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D5CA" w14:textId="77777777" w:rsidR="00AF1C2A" w:rsidRDefault="00AF1C2A">
      <w:pPr>
        <w:jc w:val="both"/>
        <w:rPr>
          <w:bCs/>
          <w:szCs w:val="28"/>
        </w:rPr>
      </w:pPr>
    </w:p>
    <w:p w14:paraId="5181938D" w14:textId="5E7EF09B" w:rsidR="006E4D5C" w:rsidRDefault="00817F73" w:rsidP="00817F73">
      <w:pPr>
        <w:jc w:val="center"/>
        <w:rPr>
          <w:bCs/>
          <w:szCs w:val="28"/>
        </w:rPr>
      </w:pPr>
      <w:r>
        <w:rPr>
          <w:bCs/>
          <w:szCs w:val="28"/>
        </w:rPr>
        <w:t>АДМИНИСТРАЦИЯ</w:t>
      </w:r>
    </w:p>
    <w:p w14:paraId="46E15109" w14:textId="718AC210" w:rsidR="00817F73" w:rsidRDefault="00817F73" w:rsidP="00817F73">
      <w:pPr>
        <w:jc w:val="center"/>
        <w:rPr>
          <w:bCs/>
          <w:szCs w:val="28"/>
        </w:rPr>
      </w:pPr>
      <w:r>
        <w:rPr>
          <w:bCs/>
          <w:szCs w:val="28"/>
        </w:rPr>
        <w:t>КАРТАЛИНСКОГО МУНИЦИПАЛЬНОГО РАЙОНА</w:t>
      </w:r>
    </w:p>
    <w:p w14:paraId="7343E628" w14:textId="276DFFC6" w:rsidR="00817F73" w:rsidRDefault="00817F73" w:rsidP="00817F73">
      <w:pPr>
        <w:jc w:val="center"/>
        <w:rPr>
          <w:bCs/>
          <w:szCs w:val="28"/>
        </w:rPr>
      </w:pPr>
      <w:r>
        <w:rPr>
          <w:bCs/>
          <w:szCs w:val="28"/>
        </w:rPr>
        <w:t>ПОСТАНОВЛЕНИЕ</w:t>
      </w:r>
    </w:p>
    <w:p w14:paraId="41FA2459" w14:textId="345146DF" w:rsidR="00817F73" w:rsidRDefault="00817F73" w:rsidP="00817F73">
      <w:pPr>
        <w:jc w:val="center"/>
        <w:rPr>
          <w:bCs/>
          <w:szCs w:val="28"/>
        </w:rPr>
      </w:pPr>
    </w:p>
    <w:p w14:paraId="2D189901" w14:textId="77777777" w:rsidR="00817F73" w:rsidRPr="006E4D5C" w:rsidRDefault="00817F73" w:rsidP="006E4D5C">
      <w:pPr>
        <w:jc w:val="both"/>
        <w:rPr>
          <w:bCs/>
          <w:szCs w:val="28"/>
        </w:rPr>
      </w:pPr>
    </w:p>
    <w:p w14:paraId="73067B03" w14:textId="4F5708F7" w:rsidR="006E4D5C" w:rsidRPr="006E4D5C" w:rsidRDefault="00817F73" w:rsidP="006E4D5C">
      <w:pPr>
        <w:jc w:val="both"/>
        <w:rPr>
          <w:bCs/>
          <w:szCs w:val="28"/>
        </w:rPr>
      </w:pPr>
      <w:r>
        <w:rPr>
          <w:bCs/>
          <w:szCs w:val="28"/>
        </w:rPr>
        <w:t>04.09.2023 года № 928</w:t>
      </w:r>
    </w:p>
    <w:p w14:paraId="5AAA066B" w14:textId="77777777" w:rsidR="006E4D5C" w:rsidRPr="006E4D5C" w:rsidRDefault="006E4D5C" w:rsidP="006E4D5C">
      <w:pPr>
        <w:jc w:val="both"/>
        <w:rPr>
          <w:bCs/>
          <w:szCs w:val="28"/>
        </w:rPr>
      </w:pPr>
    </w:p>
    <w:p w14:paraId="47C5191A" w14:textId="77777777" w:rsidR="006E4D5C" w:rsidRDefault="006E4D5C" w:rsidP="006E4D5C">
      <w:pPr>
        <w:jc w:val="both"/>
        <w:rPr>
          <w:bCs/>
          <w:szCs w:val="28"/>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tblGrid>
      <w:tr w:rsidR="006E4D5C" w:rsidRPr="006E4D5C" w14:paraId="40FDC45B" w14:textId="77777777" w:rsidTr="006E4D5C">
        <w:trPr>
          <w:trHeight w:val="420"/>
        </w:trPr>
        <w:tc>
          <w:tcPr>
            <w:tcW w:w="4692" w:type="dxa"/>
            <w:tcBorders>
              <w:top w:val="nil"/>
              <w:left w:val="nil"/>
              <w:bottom w:val="nil"/>
              <w:right w:val="nil"/>
            </w:tcBorders>
          </w:tcPr>
          <w:p w14:paraId="16658829" w14:textId="77777777" w:rsidR="006E4D5C" w:rsidRPr="006E4D5C" w:rsidRDefault="006E4D5C" w:rsidP="006E4D5C">
            <w:pPr>
              <w:jc w:val="both"/>
              <w:rPr>
                <w:szCs w:val="28"/>
              </w:rPr>
            </w:pPr>
            <w:r w:rsidRPr="006E4D5C">
              <w:rPr>
                <w:szCs w:val="28"/>
              </w:rPr>
              <w:t xml:space="preserve">Об утверждении административного регламента предоставления муниципальной услуги «Выдача разрешения на использование земель </w:t>
            </w:r>
          </w:p>
          <w:p w14:paraId="50254610" w14:textId="77777777" w:rsidR="006E4D5C" w:rsidRPr="006E4D5C" w:rsidRDefault="006E4D5C" w:rsidP="006E4D5C">
            <w:pPr>
              <w:jc w:val="both"/>
              <w:rPr>
                <w:bCs/>
                <w:szCs w:val="28"/>
              </w:rPr>
            </w:pPr>
            <w:r w:rsidRPr="006E4D5C">
              <w:rPr>
                <w:szCs w:val="28"/>
              </w:rPr>
              <w:t>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14:paraId="6262AA27" w14:textId="77777777" w:rsidR="00AF1C2A" w:rsidRDefault="00AF1C2A" w:rsidP="006E4D5C">
      <w:pPr>
        <w:ind w:firstLine="709"/>
        <w:jc w:val="both"/>
        <w:rPr>
          <w:szCs w:val="28"/>
        </w:rPr>
      </w:pPr>
    </w:p>
    <w:p w14:paraId="7E2684DD" w14:textId="77777777" w:rsidR="00C23E07" w:rsidRPr="006E4D5C" w:rsidRDefault="00C23E07" w:rsidP="006E4D5C">
      <w:pPr>
        <w:ind w:firstLine="709"/>
        <w:jc w:val="both"/>
        <w:rPr>
          <w:szCs w:val="28"/>
        </w:rPr>
      </w:pPr>
    </w:p>
    <w:p w14:paraId="26C4054D" w14:textId="77777777" w:rsidR="00AF1C2A" w:rsidRPr="006E4D5C" w:rsidRDefault="00386AD5" w:rsidP="006E4D5C">
      <w:pPr>
        <w:ind w:firstLine="709"/>
        <w:jc w:val="both"/>
        <w:rPr>
          <w:szCs w:val="28"/>
        </w:rPr>
      </w:pPr>
      <w:r w:rsidRPr="006E4D5C">
        <w:rPr>
          <w:szCs w:val="28"/>
        </w:rPr>
        <w:t xml:space="preserve">В соответствии с Гражданским кодексом Российской Федерации, Земельным кодексом Российской Федерации, Федеральными законами </w:t>
      </w:r>
      <w:r w:rsidR="00C23E07">
        <w:rPr>
          <w:szCs w:val="28"/>
        </w:rPr>
        <w:t xml:space="preserve">                      </w:t>
      </w:r>
      <w:r w:rsidRPr="006E4D5C">
        <w:rPr>
          <w:szCs w:val="28"/>
        </w:rPr>
        <w:t>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490C2DEB" w14:textId="77777777" w:rsidR="00AF1C2A" w:rsidRPr="006E4D5C" w:rsidRDefault="00386AD5" w:rsidP="006E4D5C">
      <w:pPr>
        <w:jc w:val="both"/>
        <w:rPr>
          <w:szCs w:val="28"/>
        </w:rPr>
      </w:pPr>
      <w:r w:rsidRPr="006E4D5C">
        <w:rPr>
          <w:szCs w:val="28"/>
        </w:rPr>
        <w:t>администрация Карталинского муниципального района ПОСТАНОВЛЯЕТ:</w:t>
      </w:r>
    </w:p>
    <w:p w14:paraId="734A6D21" w14:textId="77777777" w:rsidR="00AF1C2A" w:rsidRPr="006E4D5C" w:rsidRDefault="00386AD5" w:rsidP="006E4D5C">
      <w:pPr>
        <w:ind w:firstLine="709"/>
        <w:jc w:val="both"/>
        <w:rPr>
          <w:szCs w:val="28"/>
        </w:rPr>
      </w:pPr>
      <w:r w:rsidRPr="006E4D5C">
        <w:rPr>
          <w:szCs w:val="28"/>
        </w:rPr>
        <w:t xml:space="preserve">1. Утвердить прилагаемый административный регламент предоставления муниципальной услуги «Выдача разрешения </w:t>
      </w:r>
      <w:bookmarkStart w:id="0" w:name="_Hlk138943630"/>
      <w:r w:rsidRPr="006E4D5C">
        <w:rPr>
          <w:szCs w:val="28"/>
        </w:rPr>
        <w:t xml:space="preserve">на использование земель или земельного участка, которые находятся </w:t>
      </w:r>
      <w:r w:rsidR="00C23E07">
        <w:rPr>
          <w:szCs w:val="28"/>
        </w:rPr>
        <w:t xml:space="preserve">                            </w:t>
      </w:r>
      <w:r w:rsidRPr="006E4D5C">
        <w:rPr>
          <w:szCs w:val="28"/>
        </w:rPr>
        <w:t>в государственной и муниципальной собственности, без предоставления земельных участков и установления сервитута, публичного сервитута</w:t>
      </w:r>
      <w:bookmarkEnd w:id="0"/>
      <w:r w:rsidRPr="006E4D5C">
        <w:rPr>
          <w:szCs w:val="28"/>
        </w:rPr>
        <w:t>».</w:t>
      </w:r>
    </w:p>
    <w:p w14:paraId="09498640" w14:textId="77777777" w:rsidR="00AF1C2A" w:rsidRPr="006E4D5C" w:rsidRDefault="00386AD5" w:rsidP="006E4D5C">
      <w:pPr>
        <w:ind w:firstLine="709"/>
        <w:jc w:val="both"/>
        <w:rPr>
          <w:szCs w:val="28"/>
        </w:rPr>
      </w:pPr>
      <w:r w:rsidRPr="006E4D5C">
        <w:rPr>
          <w:szCs w:val="28"/>
        </w:rPr>
        <w:t xml:space="preserve">2. Постановление администрации Карталинского муниципального района от </w:t>
      </w:r>
      <w:r w:rsidRPr="006E4D5C">
        <w:rPr>
          <w:bCs/>
          <w:szCs w:val="28"/>
        </w:rPr>
        <w:t>28.07.2017 года № 619 «О</w:t>
      </w:r>
      <w:r w:rsidRPr="006E4D5C">
        <w:rPr>
          <w:szCs w:val="28"/>
        </w:rPr>
        <w:t xml:space="preserve">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w:t>
      </w:r>
      <w:r w:rsidR="00C23E07">
        <w:rPr>
          <w:szCs w:val="28"/>
        </w:rPr>
        <w:t xml:space="preserve">                              </w:t>
      </w:r>
      <w:r w:rsidRPr="006E4D5C">
        <w:rPr>
          <w:szCs w:val="28"/>
        </w:rPr>
        <w:t xml:space="preserve">в государственной или муниципальной собственности, без предоставления земельных участков и установления сервитута, публичного сервитута»» </w:t>
      </w:r>
      <w:r w:rsidR="00C23E07">
        <w:rPr>
          <w:szCs w:val="28"/>
        </w:rPr>
        <w:t xml:space="preserve">                  </w:t>
      </w:r>
      <w:r w:rsidRPr="006E4D5C">
        <w:rPr>
          <w:spacing w:val="-4"/>
          <w:szCs w:val="28"/>
        </w:rPr>
        <w:t>(с изменениями</w:t>
      </w:r>
      <w:r w:rsidRPr="006E4D5C">
        <w:rPr>
          <w:szCs w:val="28"/>
        </w:rPr>
        <w:t xml:space="preserve"> от 20.02.2018 года № 167, от 17.09.2018 года № 951, </w:t>
      </w:r>
      <w:r w:rsidR="00C23E07">
        <w:rPr>
          <w:szCs w:val="28"/>
        </w:rPr>
        <w:t xml:space="preserve">                               </w:t>
      </w:r>
      <w:r w:rsidRPr="006E4D5C">
        <w:rPr>
          <w:szCs w:val="28"/>
        </w:rPr>
        <w:t>от 07.12.2020 года № 1179) считать утратившим силу.</w:t>
      </w:r>
    </w:p>
    <w:p w14:paraId="64AFF115" w14:textId="77777777" w:rsidR="00AF1C2A" w:rsidRPr="006E4D5C" w:rsidRDefault="00386AD5" w:rsidP="006E4D5C">
      <w:pPr>
        <w:ind w:firstLine="709"/>
        <w:jc w:val="both"/>
        <w:rPr>
          <w:szCs w:val="28"/>
        </w:rPr>
      </w:pPr>
      <w:r w:rsidRPr="006E4D5C">
        <w:rPr>
          <w:szCs w:val="28"/>
        </w:rPr>
        <w:t>3. Разместить настоящее постановление на официальном сайте администрации Карталинского муниципального района.</w:t>
      </w:r>
    </w:p>
    <w:p w14:paraId="4CC0966F" w14:textId="77777777" w:rsidR="00AF1C2A" w:rsidRPr="006E4D5C" w:rsidRDefault="00386AD5" w:rsidP="006E4D5C">
      <w:pPr>
        <w:ind w:firstLine="709"/>
        <w:jc w:val="both"/>
        <w:rPr>
          <w:szCs w:val="28"/>
        </w:rPr>
      </w:pPr>
      <w:r w:rsidRPr="006E4D5C">
        <w:rPr>
          <w:szCs w:val="28"/>
        </w:rPr>
        <w:lastRenderedPageBreak/>
        <w:t xml:space="preserve">4. Организацию исполнения настоящего постановления возложить на </w:t>
      </w:r>
      <w:r w:rsidRPr="006E4D5C">
        <w:rPr>
          <w:rStyle w:val="af0"/>
          <w:color w:val="000000"/>
          <w:szCs w:val="28"/>
          <w:lang w:bidi="ru-RU"/>
        </w:rPr>
        <w:t>Управление по имущественной и земельной политике Карталинского муниципального района</w:t>
      </w:r>
      <w:r w:rsidRPr="006E4D5C">
        <w:rPr>
          <w:szCs w:val="28"/>
        </w:rPr>
        <w:t xml:space="preserve"> (Селезнева Е.С.).</w:t>
      </w:r>
    </w:p>
    <w:p w14:paraId="1357F811" w14:textId="77777777" w:rsidR="00AF1C2A" w:rsidRPr="006E4D5C" w:rsidRDefault="00386AD5" w:rsidP="006E4D5C">
      <w:pPr>
        <w:ind w:firstLine="709"/>
        <w:jc w:val="both"/>
        <w:rPr>
          <w:szCs w:val="28"/>
        </w:rPr>
      </w:pPr>
      <w:r w:rsidRPr="006E4D5C">
        <w:rPr>
          <w:szCs w:val="28"/>
        </w:rPr>
        <w:t xml:space="preserve">5.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30D4728D" w14:textId="77777777" w:rsidR="00AF1C2A" w:rsidRPr="006E4D5C" w:rsidRDefault="00AF1C2A" w:rsidP="006E4D5C">
      <w:pPr>
        <w:ind w:firstLine="709"/>
        <w:jc w:val="both"/>
        <w:rPr>
          <w:szCs w:val="28"/>
        </w:rPr>
      </w:pPr>
    </w:p>
    <w:p w14:paraId="613B64E9" w14:textId="77777777" w:rsidR="00AF1C2A" w:rsidRPr="006E4D5C" w:rsidRDefault="00AF1C2A" w:rsidP="006E4D5C">
      <w:pPr>
        <w:ind w:firstLine="709"/>
        <w:jc w:val="both"/>
        <w:rPr>
          <w:szCs w:val="28"/>
        </w:rPr>
      </w:pPr>
    </w:p>
    <w:p w14:paraId="3E9B28BE" w14:textId="77777777" w:rsidR="00AF1C2A" w:rsidRPr="006E4D5C" w:rsidRDefault="00386AD5" w:rsidP="006E4D5C">
      <w:pPr>
        <w:jc w:val="both"/>
        <w:rPr>
          <w:szCs w:val="28"/>
        </w:rPr>
      </w:pPr>
      <w:r w:rsidRPr="006E4D5C">
        <w:rPr>
          <w:szCs w:val="28"/>
        </w:rPr>
        <w:t xml:space="preserve">Глава Карталинского </w:t>
      </w:r>
    </w:p>
    <w:p w14:paraId="52D1F4EA" w14:textId="123A47E7" w:rsidR="00AF1C2A" w:rsidRPr="006E4D5C" w:rsidRDefault="00386AD5" w:rsidP="00817F73">
      <w:pPr>
        <w:jc w:val="both"/>
        <w:rPr>
          <w:szCs w:val="28"/>
        </w:rPr>
      </w:pPr>
      <w:r w:rsidRPr="006E4D5C">
        <w:rPr>
          <w:szCs w:val="28"/>
        </w:rPr>
        <w:t xml:space="preserve">муниципального района </w:t>
      </w:r>
      <w:r w:rsidRPr="006E4D5C">
        <w:rPr>
          <w:szCs w:val="28"/>
        </w:rPr>
        <w:tab/>
        <w:t xml:space="preserve">                                                             А.Г. Вдовин</w:t>
      </w:r>
      <w:r w:rsidRPr="006E4D5C">
        <w:rPr>
          <w:szCs w:val="28"/>
        </w:rPr>
        <w:br w:type="page" w:clear="all"/>
      </w:r>
      <w:r w:rsidR="00817F73">
        <w:rPr>
          <w:szCs w:val="28"/>
        </w:rPr>
        <w:lastRenderedPageBreak/>
        <w:t xml:space="preserve">                                                                                     </w:t>
      </w:r>
      <w:r w:rsidRPr="006E4D5C">
        <w:rPr>
          <w:bCs/>
          <w:szCs w:val="28"/>
        </w:rPr>
        <w:t>УТВЕРЖДЕН</w:t>
      </w:r>
    </w:p>
    <w:p w14:paraId="5BADA207" w14:textId="77777777" w:rsidR="00AF1C2A" w:rsidRPr="006E4D5C" w:rsidRDefault="00386AD5" w:rsidP="006E4D5C">
      <w:pPr>
        <w:tabs>
          <w:tab w:val="left" w:pos="3686"/>
        </w:tabs>
        <w:ind w:left="4253"/>
        <w:jc w:val="center"/>
        <w:rPr>
          <w:szCs w:val="28"/>
        </w:rPr>
      </w:pPr>
      <w:r w:rsidRPr="006E4D5C">
        <w:rPr>
          <w:bCs/>
          <w:szCs w:val="28"/>
        </w:rPr>
        <w:t>постановлением администрации</w:t>
      </w:r>
    </w:p>
    <w:p w14:paraId="2F2DCB66" w14:textId="77777777" w:rsidR="00AF1C2A" w:rsidRPr="006E4D5C" w:rsidRDefault="00386AD5" w:rsidP="006E4D5C">
      <w:pPr>
        <w:tabs>
          <w:tab w:val="left" w:pos="3686"/>
        </w:tabs>
        <w:ind w:left="4253"/>
        <w:jc w:val="center"/>
        <w:rPr>
          <w:szCs w:val="28"/>
        </w:rPr>
      </w:pPr>
      <w:r w:rsidRPr="006E4D5C">
        <w:rPr>
          <w:bCs/>
          <w:szCs w:val="28"/>
        </w:rPr>
        <w:t>Карталинского муниципального района</w:t>
      </w:r>
    </w:p>
    <w:p w14:paraId="0AE0CE44" w14:textId="3AFFDC34" w:rsidR="00AF1C2A" w:rsidRPr="006E4D5C" w:rsidRDefault="00E70410" w:rsidP="006E4D5C">
      <w:pPr>
        <w:tabs>
          <w:tab w:val="left" w:pos="3686"/>
        </w:tabs>
        <w:ind w:left="4253"/>
        <w:jc w:val="center"/>
        <w:rPr>
          <w:szCs w:val="28"/>
        </w:rPr>
      </w:pPr>
      <w:r>
        <w:rPr>
          <w:bCs/>
          <w:szCs w:val="28"/>
        </w:rPr>
        <w:t xml:space="preserve">от </w:t>
      </w:r>
      <w:r w:rsidR="00E47E0E">
        <w:rPr>
          <w:bCs/>
          <w:szCs w:val="28"/>
        </w:rPr>
        <w:t>04.09.</w:t>
      </w:r>
      <w:r w:rsidR="00F54E43">
        <w:rPr>
          <w:bCs/>
          <w:szCs w:val="28"/>
        </w:rPr>
        <w:t>2023</w:t>
      </w:r>
      <w:r w:rsidR="00386AD5" w:rsidRPr="006E4D5C">
        <w:rPr>
          <w:bCs/>
          <w:szCs w:val="28"/>
        </w:rPr>
        <w:t xml:space="preserve"> года № </w:t>
      </w:r>
      <w:r w:rsidR="00E47E0E">
        <w:rPr>
          <w:bCs/>
          <w:szCs w:val="28"/>
        </w:rPr>
        <w:t>928</w:t>
      </w:r>
    </w:p>
    <w:p w14:paraId="6D55C1BF" w14:textId="77777777" w:rsidR="00AF1C2A" w:rsidRPr="006E4D5C" w:rsidRDefault="00AF1C2A" w:rsidP="006E4D5C">
      <w:pPr>
        <w:jc w:val="both"/>
        <w:rPr>
          <w:bCs/>
          <w:szCs w:val="28"/>
        </w:rPr>
      </w:pPr>
    </w:p>
    <w:p w14:paraId="0DF69B53" w14:textId="77777777" w:rsidR="00AF1C2A" w:rsidRDefault="00AF1C2A" w:rsidP="006E4D5C">
      <w:pPr>
        <w:jc w:val="center"/>
        <w:rPr>
          <w:bCs/>
          <w:szCs w:val="28"/>
        </w:rPr>
      </w:pPr>
    </w:p>
    <w:p w14:paraId="48B17806" w14:textId="77777777" w:rsidR="004D5FCA" w:rsidRPr="006E4D5C" w:rsidRDefault="004D5FCA" w:rsidP="006E4D5C">
      <w:pPr>
        <w:jc w:val="center"/>
        <w:rPr>
          <w:bCs/>
          <w:szCs w:val="28"/>
        </w:rPr>
      </w:pPr>
    </w:p>
    <w:p w14:paraId="5B5652D9" w14:textId="77777777" w:rsidR="004D5FCA" w:rsidRDefault="00386AD5" w:rsidP="006E4D5C">
      <w:pPr>
        <w:jc w:val="center"/>
        <w:rPr>
          <w:szCs w:val="28"/>
        </w:rPr>
      </w:pPr>
      <w:r w:rsidRPr="006E4D5C">
        <w:rPr>
          <w:szCs w:val="28"/>
        </w:rPr>
        <w:t>Административный регламент</w:t>
      </w:r>
      <w:r w:rsidR="004D5FCA">
        <w:rPr>
          <w:szCs w:val="28"/>
        </w:rPr>
        <w:t xml:space="preserve"> </w:t>
      </w:r>
      <w:r w:rsidRPr="006E4D5C">
        <w:rPr>
          <w:szCs w:val="28"/>
        </w:rPr>
        <w:t xml:space="preserve">предоставления </w:t>
      </w:r>
    </w:p>
    <w:p w14:paraId="19B5326A" w14:textId="77777777" w:rsidR="004D5FCA" w:rsidRDefault="00386AD5" w:rsidP="006E4D5C">
      <w:pPr>
        <w:jc w:val="center"/>
        <w:rPr>
          <w:szCs w:val="28"/>
        </w:rPr>
      </w:pPr>
      <w:r w:rsidRPr="006E4D5C">
        <w:rPr>
          <w:szCs w:val="28"/>
        </w:rPr>
        <w:t>муниципальной услуги</w:t>
      </w:r>
      <w:r w:rsidR="004D5FCA">
        <w:rPr>
          <w:szCs w:val="28"/>
        </w:rPr>
        <w:t xml:space="preserve"> </w:t>
      </w:r>
      <w:r w:rsidRPr="006E4D5C">
        <w:rPr>
          <w:szCs w:val="28"/>
        </w:rPr>
        <w:t xml:space="preserve">«Выдача разрешения </w:t>
      </w:r>
    </w:p>
    <w:p w14:paraId="575BCF58" w14:textId="77777777" w:rsidR="004D5FCA" w:rsidRDefault="00386AD5" w:rsidP="006E4D5C">
      <w:pPr>
        <w:jc w:val="center"/>
        <w:rPr>
          <w:szCs w:val="28"/>
        </w:rPr>
      </w:pPr>
      <w:r w:rsidRPr="006E4D5C">
        <w:rPr>
          <w:szCs w:val="28"/>
        </w:rPr>
        <w:t>на использование земель</w:t>
      </w:r>
      <w:r w:rsidR="004D5FCA">
        <w:rPr>
          <w:szCs w:val="28"/>
        </w:rPr>
        <w:t xml:space="preserve"> </w:t>
      </w:r>
      <w:r w:rsidRPr="006E4D5C">
        <w:rPr>
          <w:szCs w:val="28"/>
        </w:rPr>
        <w:t xml:space="preserve">или земельного участка, </w:t>
      </w:r>
    </w:p>
    <w:p w14:paraId="782E3DB4" w14:textId="77777777" w:rsidR="004D5FCA" w:rsidRDefault="00386AD5" w:rsidP="006E4D5C">
      <w:pPr>
        <w:jc w:val="center"/>
        <w:rPr>
          <w:szCs w:val="28"/>
        </w:rPr>
      </w:pPr>
      <w:r w:rsidRPr="006E4D5C">
        <w:rPr>
          <w:szCs w:val="28"/>
        </w:rPr>
        <w:t xml:space="preserve">которые находятся в государственной или </w:t>
      </w:r>
    </w:p>
    <w:p w14:paraId="21022152" w14:textId="77777777" w:rsidR="00040F74" w:rsidRDefault="00386AD5" w:rsidP="006E4D5C">
      <w:pPr>
        <w:jc w:val="center"/>
        <w:rPr>
          <w:szCs w:val="28"/>
        </w:rPr>
      </w:pPr>
      <w:r w:rsidRPr="006E4D5C">
        <w:rPr>
          <w:szCs w:val="28"/>
        </w:rPr>
        <w:t>муниципальной собственности,</w:t>
      </w:r>
      <w:r w:rsidR="004D5FCA">
        <w:rPr>
          <w:szCs w:val="28"/>
        </w:rPr>
        <w:t xml:space="preserve"> </w:t>
      </w:r>
      <w:r w:rsidRPr="006E4D5C">
        <w:rPr>
          <w:szCs w:val="28"/>
        </w:rPr>
        <w:t xml:space="preserve">без предоставления </w:t>
      </w:r>
    </w:p>
    <w:p w14:paraId="69C5153D" w14:textId="77777777" w:rsidR="004D5FCA" w:rsidRDefault="00386AD5" w:rsidP="006E4D5C">
      <w:pPr>
        <w:jc w:val="center"/>
        <w:rPr>
          <w:szCs w:val="28"/>
        </w:rPr>
      </w:pPr>
      <w:r w:rsidRPr="006E4D5C">
        <w:rPr>
          <w:szCs w:val="28"/>
        </w:rPr>
        <w:t xml:space="preserve">земельных участков и установления сервитута, </w:t>
      </w:r>
    </w:p>
    <w:p w14:paraId="48CCA5D1" w14:textId="77777777" w:rsidR="00AF1C2A" w:rsidRPr="006E4D5C" w:rsidRDefault="00386AD5" w:rsidP="006E4D5C">
      <w:pPr>
        <w:jc w:val="center"/>
        <w:rPr>
          <w:szCs w:val="28"/>
        </w:rPr>
      </w:pPr>
      <w:r w:rsidRPr="006E4D5C">
        <w:rPr>
          <w:szCs w:val="28"/>
        </w:rPr>
        <w:t>публичного сервитута»</w:t>
      </w:r>
    </w:p>
    <w:p w14:paraId="6E0228E7" w14:textId="77777777" w:rsidR="00AF1C2A" w:rsidRDefault="00AF1C2A" w:rsidP="006E4D5C">
      <w:pPr>
        <w:pStyle w:val="ConsPlusNormal"/>
        <w:jc w:val="center"/>
        <w:rPr>
          <w:rFonts w:ascii="Times New Roman" w:hAnsi="Times New Roman" w:cs="Times New Roman"/>
          <w:sz w:val="28"/>
          <w:szCs w:val="28"/>
        </w:rPr>
      </w:pPr>
    </w:p>
    <w:p w14:paraId="63E807EC" w14:textId="77777777" w:rsidR="00040F74" w:rsidRPr="006E4D5C" w:rsidRDefault="00040F74" w:rsidP="006E4D5C">
      <w:pPr>
        <w:pStyle w:val="ConsPlusNormal"/>
        <w:jc w:val="center"/>
        <w:rPr>
          <w:rFonts w:ascii="Times New Roman" w:hAnsi="Times New Roman" w:cs="Times New Roman"/>
          <w:sz w:val="28"/>
          <w:szCs w:val="28"/>
        </w:rPr>
      </w:pPr>
    </w:p>
    <w:p w14:paraId="5784D90D" w14:textId="77777777" w:rsidR="00AF1C2A" w:rsidRPr="009D1054" w:rsidRDefault="00386AD5" w:rsidP="006E4D5C">
      <w:pPr>
        <w:pStyle w:val="ConsPlusTitle"/>
        <w:jc w:val="center"/>
        <w:outlineLvl w:val="1"/>
        <w:rPr>
          <w:rFonts w:ascii="Times New Roman" w:hAnsi="Times New Roman" w:cs="Times New Roman"/>
          <w:b w:val="0"/>
          <w:sz w:val="28"/>
          <w:szCs w:val="28"/>
        </w:rPr>
      </w:pPr>
      <w:r w:rsidRPr="009D1054">
        <w:rPr>
          <w:rFonts w:ascii="Times New Roman" w:hAnsi="Times New Roman" w:cs="Times New Roman"/>
          <w:b w:val="0"/>
          <w:sz w:val="28"/>
          <w:szCs w:val="28"/>
        </w:rPr>
        <w:t>I. Общие положения</w:t>
      </w:r>
    </w:p>
    <w:p w14:paraId="1E87AC47" w14:textId="77777777" w:rsidR="00AF1C2A" w:rsidRDefault="00AF1C2A" w:rsidP="006E4D5C">
      <w:pPr>
        <w:pStyle w:val="ConsPlusNormal"/>
        <w:jc w:val="both"/>
        <w:rPr>
          <w:rFonts w:ascii="Times New Roman" w:hAnsi="Times New Roman" w:cs="Times New Roman"/>
          <w:sz w:val="28"/>
          <w:szCs w:val="28"/>
        </w:rPr>
      </w:pPr>
    </w:p>
    <w:p w14:paraId="55E8F07D" w14:textId="77777777" w:rsidR="009D1054" w:rsidRPr="009D1054" w:rsidRDefault="009D1054" w:rsidP="006E4D5C">
      <w:pPr>
        <w:pStyle w:val="ConsPlusNormal"/>
        <w:jc w:val="both"/>
        <w:rPr>
          <w:rFonts w:ascii="Times New Roman" w:hAnsi="Times New Roman" w:cs="Times New Roman"/>
          <w:sz w:val="28"/>
          <w:szCs w:val="28"/>
        </w:rPr>
      </w:pPr>
    </w:p>
    <w:p w14:paraId="645EDD4D" w14:textId="77777777" w:rsidR="00AF1C2A" w:rsidRPr="009D1054" w:rsidRDefault="00386AD5" w:rsidP="006E4D5C">
      <w:pPr>
        <w:pStyle w:val="ConsPlusTitle"/>
        <w:jc w:val="center"/>
        <w:outlineLvl w:val="2"/>
        <w:rPr>
          <w:rFonts w:ascii="Times New Roman" w:hAnsi="Times New Roman" w:cs="Times New Roman"/>
          <w:b w:val="0"/>
          <w:sz w:val="28"/>
          <w:szCs w:val="28"/>
        </w:rPr>
      </w:pPr>
      <w:r w:rsidRPr="009D1054">
        <w:rPr>
          <w:rFonts w:ascii="Times New Roman" w:hAnsi="Times New Roman" w:cs="Times New Roman"/>
          <w:b w:val="0"/>
          <w:sz w:val="28"/>
          <w:szCs w:val="28"/>
        </w:rPr>
        <w:t>Предмет регулирования административного регламента</w:t>
      </w:r>
    </w:p>
    <w:p w14:paraId="265CB069" w14:textId="77777777" w:rsidR="00AF1C2A" w:rsidRDefault="00AF1C2A" w:rsidP="006E4D5C">
      <w:pPr>
        <w:pStyle w:val="ConsPlusNormal"/>
        <w:jc w:val="both"/>
        <w:rPr>
          <w:rFonts w:ascii="Times New Roman" w:hAnsi="Times New Roman" w:cs="Times New Roman"/>
          <w:sz w:val="28"/>
          <w:szCs w:val="28"/>
        </w:rPr>
      </w:pPr>
    </w:p>
    <w:p w14:paraId="4CE87307" w14:textId="77777777" w:rsidR="009D1054" w:rsidRPr="006E4D5C" w:rsidRDefault="009D1054" w:rsidP="006E4D5C">
      <w:pPr>
        <w:pStyle w:val="ConsPlusNormal"/>
        <w:jc w:val="both"/>
        <w:rPr>
          <w:rFonts w:ascii="Times New Roman" w:hAnsi="Times New Roman" w:cs="Times New Roman"/>
          <w:sz w:val="28"/>
          <w:szCs w:val="28"/>
        </w:rPr>
      </w:pPr>
    </w:p>
    <w:p w14:paraId="0C91A6F1" w14:textId="77777777" w:rsidR="00AF1C2A" w:rsidRPr="006E4D5C" w:rsidRDefault="00386AD5" w:rsidP="006E4D5C">
      <w:pPr>
        <w:ind w:firstLine="709"/>
        <w:jc w:val="both"/>
        <w:rPr>
          <w:szCs w:val="28"/>
        </w:rPr>
      </w:pPr>
      <w:r w:rsidRPr="006E4D5C">
        <w:rPr>
          <w:szCs w:val="28"/>
        </w:rPr>
        <w:t>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w:t>
      </w:r>
      <w:r w:rsidR="009D1054">
        <w:rPr>
          <w:szCs w:val="28"/>
        </w:rPr>
        <w:t xml:space="preserve"> муниципальной собственности, </w:t>
      </w:r>
      <w:r w:rsidRPr="006E4D5C">
        <w:rPr>
          <w:szCs w:val="28"/>
        </w:rPr>
        <w:t xml:space="preserve">без предоставления земельных участков и установления сервитута, публичного сервитута» (далее </w:t>
      </w:r>
      <w:r w:rsidR="009D1054">
        <w:rPr>
          <w:szCs w:val="28"/>
        </w:rPr>
        <w:t xml:space="preserve">именуется </w:t>
      </w:r>
      <w:r w:rsidRPr="006E4D5C">
        <w:rPr>
          <w:szCs w:val="28"/>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w:t>
      </w:r>
      <w:r w:rsidR="009D1054">
        <w:rPr>
          <w:szCs w:val="28"/>
        </w:rPr>
        <w:t xml:space="preserve">                            </w:t>
      </w:r>
      <w:r w:rsidRPr="006E4D5C">
        <w:rPr>
          <w:szCs w:val="28"/>
        </w:rPr>
        <w:t xml:space="preserve">и последовательность действий (административных процедур)  при осуществлении полномочий по предоставлению земельных участков </w:t>
      </w:r>
      <w:r w:rsidR="009D1054">
        <w:rPr>
          <w:szCs w:val="28"/>
        </w:rPr>
        <w:t xml:space="preserve">                             </w:t>
      </w:r>
      <w:r w:rsidRPr="006E4D5C">
        <w:rPr>
          <w:szCs w:val="28"/>
        </w:rPr>
        <w:t>в Карталинском муниципальном районе Челябинской области.</w:t>
      </w:r>
    </w:p>
    <w:p w14:paraId="4ABE2565" w14:textId="77777777" w:rsidR="00AF1C2A" w:rsidRDefault="00AF1C2A" w:rsidP="006E4D5C">
      <w:pPr>
        <w:pStyle w:val="ConsPlusNormal"/>
        <w:ind w:firstLine="540"/>
        <w:jc w:val="both"/>
        <w:rPr>
          <w:rFonts w:ascii="Times New Roman" w:hAnsi="Times New Roman" w:cs="Times New Roman"/>
          <w:sz w:val="28"/>
          <w:szCs w:val="28"/>
        </w:rPr>
      </w:pPr>
    </w:p>
    <w:p w14:paraId="7BAD7638" w14:textId="77777777" w:rsidR="009D1054" w:rsidRPr="006E4D5C" w:rsidRDefault="009D1054" w:rsidP="006E4D5C">
      <w:pPr>
        <w:pStyle w:val="ConsPlusNormal"/>
        <w:ind w:firstLine="540"/>
        <w:jc w:val="both"/>
        <w:rPr>
          <w:rFonts w:ascii="Times New Roman" w:hAnsi="Times New Roman" w:cs="Times New Roman"/>
          <w:sz w:val="28"/>
          <w:szCs w:val="28"/>
        </w:rPr>
      </w:pPr>
    </w:p>
    <w:p w14:paraId="489D3D13" w14:textId="77777777" w:rsidR="00AF1C2A" w:rsidRPr="009D1054" w:rsidRDefault="00386AD5" w:rsidP="006E4D5C">
      <w:pPr>
        <w:pStyle w:val="ConsPlusTitle"/>
        <w:jc w:val="center"/>
        <w:outlineLvl w:val="2"/>
        <w:rPr>
          <w:rFonts w:ascii="Times New Roman" w:hAnsi="Times New Roman" w:cs="Times New Roman"/>
          <w:b w:val="0"/>
          <w:sz w:val="28"/>
          <w:szCs w:val="28"/>
        </w:rPr>
      </w:pPr>
      <w:r w:rsidRPr="009D1054">
        <w:rPr>
          <w:rFonts w:ascii="Times New Roman" w:hAnsi="Times New Roman" w:cs="Times New Roman"/>
          <w:b w:val="0"/>
          <w:sz w:val="28"/>
          <w:szCs w:val="28"/>
        </w:rPr>
        <w:t>Круг заявителей</w:t>
      </w:r>
    </w:p>
    <w:p w14:paraId="533CF01F" w14:textId="77777777" w:rsidR="00AF1C2A" w:rsidRDefault="00AF1C2A" w:rsidP="006E4D5C">
      <w:pPr>
        <w:pStyle w:val="ConsPlusNormal"/>
        <w:jc w:val="both"/>
        <w:rPr>
          <w:rFonts w:ascii="Times New Roman" w:hAnsi="Times New Roman" w:cs="Times New Roman"/>
          <w:sz w:val="28"/>
          <w:szCs w:val="28"/>
        </w:rPr>
      </w:pPr>
    </w:p>
    <w:p w14:paraId="63D4B684" w14:textId="77777777" w:rsidR="009D1054" w:rsidRPr="006E4D5C" w:rsidRDefault="009D1054" w:rsidP="006E4D5C">
      <w:pPr>
        <w:pStyle w:val="ConsPlusNormal"/>
        <w:jc w:val="both"/>
        <w:rPr>
          <w:rFonts w:ascii="Times New Roman" w:hAnsi="Times New Roman" w:cs="Times New Roman"/>
          <w:sz w:val="28"/>
          <w:szCs w:val="28"/>
        </w:rPr>
      </w:pPr>
    </w:p>
    <w:p w14:paraId="726ADD50" w14:textId="77777777" w:rsidR="00AF1C2A" w:rsidRPr="006E4D5C" w:rsidRDefault="00386AD5" w:rsidP="006E4D5C">
      <w:pPr>
        <w:pStyle w:val="ConsPlusNormal"/>
        <w:ind w:firstLine="709"/>
        <w:jc w:val="both"/>
        <w:rPr>
          <w:rFonts w:ascii="Times New Roman" w:hAnsi="Times New Roman" w:cs="Times New Roman"/>
          <w:sz w:val="28"/>
          <w:szCs w:val="28"/>
        </w:rPr>
      </w:pPr>
      <w:bookmarkStart w:id="1" w:name="P54"/>
      <w:bookmarkEnd w:id="1"/>
      <w:r w:rsidRPr="006E4D5C">
        <w:rPr>
          <w:rFonts w:ascii="Times New Roman" w:hAnsi="Times New Roman" w:cs="Times New Roman"/>
          <w:sz w:val="28"/>
          <w:szCs w:val="28"/>
        </w:rPr>
        <w:t xml:space="preserve">2. В качестве заявителей могут выступать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w:t>
      </w:r>
      <w:r w:rsidR="00A34C3F">
        <w:rPr>
          <w:rFonts w:ascii="Times New Roman" w:hAnsi="Times New Roman" w:cs="Times New Roman"/>
          <w:sz w:val="28"/>
          <w:szCs w:val="28"/>
        </w:rPr>
        <w:t xml:space="preserve">именуется </w:t>
      </w:r>
      <w:r w:rsidRPr="006E4D5C">
        <w:rPr>
          <w:rFonts w:ascii="Times New Roman" w:hAnsi="Times New Roman" w:cs="Times New Roman"/>
          <w:sz w:val="28"/>
          <w:szCs w:val="28"/>
        </w:rPr>
        <w:t>– Заявитель, Заявители).</w:t>
      </w:r>
    </w:p>
    <w:p w14:paraId="08B92D78"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3. От имени Заявителя с целью получения муниципальной услуги может выступать иное лицо, имеющее право в соответствии с </w:t>
      </w:r>
      <w:r w:rsidRPr="006E4D5C">
        <w:rPr>
          <w:rFonts w:ascii="Times New Roman" w:hAnsi="Times New Roman" w:cs="Times New Roman"/>
          <w:sz w:val="28"/>
          <w:szCs w:val="28"/>
        </w:rPr>
        <w:lastRenderedPageBreak/>
        <w:t xml:space="preserve">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w:t>
      </w:r>
      <w:r w:rsidR="00A34C3F">
        <w:rPr>
          <w:rFonts w:ascii="Times New Roman" w:hAnsi="Times New Roman" w:cs="Times New Roman"/>
          <w:sz w:val="28"/>
          <w:szCs w:val="28"/>
        </w:rPr>
        <w:t xml:space="preserve"> именуется </w:t>
      </w:r>
      <w:r w:rsidRPr="006E4D5C">
        <w:rPr>
          <w:rFonts w:ascii="Times New Roman" w:hAnsi="Times New Roman" w:cs="Times New Roman"/>
          <w:sz w:val="28"/>
          <w:szCs w:val="28"/>
        </w:rPr>
        <w:t>– представитель Заявителя).</w:t>
      </w:r>
    </w:p>
    <w:p w14:paraId="4311FB2F" w14:textId="77777777" w:rsidR="00AF1C2A" w:rsidRDefault="00AF1C2A" w:rsidP="006E4D5C">
      <w:pPr>
        <w:pStyle w:val="ConsPlusNormal"/>
        <w:jc w:val="both"/>
        <w:rPr>
          <w:rFonts w:ascii="Times New Roman" w:hAnsi="Times New Roman" w:cs="Times New Roman"/>
          <w:sz w:val="28"/>
          <w:szCs w:val="28"/>
        </w:rPr>
      </w:pPr>
    </w:p>
    <w:p w14:paraId="23DE0275" w14:textId="77777777" w:rsidR="00A34C3F" w:rsidRPr="006E4D5C" w:rsidRDefault="00A34C3F" w:rsidP="006E4D5C">
      <w:pPr>
        <w:pStyle w:val="ConsPlusNormal"/>
        <w:jc w:val="both"/>
        <w:rPr>
          <w:rFonts w:ascii="Times New Roman" w:hAnsi="Times New Roman" w:cs="Times New Roman"/>
          <w:sz w:val="28"/>
          <w:szCs w:val="28"/>
        </w:rPr>
      </w:pPr>
    </w:p>
    <w:p w14:paraId="171107D1" w14:textId="77777777" w:rsidR="00A34C3F" w:rsidRPr="00A34C3F" w:rsidRDefault="00386AD5" w:rsidP="006E4D5C">
      <w:pPr>
        <w:pStyle w:val="ConsPlusTitle"/>
        <w:jc w:val="center"/>
        <w:outlineLvl w:val="2"/>
        <w:rPr>
          <w:rFonts w:ascii="Times New Roman" w:hAnsi="Times New Roman" w:cs="Times New Roman"/>
          <w:b w:val="0"/>
          <w:sz w:val="28"/>
          <w:szCs w:val="28"/>
        </w:rPr>
      </w:pPr>
      <w:r w:rsidRPr="00A34C3F">
        <w:rPr>
          <w:rFonts w:ascii="Times New Roman" w:hAnsi="Times New Roman" w:cs="Times New Roman"/>
          <w:b w:val="0"/>
          <w:sz w:val="28"/>
          <w:szCs w:val="28"/>
        </w:rPr>
        <w:t xml:space="preserve">Требования к порядку информирования </w:t>
      </w:r>
    </w:p>
    <w:p w14:paraId="03659114" w14:textId="77777777" w:rsidR="00AF1C2A" w:rsidRPr="00A34C3F" w:rsidRDefault="00386AD5" w:rsidP="00A34C3F">
      <w:pPr>
        <w:pStyle w:val="ConsPlusTitle"/>
        <w:jc w:val="center"/>
        <w:outlineLvl w:val="2"/>
        <w:rPr>
          <w:rFonts w:ascii="Times New Roman" w:hAnsi="Times New Roman" w:cs="Times New Roman"/>
          <w:b w:val="0"/>
          <w:sz w:val="28"/>
          <w:szCs w:val="28"/>
        </w:rPr>
      </w:pPr>
      <w:r w:rsidRPr="00A34C3F">
        <w:rPr>
          <w:rFonts w:ascii="Times New Roman" w:hAnsi="Times New Roman" w:cs="Times New Roman"/>
          <w:b w:val="0"/>
          <w:sz w:val="28"/>
          <w:szCs w:val="28"/>
        </w:rPr>
        <w:t>о предоставлении</w:t>
      </w:r>
      <w:r w:rsidR="00A34C3F" w:rsidRPr="00A34C3F">
        <w:rPr>
          <w:rFonts w:ascii="Times New Roman" w:hAnsi="Times New Roman" w:cs="Times New Roman"/>
          <w:b w:val="0"/>
          <w:sz w:val="28"/>
          <w:szCs w:val="28"/>
        </w:rPr>
        <w:t xml:space="preserve"> </w:t>
      </w:r>
      <w:r w:rsidRPr="00A34C3F">
        <w:rPr>
          <w:rFonts w:ascii="Times New Roman" w:hAnsi="Times New Roman" w:cs="Times New Roman"/>
          <w:b w:val="0"/>
          <w:sz w:val="28"/>
          <w:szCs w:val="28"/>
        </w:rPr>
        <w:t>муниципальной услуги</w:t>
      </w:r>
    </w:p>
    <w:p w14:paraId="6A7B6FEC" w14:textId="77777777" w:rsidR="00AF1C2A" w:rsidRDefault="00AF1C2A" w:rsidP="006E4D5C">
      <w:pPr>
        <w:pStyle w:val="ConsPlusNormal"/>
        <w:jc w:val="both"/>
        <w:rPr>
          <w:rFonts w:ascii="Times New Roman" w:hAnsi="Times New Roman" w:cs="Times New Roman"/>
          <w:sz w:val="28"/>
          <w:szCs w:val="28"/>
        </w:rPr>
      </w:pPr>
    </w:p>
    <w:p w14:paraId="1C81B1C3" w14:textId="77777777" w:rsidR="00A34C3F" w:rsidRPr="006E4D5C" w:rsidRDefault="00A34C3F" w:rsidP="006E4D5C">
      <w:pPr>
        <w:pStyle w:val="ConsPlusNormal"/>
        <w:jc w:val="both"/>
        <w:rPr>
          <w:rFonts w:ascii="Times New Roman" w:hAnsi="Times New Roman" w:cs="Times New Roman"/>
          <w:sz w:val="28"/>
          <w:szCs w:val="28"/>
        </w:rPr>
      </w:pPr>
    </w:p>
    <w:p w14:paraId="368D5770"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4. Информирование о порядке предоставления муниципальной услуги осуществляется:</w:t>
      </w:r>
    </w:p>
    <w:p w14:paraId="6760361B"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1) </w:t>
      </w:r>
      <w:r w:rsidRPr="006E4D5C">
        <w:rPr>
          <w:rFonts w:ascii="Times New Roman" w:hAnsi="Times New Roman" w:cs="Times New Roman"/>
          <w:color w:val="000000"/>
          <w:sz w:val="28"/>
          <w:szCs w:val="28"/>
          <w:lang w:bidi="ru-RU"/>
        </w:rPr>
        <w:t>непосредственно при личном приеме Заявителя в Управлени</w:t>
      </w:r>
      <w:r w:rsidRPr="006E4D5C">
        <w:rPr>
          <w:rFonts w:ascii="Times New Roman" w:hAnsi="Times New Roman" w:cs="Times New Roman"/>
          <w:color w:val="000000"/>
          <w:sz w:val="28"/>
          <w:szCs w:val="28"/>
        </w:rPr>
        <w:t>и</w:t>
      </w:r>
      <w:r w:rsidRPr="006E4D5C">
        <w:rPr>
          <w:rFonts w:ascii="Times New Roman" w:hAnsi="Times New Roman" w:cs="Times New Roman"/>
          <w:color w:val="000000"/>
          <w:sz w:val="28"/>
          <w:szCs w:val="28"/>
          <w:lang w:bidi="ru-RU"/>
        </w:rPr>
        <w:t xml:space="preserve"> по имущественной и земельной политике Карталинского муниципального района</w:t>
      </w:r>
      <w:r w:rsidRPr="006E4D5C">
        <w:rPr>
          <w:rStyle w:val="23"/>
        </w:rPr>
        <w:t xml:space="preserve">, </w:t>
      </w:r>
      <w:r w:rsidRPr="006E4D5C">
        <w:rPr>
          <w:rStyle w:val="23"/>
          <w:i w:val="0"/>
        </w:rPr>
        <w:t>предоставляющем муниципальную услугу</w:t>
      </w:r>
      <w:r w:rsidR="00F21A00">
        <w:rPr>
          <w:rStyle w:val="23"/>
          <w:i w:val="0"/>
        </w:rPr>
        <w:t xml:space="preserve"> </w:t>
      </w:r>
      <w:r w:rsidRPr="006E4D5C">
        <w:rPr>
          <w:rFonts w:ascii="Times New Roman" w:hAnsi="Times New Roman" w:cs="Times New Roman"/>
          <w:color w:val="000000"/>
          <w:sz w:val="28"/>
          <w:szCs w:val="28"/>
          <w:lang w:bidi="ru-RU"/>
        </w:rPr>
        <w:t xml:space="preserve">(далее именуется </w:t>
      </w:r>
      <w:r w:rsidR="00F21A00" w:rsidRPr="006E4D5C">
        <w:rPr>
          <w:szCs w:val="28"/>
        </w:rPr>
        <w:t>–</w:t>
      </w:r>
      <w:r w:rsidRPr="006E4D5C">
        <w:rPr>
          <w:rFonts w:ascii="Times New Roman" w:hAnsi="Times New Roman" w:cs="Times New Roman"/>
          <w:color w:val="000000"/>
          <w:sz w:val="28"/>
          <w:szCs w:val="28"/>
          <w:lang w:bidi="ru-RU"/>
        </w:rPr>
        <w:t xml:space="preserve">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w:t>
      </w:r>
      <w:r w:rsidR="00F21A00" w:rsidRPr="006E4D5C">
        <w:rPr>
          <w:szCs w:val="28"/>
        </w:rPr>
        <w:t>–</w:t>
      </w:r>
      <w:r w:rsidRPr="006E4D5C">
        <w:rPr>
          <w:rFonts w:ascii="Times New Roman" w:hAnsi="Times New Roman" w:cs="Times New Roman"/>
          <w:color w:val="000000"/>
          <w:sz w:val="28"/>
          <w:szCs w:val="28"/>
          <w:lang w:bidi="ru-RU"/>
        </w:rPr>
        <w:t xml:space="preserve"> многофункциональный центр)</w:t>
      </w:r>
      <w:r w:rsidRPr="006E4D5C">
        <w:rPr>
          <w:rFonts w:ascii="Times New Roman" w:hAnsi="Times New Roman" w:cs="Times New Roman"/>
          <w:sz w:val="28"/>
          <w:szCs w:val="28"/>
        </w:rPr>
        <w:t>;</w:t>
      </w:r>
    </w:p>
    <w:p w14:paraId="7108A284"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2) по телефону Уполномоченного органа или в многофункциональном центре;</w:t>
      </w:r>
    </w:p>
    <w:p w14:paraId="734F93B1"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4EE1E350" w14:textId="77777777" w:rsidR="00AF1C2A" w:rsidRPr="006E4D5C" w:rsidRDefault="00386AD5" w:rsidP="006E4D5C">
      <w:pPr>
        <w:pStyle w:val="82"/>
        <w:tabs>
          <w:tab w:val="left" w:pos="566"/>
          <w:tab w:val="left" w:pos="993"/>
          <w:tab w:val="left" w:pos="1133"/>
        </w:tabs>
        <w:spacing w:after="0"/>
        <w:jc w:val="both"/>
        <w:rPr>
          <w:sz w:val="28"/>
          <w:szCs w:val="28"/>
          <w:lang w:val="ru-RU"/>
        </w:rPr>
      </w:pPr>
      <w:r w:rsidRPr="006E4D5C">
        <w:rPr>
          <w:sz w:val="28"/>
          <w:szCs w:val="28"/>
          <w:lang w:val="ru-RU"/>
        </w:rPr>
        <w:tab/>
        <w:t>4) посредством размещения в открытой и доступной форме информации:</w:t>
      </w:r>
    </w:p>
    <w:p w14:paraId="4ADA5133" w14:textId="77777777" w:rsidR="00AF1C2A" w:rsidRPr="006E4D5C" w:rsidRDefault="00386AD5" w:rsidP="006E4D5C">
      <w:pPr>
        <w:pStyle w:val="82"/>
        <w:tabs>
          <w:tab w:val="left" w:pos="566"/>
          <w:tab w:val="left" w:pos="993"/>
          <w:tab w:val="left" w:pos="1133"/>
        </w:tabs>
        <w:spacing w:after="0"/>
        <w:ind w:firstLine="709"/>
        <w:jc w:val="both"/>
        <w:rPr>
          <w:sz w:val="28"/>
          <w:szCs w:val="28"/>
          <w:lang w:val="ru-RU"/>
        </w:rPr>
      </w:pPr>
      <w:r w:rsidRPr="006E4D5C">
        <w:rPr>
          <w:sz w:val="28"/>
          <w:szCs w:val="28"/>
          <w:lang w:val="ru-RU"/>
        </w:rPr>
        <w:t>– в федеральной государственной информационной системе «Единый портал государственных и муниципальных услуг (функций)» (</w:t>
      </w:r>
      <w:hyperlink r:id="rId8" w:tooltip="https://www.gosuslugi.ru/" w:history="1">
        <w:r w:rsidRPr="006E4D5C">
          <w:rPr>
            <w:rFonts w:eastAsia="NSimSun"/>
            <w:color w:val="000000"/>
            <w:sz w:val="28"/>
            <w:szCs w:val="28"/>
            <w:lang w:val="ru-RU" w:eastAsia="zh-CN" w:bidi="hi-IN"/>
          </w:rPr>
          <w:t>https://www.gosuslugi.ru/</w:t>
        </w:r>
      </w:hyperlink>
      <w:r w:rsidRPr="006E4D5C">
        <w:rPr>
          <w:sz w:val="28"/>
          <w:szCs w:val="28"/>
          <w:lang w:val="ru-RU"/>
        </w:rPr>
        <w:t>) (далее – ЕПГУ);</w:t>
      </w:r>
    </w:p>
    <w:p w14:paraId="3469E2E7" w14:textId="77777777" w:rsidR="00AF1C2A" w:rsidRPr="006E4D5C" w:rsidRDefault="00386AD5" w:rsidP="006E4D5C">
      <w:pPr>
        <w:pStyle w:val="82"/>
        <w:numPr>
          <w:ilvl w:val="0"/>
          <w:numId w:val="17"/>
        </w:numPr>
        <w:tabs>
          <w:tab w:val="left" w:pos="566"/>
          <w:tab w:val="left" w:pos="993"/>
          <w:tab w:val="left" w:pos="1133"/>
        </w:tabs>
        <w:spacing w:after="0"/>
        <w:ind w:left="0" w:firstLine="709"/>
        <w:jc w:val="both"/>
        <w:rPr>
          <w:sz w:val="28"/>
          <w:szCs w:val="28"/>
          <w:lang w:val="ru-RU"/>
        </w:rPr>
      </w:pPr>
      <w:r w:rsidRPr="006E4D5C">
        <w:rPr>
          <w:sz w:val="28"/>
          <w:szCs w:val="28"/>
          <w:lang w:val="ru-RU"/>
        </w:rPr>
        <w:t>в автоматизированной системе «Портал государственных                                и муниципальных услуг Челябинской области» (</w:t>
      </w:r>
      <w:r w:rsidRPr="006E4D5C">
        <w:rPr>
          <w:sz w:val="28"/>
          <w:szCs w:val="28"/>
        </w:rPr>
        <w:t>https</w:t>
      </w:r>
      <w:r w:rsidRPr="006E4D5C">
        <w:rPr>
          <w:sz w:val="28"/>
          <w:szCs w:val="28"/>
          <w:lang w:val="ru-RU"/>
        </w:rPr>
        <w:t>://</w:t>
      </w:r>
      <w:r w:rsidRPr="006E4D5C">
        <w:rPr>
          <w:sz w:val="28"/>
          <w:szCs w:val="28"/>
        </w:rPr>
        <w:t>www</w:t>
      </w:r>
      <w:r w:rsidRPr="006E4D5C">
        <w:rPr>
          <w:sz w:val="28"/>
          <w:szCs w:val="28"/>
          <w:lang w:val="ru-RU"/>
        </w:rPr>
        <w:t>.</w:t>
      </w:r>
      <w:proofErr w:type="spellStart"/>
      <w:r w:rsidRPr="006E4D5C">
        <w:rPr>
          <w:sz w:val="28"/>
          <w:szCs w:val="28"/>
        </w:rPr>
        <w:t>gosuslugi</w:t>
      </w:r>
      <w:proofErr w:type="spellEnd"/>
      <w:r w:rsidRPr="006E4D5C">
        <w:rPr>
          <w:sz w:val="28"/>
          <w:szCs w:val="28"/>
          <w:lang w:val="ru-RU"/>
        </w:rPr>
        <w:t>74.</w:t>
      </w:r>
      <w:proofErr w:type="spellStart"/>
      <w:r w:rsidRPr="006E4D5C">
        <w:rPr>
          <w:sz w:val="28"/>
          <w:szCs w:val="28"/>
        </w:rPr>
        <w:t>ru</w:t>
      </w:r>
      <w:proofErr w:type="spellEnd"/>
      <w:r w:rsidRPr="006E4D5C">
        <w:rPr>
          <w:sz w:val="28"/>
          <w:szCs w:val="28"/>
          <w:lang w:val="ru-RU"/>
        </w:rPr>
        <w:t>/)  (далее – региональный портал);</w:t>
      </w:r>
    </w:p>
    <w:p w14:paraId="5D32756F" w14:textId="77777777" w:rsidR="00AF1C2A" w:rsidRPr="006E4D5C" w:rsidRDefault="00386AD5" w:rsidP="006E4D5C">
      <w:pPr>
        <w:pStyle w:val="82"/>
        <w:numPr>
          <w:ilvl w:val="0"/>
          <w:numId w:val="17"/>
        </w:numPr>
        <w:tabs>
          <w:tab w:val="left" w:pos="566"/>
          <w:tab w:val="left" w:pos="993"/>
          <w:tab w:val="left" w:pos="1133"/>
        </w:tabs>
        <w:spacing w:after="0"/>
        <w:ind w:left="0" w:firstLine="709"/>
        <w:jc w:val="both"/>
        <w:rPr>
          <w:sz w:val="28"/>
          <w:szCs w:val="28"/>
          <w:lang w:val="ru-RU"/>
        </w:rPr>
      </w:pPr>
      <w:r w:rsidRPr="006E4D5C">
        <w:rPr>
          <w:sz w:val="28"/>
          <w:szCs w:val="28"/>
          <w:lang w:val="ru-RU"/>
        </w:rPr>
        <w:t>на официальном сайте администрации Карталинского муниципального района (</w:t>
      </w:r>
      <w:hyperlink r:id="rId9" w:tooltip="http://kartalyraion.ru/" w:history="1">
        <w:r w:rsidRPr="006E4D5C">
          <w:rPr>
            <w:rFonts w:eastAsia="NSimSun"/>
            <w:color w:val="000000"/>
            <w:sz w:val="28"/>
            <w:szCs w:val="28"/>
            <w:shd w:val="clear" w:color="auto" w:fill="FFFFFF"/>
            <w:lang w:val="ru-RU" w:eastAsia="zh-CN" w:bidi="ru-RU"/>
          </w:rPr>
          <w:t>http://kartalyraion.ru</w:t>
        </w:r>
      </w:hyperlink>
      <w:r w:rsidRPr="006E4D5C">
        <w:rPr>
          <w:sz w:val="28"/>
          <w:szCs w:val="28"/>
          <w:lang w:val="ru-RU"/>
        </w:rPr>
        <w:t>);</w:t>
      </w:r>
    </w:p>
    <w:p w14:paraId="73D00208"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0DEADD87"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 xml:space="preserve">5. Информирование осуществляется по вопросам, касающимся: </w:t>
      </w:r>
    </w:p>
    <w:p w14:paraId="064137D3" w14:textId="77777777" w:rsidR="00AF1C2A" w:rsidRPr="006E4D5C" w:rsidRDefault="00386AD5" w:rsidP="006E4D5C">
      <w:pPr>
        <w:pStyle w:val="82"/>
        <w:tabs>
          <w:tab w:val="left" w:pos="1702"/>
          <w:tab w:val="left" w:pos="1842"/>
        </w:tabs>
        <w:spacing w:after="0"/>
        <w:ind w:left="709"/>
        <w:jc w:val="both"/>
        <w:rPr>
          <w:sz w:val="28"/>
          <w:szCs w:val="28"/>
          <w:lang w:val="ru-RU"/>
        </w:rPr>
      </w:pPr>
      <w:r w:rsidRPr="006E4D5C">
        <w:rPr>
          <w:sz w:val="28"/>
          <w:szCs w:val="28"/>
          <w:lang w:val="ru-RU"/>
        </w:rPr>
        <w:t>1) способов подачи заявления о предоставлении муниципальной услуги;</w:t>
      </w:r>
    </w:p>
    <w:p w14:paraId="0F073A79" w14:textId="77777777" w:rsidR="00AF1C2A" w:rsidRPr="006E4D5C" w:rsidRDefault="00386AD5" w:rsidP="006E4D5C">
      <w:pPr>
        <w:pStyle w:val="82"/>
        <w:spacing w:after="0"/>
        <w:ind w:firstLine="709"/>
        <w:jc w:val="both"/>
        <w:rPr>
          <w:sz w:val="28"/>
          <w:szCs w:val="28"/>
          <w:lang w:val="ru-RU"/>
        </w:rPr>
      </w:pPr>
      <w:r w:rsidRPr="006E4D5C">
        <w:rPr>
          <w:sz w:val="28"/>
          <w:szCs w:val="28"/>
          <w:lang w:val="ru-RU"/>
        </w:rPr>
        <w:t>2) адресов Уполномоченного органа и многофункциональных центров, обращение в которые необходимо для предоставления муниципальной услуги;</w:t>
      </w:r>
    </w:p>
    <w:p w14:paraId="235AFCDD" w14:textId="77777777" w:rsidR="00AF1C2A" w:rsidRPr="006E4D5C" w:rsidRDefault="00386AD5" w:rsidP="006E4D5C">
      <w:pPr>
        <w:pStyle w:val="82"/>
        <w:spacing w:after="0"/>
        <w:ind w:firstLine="709"/>
        <w:jc w:val="both"/>
        <w:rPr>
          <w:sz w:val="28"/>
          <w:szCs w:val="28"/>
          <w:lang w:val="ru-RU"/>
        </w:rPr>
      </w:pPr>
      <w:r w:rsidRPr="006E4D5C">
        <w:rPr>
          <w:sz w:val="28"/>
          <w:szCs w:val="28"/>
          <w:lang w:val="ru-RU"/>
        </w:rPr>
        <w:t xml:space="preserve">3) справочной информации о работе Уполномоченного органа и </w:t>
      </w:r>
      <w:r w:rsidRPr="006E4D5C">
        <w:rPr>
          <w:sz w:val="28"/>
          <w:szCs w:val="28"/>
          <w:lang w:val="ru-RU"/>
        </w:rPr>
        <w:lastRenderedPageBreak/>
        <w:t>многофункционального центра;</w:t>
      </w:r>
    </w:p>
    <w:p w14:paraId="74A37A02" w14:textId="77777777" w:rsidR="00AF1C2A" w:rsidRPr="006E4D5C" w:rsidRDefault="00386AD5" w:rsidP="006E4D5C">
      <w:pPr>
        <w:pStyle w:val="82"/>
        <w:tabs>
          <w:tab w:val="left" w:pos="993"/>
          <w:tab w:val="left" w:pos="1133"/>
        </w:tabs>
        <w:spacing w:after="0"/>
        <w:jc w:val="both"/>
        <w:rPr>
          <w:sz w:val="28"/>
          <w:szCs w:val="28"/>
          <w:lang w:val="ru-RU"/>
        </w:rPr>
      </w:pPr>
      <w:r w:rsidRPr="006E4D5C">
        <w:rPr>
          <w:sz w:val="28"/>
          <w:szCs w:val="28"/>
          <w:lang w:val="ru-RU"/>
        </w:rPr>
        <w:t xml:space="preserve">          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E8C82C2" w14:textId="77777777" w:rsidR="00AF1C2A" w:rsidRPr="006E4D5C" w:rsidRDefault="00386AD5" w:rsidP="006E4D5C">
      <w:pPr>
        <w:pStyle w:val="82"/>
        <w:spacing w:after="0"/>
        <w:ind w:firstLine="708"/>
        <w:jc w:val="both"/>
        <w:rPr>
          <w:sz w:val="28"/>
          <w:szCs w:val="28"/>
          <w:lang w:val="ru-RU"/>
        </w:rPr>
      </w:pPr>
      <w:r w:rsidRPr="006E4D5C">
        <w:rPr>
          <w:sz w:val="28"/>
          <w:szCs w:val="28"/>
          <w:lang w:val="ru-RU"/>
        </w:rPr>
        <w:t>5) порядка и сроков предоставления муниципальной услуги;</w:t>
      </w:r>
    </w:p>
    <w:p w14:paraId="2F8112D6" w14:textId="77777777" w:rsidR="00AF1C2A" w:rsidRPr="006E4D5C" w:rsidRDefault="00386AD5" w:rsidP="006E4D5C">
      <w:pPr>
        <w:pStyle w:val="82"/>
        <w:spacing w:after="0"/>
        <w:jc w:val="both"/>
        <w:rPr>
          <w:sz w:val="28"/>
          <w:szCs w:val="28"/>
          <w:lang w:val="ru-RU"/>
        </w:rPr>
      </w:pPr>
      <w:r w:rsidRPr="006E4D5C">
        <w:rPr>
          <w:sz w:val="28"/>
          <w:szCs w:val="28"/>
          <w:lang w:val="ru-RU"/>
        </w:rPr>
        <w:tab/>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BC64BA" w14:textId="77777777" w:rsidR="00AF1C2A" w:rsidRPr="006E4D5C" w:rsidRDefault="00386AD5" w:rsidP="006E4D5C">
      <w:pPr>
        <w:pStyle w:val="82"/>
        <w:spacing w:after="0"/>
        <w:jc w:val="both"/>
        <w:rPr>
          <w:sz w:val="28"/>
          <w:szCs w:val="28"/>
          <w:lang w:val="ru-RU"/>
        </w:rPr>
      </w:pPr>
      <w:r w:rsidRPr="006E4D5C">
        <w:rPr>
          <w:sz w:val="28"/>
          <w:szCs w:val="28"/>
          <w:lang w:val="ru-RU"/>
        </w:rPr>
        <w:tab/>
        <w:t xml:space="preserve">7) </w:t>
      </w:r>
      <w:r w:rsidRPr="006E4D5C">
        <w:rPr>
          <w:sz w:val="28"/>
          <w:szCs w:val="28"/>
          <w:highlight w:val="white"/>
          <w:lang w:val="ru-RU"/>
        </w:rPr>
        <w:t>предоставления услуг, которые являются необходимыми                                и обязательными для предоставления муниципальной услуги;</w:t>
      </w:r>
    </w:p>
    <w:p w14:paraId="2770E3E7" w14:textId="77777777" w:rsidR="00AF1C2A" w:rsidRPr="006E4D5C" w:rsidRDefault="00386AD5" w:rsidP="006E4D5C">
      <w:pPr>
        <w:pStyle w:val="82"/>
        <w:spacing w:after="0"/>
        <w:jc w:val="both"/>
        <w:rPr>
          <w:sz w:val="28"/>
          <w:szCs w:val="28"/>
          <w:lang w:val="ru-RU"/>
        </w:rPr>
      </w:pPr>
      <w:r w:rsidRPr="006E4D5C">
        <w:rPr>
          <w:sz w:val="28"/>
          <w:szCs w:val="28"/>
          <w:highlight w:val="white"/>
          <w:lang w:val="ru-RU"/>
        </w:rPr>
        <w:tab/>
        <w:t>8) порядка досудеб</w:t>
      </w:r>
      <w:r w:rsidRPr="006E4D5C">
        <w:rPr>
          <w:sz w:val="28"/>
          <w:szCs w:val="28"/>
          <w:lang w:val="ru-RU"/>
        </w:rPr>
        <w:t>ного (внесудебного) обжалования действий (бездействия) должностных лиц и принимаемых ими решений                                          при предоставлении муниципальной услуги.</w:t>
      </w:r>
    </w:p>
    <w:p w14:paraId="30E3CE77" w14:textId="77777777" w:rsidR="00AF1C2A" w:rsidRPr="006E4D5C" w:rsidRDefault="00386AD5" w:rsidP="006E4D5C">
      <w:pPr>
        <w:pStyle w:val="82"/>
        <w:tabs>
          <w:tab w:val="left" w:pos="566"/>
          <w:tab w:val="left" w:pos="1133"/>
        </w:tabs>
        <w:spacing w:after="0"/>
        <w:ind w:firstLine="709"/>
        <w:jc w:val="both"/>
        <w:rPr>
          <w:sz w:val="28"/>
          <w:szCs w:val="28"/>
          <w:lang w:val="ru-RU"/>
        </w:rPr>
      </w:pPr>
      <w:r w:rsidRPr="006E4D5C">
        <w:rPr>
          <w:sz w:val="28"/>
          <w:szCs w:val="28"/>
          <w:lang w:val="ru-RU"/>
        </w:rPr>
        <w:t>6.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E7471E4" w14:textId="77777777" w:rsidR="00AF1C2A" w:rsidRPr="006E4D5C" w:rsidRDefault="00386AD5" w:rsidP="00F21A0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441F652" w14:textId="77777777" w:rsidR="00AF1C2A" w:rsidRPr="006E4D5C" w:rsidRDefault="00386AD5" w:rsidP="00F21A0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1936E00" w14:textId="77777777" w:rsidR="00AF1C2A" w:rsidRPr="006E4D5C" w:rsidRDefault="00386AD5" w:rsidP="00F21A0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FEFB10A" w14:textId="77777777" w:rsidR="00AF1C2A" w:rsidRPr="006E4D5C" w:rsidRDefault="00386AD5" w:rsidP="006E4D5C">
      <w:pPr>
        <w:pStyle w:val="82"/>
        <w:tabs>
          <w:tab w:val="left" w:pos="566"/>
          <w:tab w:val="left" w:pos="993"/>
          <w:tab w:val="left" w:pos="1133"/>
        </w:tabs>
        <w:spacing w:after="0"/>
        <w:ind w:firstLine="709"/>
        <w:jc w:val="both"/>
        <w:rPr>
          <w:sz w:val="28"/>
          <w:szCs w:val="28"/>
          <w:lang w:val="ru-RU"/>
        </w:rPr>
      </w:pPr>
      <w:r w:rsidRPr="006E4D5C">
        <w:rPr>
          <w:sz w:val="28"/>
          <w:szCs w:val="28"/>
          <w:lang w:val="ru-RU"/>
        </w:rPr>
        <w:t>8. 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2967D1EF" w14:textId="77777777" w:rsidR="00AF1C2A" w:rsidRPr="006E4D5C" w:rsidRDefault="00386AD5" w:rsidP="006E4D5C">
      <w:pPr>
        <w:pStyle w:val="82"/>
        <w:tabs>
          <w:tab w:val="left" w:pos="566"/>
          <w:tab w:val="left" w:pos="993"/>
          <w:tab w:val="left" w:pos="1133"/>
        </w:tabs>
        <w:spacing w:after="0"/>
        <w:ind w:left="709"/>
        <w:jc w:val="both"/>
        <w:rPr>
          <w:sz w:val="28"/>
          <w:szCs w:val="28"/>
          <w:lang w:val="ru-RU"/>
        </w:rPr>
      </w:pPr>
      <w:r w:rsidRPr="006E4D5C">
        <w:rPr>
          <w:sz w:val="28"/>
          <w:szCs w:val="28"/>
          <w:lang w:val="ru-RU"/>
        </w:rPr>
        <w:t>1) изложить обращение в письменной форме;</w:t>
      </w:r>
    </w:p>
    <w:p w14:paraId="0EED76B3" w14:textId="77777777" w:rsidR="00AF1C2A" w:rsidRPr="006E4D5C" w:rsidRDefault="00386AD5" w:rsidP="006E4D5C">
      <w:pPr>
        <w:pStyle w:val="82"/>
        <w:numPr>
          <w:ilvl w:val="0"/>
          <w:numId w:val="20"/>
        </w:numPr>
        <w:tabs>
          <w:tab w:val="left" w:pos="566"/>
          <w:tab w:val="left" w:pos="993"/>
          <w:tab w:val="left" w:pos="1133"/>
        </w:tabs>
        <w:spacing w:after="0"/>
        <w:jc w:val="both"/>
        <w:rPr>
          <w:sz w:val="28"/>
          <w:szCs w:val="28"/>
          <w:lang w:val="ru-RU"/>
        </w:rPr>
      </w:pPr>
      <w:r w:rsidRPr="006E4D5C">
        <w:rPr>
          <w:sz w:val="28"/>
          <w:szCs w:val="28"/>
          <w:lang w:val="ru-RU"/>
        </w:rPr>
        <w:t>назначить другое время для консультаций.</w:t>
      </w:r>
    </w:p>
    <w:p w14:paraId="46EF5F55" w14:textId="77777777" w:rsidR="00AF1C2A" w:rsidRPr="006E4D5C" w:rsidRDefault="00386AD5" w:rsidP="00F21A0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9.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6E4D5C">
        <w:rPr>
          <w:rFonts w:ascii="Times New Roman" w:hAnsi="Times New Roman" w:cs="Times New Roman"/>
          <w:sz w:val="28"/>
          <w:szCs w:val="28"/>
        </w:rPr>
        <w:br/>
        <w:t>на принимаемое решение.</w:t>
      </w:r>
    </w:p>
    <w:p w14:paraId="68292375" w14:textId="77777777" w:rsidR="00AF1C2A" w:rsidRPr="006E4D5C" w:rsidRDefault="00386AD5" w:rsidP="00F21A0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Продолжительность информирования по телефону не должна превышать 10 минут.</w:t>
      </w:r>
    </w:p>
    <w:p w14:paraId="0D4228B5" w14:textId="77777777" w:rsidR="00AF1C2A" w:rsidRPr="006E4D5C" w:rsidRDefault="00386AD5" w:rsidP="00F21A0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Информирование осуществляется в соответствии с графиком приема граждан.</w:t>
      </w:r>
    </w:p>
    <w:p w14:paraId="3E205C21"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lastRenderedPageBreak/>
        <w:t>10. На ЕПГУ, региональном портале и официальном сайте администрации Карталинского муниципального района размещается следующая информация:</w:t>
      </w:r>
    </w:p>
    <w:p w14:paraId="7A7B368D"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1) круг Заявителей;</w:t>
      </w:r>
    </w:p>
    <w:p w14:paraId="63E8B3E2"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2) срок предоставления муниципальной услуги;</w:t>
      </w:r>
    </w:p>
    <w:p w14:paraId="7149DE42"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9E07F2A"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4) результат предоставления муниципальной услуги;</w:t>
      </w:r>
    </w:p>
    <w:p w14:paraId="747B4B64"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39083310"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6) исчерпывающий перечень оснований для приостановления или отказа в предоставлении муниципальной услуги;</w:t>
      </w:r>
    </w:p>
    <w:p w14:paraId="0A9BD0D8"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7) о праве Заявителя на досудебное (внесудебное) обжалование решений и действий (бездействия) должностных лиц Уполномоченного органа;</w:t>
      </w:r>
    </w:p>
    <w:p w14:paraId="16A7B4C1" w14:textId="77777777" w:rsidR="00AF1C2A" w:rsidRPr="006E4D5C" w:rsidRDefault="00386AD5" w:rsidP="00F21A00">
      <w:pPr>
        <w:pStyle w:val="28"/>
        <w:spacing w:after="0"/>
        <w:ind w:left="0" w:firstLine="709"/>
        <w:jc w:val="both"/>
        <w:rPr>
          <w:sz w:val="28"/>
          <w:szCs w:val="28"/>
          <w:lang w:val="ru-RU"/>
        </w:rPr>
      </w:pPr>
      <w:r w:rsidRPr="006E4D5C">
        <w:rPr>
          <w:sz w:val="28"/>
          <w:szCs w:val="28"/>
          <w:lang w:val="ru-RU"/>
        </w:rPr>
        <w:t>8) формы заявлений и уведомлений, используемые при предоставлении муниципальной услуги.</w:t>
      </w:r>
    </w:p>
    <w:p w14:paraId="3ACE1220" w14:textId="77777777" w:rsidR="00AF1C2A" w:rsidRPr="006E4D5C" w:rsidRDefault="00386AD5" w:rsidP="00F21A0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11. По письменному обращению должностное лицо Уполномоченного органа, ответственный за предоставление муниципальной услуги, подробно </w:t>
      </w:r>
      <w:r w:rsidRPr="006E4D5C">
        <w:rPr>
          <w:rFonts w:ascii="Times New Roman" w:hAnsi="Times New Roman" w:cs="Times New Roman"/>
          <w:sz w:val="28"/>
          <w:szCs w:val="28"/>
        </w:rPr>
        <w:br/>
        <w:t xml:space="preserve">в письменной форме разъясняет Заявителю сведения по вопросам, указанным </w:t>
      </w:r>
      <w:r w:rsidRPr="006E4D5C">
        <w:rPr>
          <w:rFonts w:ascii="Times New Roman" w:hAnsi="Times New Roman" w:cs="Times New Roman"/>
          <w:sz w:val="28"/>
          <w:szCs w:val="28"/>
        </w:rPr>
        <w:br/>
        <w:t>в пункте 5 настоящего Административного регламента, в порядке, установленном Федеральным законом от 02.05.2006 г</w:t>
      </w:r>
      <w:r w:rsidR="00777A76">
        <w:rPr>
          <w:rFonts w:ascii="Times New Roman" w:hAnsi="Times New Roman" w:cs="Times New Roman"/>
          <w:sz w:val="28"/>
          <w:szCs w:val="28"/>
        </w:rPr>
        <w:t>ода</w:t>
      </w:r>
      <w:r w:rsidRPr="006E4D5C">
        <w:rPr>
          <w:rFonts w:ascii="Times New Roman" w:hAnsi="Times New Roman" w:cs="Times New Roman"/>
          <w:sz w:val="28"/>
          <w:szCs w:val="28"/>
        </w:rPr>
        <w:t xml:space="preserve"> № 59-ФЗ «О порядке рассмотрения обращений граждан Российской Федерации».</w:t>
      </w:r>
    </w:p>
    <w:p w14:paraId="0E9A3071" w14:textId="77777777" w:rsidR="00AF1C2A" w:rsidRPr="006E4D5C" w:rsidRDefault="00386AD5" w:rsidP="006E4D5C">
      <w:pPr>
        <w:pStyle w:val="ConsPlusNormal"/>
        <w:ind w:firstLine="540"/>
        <w:jc w:val="both"/>
        <w:rPr>
          <w:rFonts w:ascii="Times New Roman" w:hAnsi="Times New Roman" w:cs="Times New Roman"/>
          <w:sz w:val="28"/>
          <w:szCs w:val="28"/>
        </w:rPr>
      </w:pPr>
      <w:r w:rsidRPr="006E4D5C">
        <w:rPr>
          <w:rFonts w:ascii="Times New Roman" w:hAnsi="Times New Roman" w:cs="Times New Roman"/>
          <w:sz w:val="28"/>
          <w:szCs w:val="28"/>
        </w:rPr>
        <w:t xml:space="preserve">12. На ЕПГУ размещаются сведения, предусмотренные Положением </w:t>
      </w:r>
      <w:r w:rsidRPr="006E4D5C">
        <w:rPr>
          <w:rFonts w:ascii="Times New Roman" w:hAnsi="Times New Roman" w:cs="Times New Roman"/>
          <w:sz w:val="28"/>
          <w:szCs w:val="28"/>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w:t>
      </w:r>
      <w:r w:rsidR="00777A76">
        <w:rPr>
          <w:rFonts w:ascii="Times New Roman" w:hAnsi="Times New Roman" w:cs="Times New Roman"/>
          <w:sz w:val="28"/>
          <w:szCs w:val="28"/>
        </w:rPr>
        <w:t xml:space="preserve">ода            </w:t>
      </w:r>
      <w:r w:rsidRPr="006E4D5C">
        <w:rPr>
          <w:rFonts w:ascii="Times New Roman" w:hAnsi="Times New Roman" w:cs="Times New Roman"/>
          <w:sz w:val="28"/>
          <w:szCs w:val="28"/>
        </w:rPr>
        <w:t xml:space="preserve"> № 861.</w:t>
      </w:r>
    </w:p>
    <w:p w14:paraId="4C411838" w14:textId="77777777" w:rsidR="00AF1C2A" w:rsidRPr="006E4D5C" w:rsidRDefault="00386AD5" w:rsidP="00016880">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016880">
        <w:rPr>
          <w:rFonts w:ascii="Times New Roman" w:hAnsi="Times New Roman" w:cs="Times New Roman"/>
          <w:sz w:val="28"/>
          <w:szCs w:val="28"/>
        </w:rPr>
        <w:t xml:space="preserve">                  </w:t>
      </w:r>
      <w:r w:rsidRPr="006E4D5C">
        <w:rPr>
          <w:rFonts w:ascii="Times New Roman" w:hAnsi="Times New Roman" w:cs="Times New Roman"/>
          <w:sz w:val="28"/>
          <w:szCs w:val="28"/>
        </w:rPr>
        <w:t>каких-либо</w:t>
      </w:r>
      <w:r w:rsidR="00016880">
        <w:rPr>
          <w:rFonts w:ascii="Times New Roman" w:hAnsi="Times New Roman" w:cs="Times New Roman"/>
          <w:sz w:val="28"/>
          <w:szCs w:val="28"/>
        </w:rPr>
        <w:t xml:space="preserve"> </w:t>
      </w:r>
      <w:r w:rsidRPr="006E4D5C">
        <w:rPr>
          <w:rFonts w:ascii="Times New Roman" w:hAnsi="Times New Roman" w:cs="Times New Roman"/>
          <w:sz w:val="28"/>
          <w:szCs w:val="28"/>
        </w:rPr>
        <w:t>требований, в том числе без использования программного обеспечения, установка которого на технические средства Заявителя требует заключения</w:t>
      </w:r>
      <w:r w:rsidR="00016880">
        <w:rPr>
          <w:rFonts w:ascii="Times New Roman" w:hAnsi="Times New Roman" w:cs="Times New Roman"/>
          <w:sz w:val="28"/>
          <w:szCs w:val="28"/>
        </w:rPr>
        <w:t xml:space="preserve"> </w:t>
      </w:r>
      <w:r w:rsidRPr="006E4D5C">
        <w:rPr>
          <w:rFonts w:ascii="Times New Roman" w:hAnsi="Times New Roman" w:cs="Times New Roman"/>
          <w:sz w:val="28"/>
          <w:szCs w:val="28"/>
        </w:rPr>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4B0CE2" w14:textId="77777777" w:rsidR="00AF1C2A" w:rsidRPr="006E4D5C" w:rsidRDefault="00386AD5" w:rsidP="006E4D5C">
      <w:pPr>
        <w:pStyle w:val="82"/>
        <w:tabs>
          <w:tab w:val="left" w:pos="566"/>
          <w:tab w:val="left" w:pos="1133"/>
        </w:tabs>
        <w:spacing w:after="0"/>
        <w:ind w:firstLine="709"/>
        <w:jc w:val="both"/>
        <w:rPr>
          <w:sz w:val="28"/>
          <w:szCs w:val="28"/>
          <w:lang w:val="ru-RU"/>
        </w:rPr>
      </w:pPr>
      <w:r w:rsidRPr="006E4D5C">
        <w:rPr>
          <w:sz w:val="28"/>
          <w:szCs w:val="28"/>
          <w:lang w:val="ru-RU"/>
        </w:rPr>
        <w:t xml:space="preserve">13. На официальном сайте администрации Карталинского </w:t>
      </w:r>
      <w:r w:rsidRPr="006E4D5C">
        <w:rPr>
          <w:sz w:val="28"/>
          <w:szCs w:val="28"/>
          <w:lang w:val="ru-RU"/>
        </w:rPr>
        <w:lastRenderedPageBreak/>
        <w:t>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723A338F" w14:textId="77777777" w:rsidR="00AF1C2A" w:rsidRPr="006E4D5C" w:rsidRDefault="00386AD5" w:rsidP="006E4D5C">
      <w:pPr>
        <w:pStyle w:val="82"/>
        <w:tabs>
          <w:tab w:val="left" w:pos="566"/>
          <w:tab w:val="left" w:pos="993"/>
          <w:tab w:val="left" w:pos="1133"/>
        </w:tabs>
        <w:spacing w:after="0"/>
        <w:ind w:firstLine="709"/>
        <w:jc w:val="both"/>
        <w:rPr>
          <w:sz w:val="28"/>
          <w:szCs w:val="28"/>
          <w:lang w:val="ru-RU"/>
        </w:rPr>
      </w:pPr>
      <w:r w:rsidRPr="006E4D5C">
        <w:rPr>
          <w:sz w:val="28"/>
          <w:szCs w:val="28"/>
          <w:lang w:val="ru-RU"/>
        </w:rPr>
        <w:t>1)</w:t>
      </w:r>
      <w:r w:rsidRPr="006E4D5C">
        <w:rPr>
          <w:sz w:val="28"/>
          <w:szCs w:val="28"/>
          <w:lang w:val="ru-RU"/>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3DD8DFB9" w14:textId="77777777" w:rsidR="00AF1C2A" w:rsidRPr="006E4D5C" w:rsidRDefault="00386AD5" w:rsidP="006E4D5C">
      <w:pPr>
        <w:pStyle w:val="82"/>
        <w:tabs>
          <w:tab w:val="left" w:pos="566"/>
          <w:tab w:val="left" w:pos="1133"/>
        </w:tabs>
        <w:spacing w:after="0"/>
        <w:ind w:firstLine="709"/>
        <w:jc w:val="both"/>
        <w:rPr>
          <w:sz w:val="28"/>
          <w:szCs w:val="28"/>
          <w:lang w:val="ru-RU"/>
        </w:rPr>
      </w:pPr>
      <w:r w:rsidRPr="006E4D5C">
        <w:rPr>
          <w:sz w:val="28"/>
          <w:szCs w:val="28"/>
          <w:lang w:val="ru-RU"/>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440B8FE7" w14:textId="77777777" w:rsidR="00AF1C2A" w:rsidRPr="006E4D5C" w:rsidRDefault="00386AD5" w:rsidP="006E4D5C">
      <w:pPr>
        <w:pStyle w:val="82"/>
        <w:tabs>
          <w:tab w:val="left" w:pos="566"/>
          <w:tab w:val="left" w:pos="1133"/>
        </w:tabs>
        <w:spacing w:after="0"/>
        <w:ind w:firstLine="709"/>
        <w:jc w:val="both"/>
        <w:rPr>
          <w:sz w:val="28"/>
          <w:szCs w:val="28"/>
          <w:lang w:val="ru-RU"/>
        </w:rPr>
      </w:pPr>
      <w:r w:rsidRPr="006E4D5C">
        <w:rPr>
          <w:sz w:val="28"/>
          <w:szCs w:val="28"/>
          <w:lang w:val="ru-RU"/>
        </w:rPr>
        <w:t>3) адрес официального сайта, а также электронной почты и (или) формы обратной связи Уполномоченного органа в сети «Интернет».</w:t>
      </w:r>
    </w:p>
    <w:p w14:paraId="0A9C66A4" w14:textId="77777777" w:rsidR="00AF1C2A" w:rsidRPr="006E4D5C" w:rsidRDefault="00386AD5" w:rsidP="006E4D5C">
      <w:pPr>
        <w:pStyle w:val="82"/>
        <w:tabs>
          <w:tab w:val="left" w:pos="566"/>
          <w:tab w:val="left" w:pos="1133"/>
        </w:tabs>
        <w:spacing w:after="0"/>
        <w:ind w:firstLine="709"/>
        <w:jc w:val="both"/>
        <w:rPr>
          <w:sz w:val="28"/>
          <w:szCs w:val="28"/>
          <w:lang w:val="ru-RU"/>
        </w:rPr>
      </w:pPr>
      <w:r w:rsidRPr="006E4D5C">
        <w:rPr>
          <w:sz w:val="28"/>
          <w:szCs w:val="28"/>
          <w:lang w:val="ru-RU"/>
        </w:rPr>
        <w:t xml:space="preserve">14. В помещениях Уполномоченного органа размещаются нормативные правовые акты, регулирующие порядок предоставления муниципальной услуги, </w:t>
      </w:r>
      <w:r w:rsidR="00016880">
        <w:rPr>
          <w:sz w:val="28"/>
          <w:szCs w:val="28"/>
          <w:lang w:val="ru-RU"/>
        </w:rPr>
        <w:t>в</w:t>
      </w:r>
      <w:r w:rsidRPr="006E4D5C">
        <w:rPr>
          <w:sz w:val="28"/>
          <w:szCs w:val="28"/>
          <w:lang w:val="ru-RU"/>
        </w:rPr>
        <w:t xml:space="preserve"> том числе Административный регламент, которые по требованию Заявителя предоставляются ему для ознакомления.</w:t>
      </w:r>
    </w:p>
    <w:p w14:paraId="2D1A4D43" w14:textId="77777777" w:rsidR="00AF1C2A" w:rsidRPr="006E4D5C" w:rsidRDefault="00386AD5" w:rsidP="006E4D5C">
      <w:pPr>
        <w:pStyle w:val="82"/>
        <w:tabs>
          <w:tab w:val="left" w:pos="566"/>
          <w:tab w:val="left" w:pos="1133"/>
        </w:tabs>
        <w:spacing w:after="0"/>
        <w:ind w:firstLine="709"/>
        <w:jc w:val="both"/>
        <w:rPr>
          <w:sz w:val="28"/>
          <w:szCs w:val="28"/>
          <w:lang w:val="ru-RU"/>
        </w:rPr>
      </w:pPr>
      <w:r w:rsidRPr="006E4D5C">
        <w:rPr>
          <w:sz w:val="28"/>
          <w:szCs w:val="28"/>
          <w:lang w:val="ru-RU"/>
        </w:rPr>
        <w:t xml:space="preserve">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6E4D5C">
        <w:rPr>
          <w:color w:val="000000"/>
          <w:sz w:val="28"/>
          <w:szCs w:val="28"/>
          <w:lang w:val="ru-RU"/>
        </w:rPr>
        <w:t xml:space="preserve">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w:t>
      </w:r>
      <w:r w:rsidRPr="006E4D5C">
        <w:rPr>
          <w:sz w:val="28"/>
          <w:szCs w:val="28"/>
          <w:lang w:val="ru-RU"/>
        </w:rPr>
        <w:t>с учетом требований к информированию, установленных Административным регламентом.</w:t>
      </w:r>
    </w:p>
    <w:p w14:paraId="6512D935" w14:textId="77777777" w:rsidR="00AF1C2A" w:rsidRPr="006E4D5C" w:rsidRDefault="00386AD5" w:rsidP="006E4D5C">
      <w:pPr>
        <w:pStyle w:val="82"/>
        <w:tabs>
          <w:tab w:val="left" w:pos="566"/>
          <w:tab w:val="left" w:pos="1133"/>
        </w:tabs>
        <w:spacing w:after="0"/>
        <w:ind w:firstLine="709"/>
        <w:jc w:val="both"/>
        <w:rPr>
          <w:sz w:val="28"/>
          <w:szCs w:val="28"/>
          <w:lang w:val="ru-RU"/>
        </w:rPr>
      </w:pPr>
      <w:r w:rsidRPr="006E4D5C">
        <w:rPr>
          <w:sz w:val="28"/>
          <w:szCs w:val="28"/>
          <w:lang w:val="ru-RU"/>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1F23A63D" w14:textId="77777777" w:rsidR="00AF1C2A" w:rsidRPr="006E4D5C" w:rsidRDefault="00386AD5" w:rsidP="006E4D5C">
      <w:pPr>
        <w:pStyle w:val="82"/>
        <w:tabs>
          <w:tab w:val="left" w:pos="0"/>
          <w:tab w:val="left" w:pos="1134"/>
        </w:tabs>
        <w:spacing w:after="0"/>
        <w:ind w:firstLine="709"/>
        <w:jc w:val="both"/>
        <w:rPr>
          <w:sz w:val="28"/>
          <w:szCs w:val="28"/>
          <w:lang w:val="ru-RU"/>
        </w:rPr>
      </w:pPr>
      <w:r w:rsidRPr="006E4D5C">
        <w:rPr>
          <w:sz w:val="28"/>
          <w:szCs w:val="28"/>
          <w:lang w:val="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35AD3FC9" w14:textId="77777777" w:rsidR="00AF1C2A" w:rsidRPr="006E4D5C" w:rsidRDefault="00386AD5" w:rsidP="006E4D5C">
      <w:pPr>
        <w:tabs>
          <w:tab w:val="left" w:pos="1134"/>
        </w:tabs>
        <w:ind w:firstLine="709"/>
        <w:jc w:val="both"/>
        <w:rPr>
          <w:szCs w:val="28"/>
        </w:rPr>
      </w:pPr>
      <w:r w:rsidRPr="006E4D5C">
        <w:rPr>
          <w:color w:val="000000"/>
          <w:szCs w:val="28"/>
        </w:rPr>
        <w:t>17. При предоставлении муниципальной услуги в электронной форме Заявителю направляется:</w:t>
      </w:r>
    </w:p>
    <w:p w14:paraId="5274E2C0" w14:textId="77777777" w:rsidR="00AF1C2A" w:rsidRPr="006E4D5C" w:rsidRDefault="00386AD5" w:rsidP="006E4D5C">
      <w:pPr>
        <w:numPr>
          <w:ilvl w:val="0"/>
          <w:numId w:val="6"/>
        </w:numPr>
        <w:tabs>
          <w:tab w:val="left" w:pos="1134"/>
        </w:tabs>
        <w:ind w:left="0" w:firstLine="709"/>
        <w:jc w:val="both"/>
        <w:rPr>
          <w:szCs w:val="28"/>
        </w:rPr>
      </w:pPr>
      <w:r w:rsidRPr="006E4D5C">
        <w:rPr>
          <w:color w:val="000000"/>
          <w:szCs w:val="28"/>
        </w:rPr>
        <w:t>уведомление о приеме и регистрации заявления и иных документов, необходимых для предоставления муниципальной услуги;</w:t>
      </w:r>
    </w:p>
    <w:p w14:paraId="692BCCB2" w14:textId="77777777" w:rsidR="00AF1C2A" w:rsidRPr="006E4D5C" w:rsidRDefault="00386AD5" w:rsidP="006E4D5C">
      <w:pPr>
        <w:numPr>
          <w:ilvl w:val="0"/>
          <w:numId w:val="6"/>
        </w:numPr>
        <w:tabs>
          <w:tab w:val="left" w:pos="1134"/>
        </w:tabs>
        <w:ind w:left="0" w:firstLine="709"/>
        <w:jc w:val="both"/>
        <w:rPr>
          <w:szCs w:val="28"/>
        </w:rPr>
      </w:pPr>
      <w:r w:rsidRPr="006E4D5C">
        <w:rPr>
          <w:color w:val="000000"/>
          <w:szCs w:val="28"/>
        </w:rPr>
        <w:t>уведомление о начале процедуры предоставления муниципальной услуги;</w:t>
      </w:r>
    </w:p>
    <w:p w14:paraId="5058A68C" w14:textId="77777777" w:rsidR="00AF1C2A" w:rsidRPr="006E4D5C" w:rsidRDefault="00386AD5" w:rsidP="006E4D5C">
      <w:pPr>
        <w:numPr>
          <w:ilvl w:val="0"/>
          <w:numId w:val="6"/>
        </w:numPr>
        <w:tabs>
          <w:tab w:val="left" w:pos="1134"/>
        </w:tabs>
        <w:ind w:left="0" w:firstLine="709"/>
        <w:jc w:val="both"/>
        <w:rPr>
          <w:szCs w:val="28"/>
        </w:rPr>
      </w:pPr>
      <w:r w:rsidRPr="006E4D5C">
        <w:rPr>
          <w:color w:val="000000"/>
          <w:szCs w:val="28"/>
        </w:rPr>
        <w:t xml:space="preserve">уведомление об окончании предоставления муниципальной услуги либо мотивированный отказ в приеме заявления и иных документов, </w:t>
      </w:r>
      <w:r w:rsidRPr="006E4D5C">
        <w:rPr>
          <w:szCs w:val="28"/>
        </w:rPr>
        <w:t xml:space="preserve">необходимых для предоставления </w:t>
      </w:r>
      <w:r w:rsidRPr="006E4D5C">
        <w:rPr>
          <w:color w:val="000000"/>
          <w:szCs w:val="28"/>
        </w:rPr>
        <w:t>муниципальной</w:t>
      </w:r>
      <w:r w:rsidRPr="006E4D5C">
        <w:rPr>
          <w:szCs w:val="28"/>
        </w:rPr>
        <w:t xml:space="preserve"> услуги;</w:t>
      </w:r>
    </w:p>
    <w:p w14:paraId="73FA398C" w14:textId="77777777" w:rsidR="00AF1C2A" w:rsidRPr="006E4D5C" w:rsidRDefault="00386AD5" w:rsidP="006E4D5C">
      <w:pPr>
        <w:numPr>
          <w:ilvl w:val="0"/>
          <w:numId w:val="6"/>
        </w:numPr>
        <w:tabs>
          <w:tab w:val="left" w:pos="1134"/>
        </w:tabs>
        <w:ind w:left="0" w:firstLine="709"/>
        <w:jc w:val="both"/>
        <w:rPr>
          <w:szCs w:val="28"/>
        </w:rPr>
      </w:pPr>
      <w:r w:rsidRPr="006E4D5C">
        <w:rPr>
          <w:szCs w:val="28"/>
        </w:rPr>
        <w:t xml:space="preserve">уведомление о результатах рассмотрения документов, необходимых для предоставления </w:t>
      </w:r>
      <w:r w:rsidRPr="006E4D5C">
        <w:rPr>
          <w:color w:val="000000"/>
          <w:szCs w:val="28"/>
        </w:rPr>
        <w:t>муниципальной</w:t>
      </w:r>
      <w:r w:rsidRPr="006E4D5C">
        <w:rPr>
          <w:szCs w:val="28"/>
        </w:rPr>
        <w:t xml:space="preserve"> услуги; </w:t>
      </w:r>
    </w:p>
    <w:p w14:paraId="617EB741" w14:textId="77777777" w:rsidR="00AF1C2A" w:rsidRPr="006E4D5C" w:rsidRDefault="00386AD5" w:rsidP="006E4D5C">
      <w:pPr>
        <w:numPr>
          <w:ilvl w:val="0"/>
          <w:numId w:val="6"/>
        </w:numPr>
        <w:tabs>
          <w:tab w:val="left" w:pos="1134"/>
        </w:tabs>
        <w:ind w:left="0" w:firstLine="709"/>
        <w:jc w:val="both"/>
        <w:rPr>
          <w:szCs w:val="28"/>
        </w:rPr>
      </w:pPr>
      <w:r w:rsidRPr="006E4D5C">
        <w:rPr>
          <w:szCs w:val="28"/>
        </w:rPr>
        <w:lastRenderedPageBreak/>
        <w:t xml:space="preserve">уведомление о мотивированном отказе в предоставлении </w:t>
      </w:r>
      <w:r w:rsidRPr="006E4D5C">
        <w:rPr>
          <w:color w:val="000000"/>
          <w:szCs w:val="28"/>
        </w:rPr>
        <w:t>муниципальной услуги.</w:t>
      </w:r>
    </w:p>
    <w:p w14:paraId="55491B25" w14:textId="77777777" w:rsidR="00AF1C2A" w:rsidRDefault="00AF1C2A" w:rsidP="006E4D5C">
      <w:pPr>
        <w:pStyle w:val="ConsPlusNormal"/>
        <w:jc w:val="both"/>
        <w:rPr>
          <w:rFonts w:ascii="Times New Roman" w:hAnsi="Times New Roman" w:cs="Times New Roman"/>
          <w:sz w:val="28"/>
          <w:szCs w:val="28"/>
          <w:lang w:eastAsia="ru-RU"/>
        </w:rPr>
      </w:pPr>
    </w:p>
    <w:p w14:paraId="70A32ECF" w14:textId="77777777" w:rsidR="008C724C" w:rsidRPr="006E4D5C" w:rsidRDefault="008C724C" w:rsidP="006E4D5C">
      <w:pPr>
        <w:pStyle w:val="ConsPlusNormal"/>
        <w:jc w:val="both"/>
        <w:rPr>
          <w:rFonts w:ascii="Times New Roman" w:hAnsi="Times New Roman" w:cs="Times New Roman"/>
          <w:sz w:val="28"/>
          <w:szCs w:val="28"/>
          <w:lang w:eastAsia="ru-RU"/>
        </w:rPr>
      </w:pPr>
    </w:p>
    <w:p w14:paraId="3F47A945" w14:textId="77777777" w:rsidR="008C724C" w:rsidRDefault="00386AD5" w:rsidP="006E4D5C">
      <w:pPr>
        <w:pStyle w:val="ConsPlusTitle"/>
        <w:jc w:val="center"/>
        <w:outlineLvl w:val="1"/>
        <w:rPr>
          <w:rFonts w:ascii="Times New Roman" w:hAnsi="Times New Roman" w:cs="Times New Roman"/>
          <w:b w:val="0"/>
          <w:sz w:val="28"/>
          <w:szCs w:val="28"/>
        </w:rPr>
      </w:pPr>
      <w:r w:rsidRPr="008C724C">
        <w:rPr>
          <w:rFonts w:ascii="Times New Roman" w:hAnsi="Times New Roman" w:cs="Times New Roman"/>
          <w:b w:val="0"/>
          <w:sz w:val="28"/>
          <w:szCs w:val="28"/>
        </w:rPr>
        <w:t xml:space="preserve">II. Стандарт предоставления </w:t>
      </w:r>
    </w:p>
    <w:p w14:paraId="3B358F76" w14:textId="77777777" w:rsidR="00AF1C2A" w:rsidRPr="008C724C" w:rsidRDefault="00386AD5" w:rsidP="006E4D5C">
      <w:pPr>
        <w:pStyle w:val="ConsPlusTitle"/>
        <w:jc w:val="center"/>
        <w:outlineLvl w:val="1"/>
        <w:rPr>
          <w:rFonts w:ascii="Times New Roman" w:hAnsi="Times New Roman" w:cs="Times New Roman"/>
          <w:b w:val="0"/>
          <w:sz w:val="28"/>
          <w:szCs w:val="28"/>
        </w:rPr>
      </w:pPr>
      <w:r w:rsidRPr="008C724C">
        <w:rPr>
          <w:rFonts w:ascii="Times New Roman" w:hAnsi="Times New Roman" w:cs="Times New Roman"/>
          <w:b w:val="0"/>
          <w:sz w:val="28"/>
          <w:szCs w:val="28"/>
        </w:rPr>
        <w:t>муниципальной услуги</w:t>
      </w:r>
    </w:p>
    <w:p w14:paraId="10CD8214" w14:textId="77777777" w:rsidR="00AF1C2A" w:rsidRDefault="00AF1C2A" w:rsidP="006E4D5C">
      <w:pPr>
        <w:pStyle w:val="ConsPlusNormal"/>
        <w:jc w:val="both"/>
        <w:rPr>
          <w:rFonts w:ascii="Times New Roman" w:hAnsi="Times New Roman" w:cs="Times New Roman"/>
          <w:sz w:val="28"/>
          <w:szCs w:val="28"/>
        </w:rPr>
      </w:pPr>
    </w:p>
    <w:p w14:paraId="3703F56F" w14:textId="77777777" w:rsidR="008C724C" w:rsidRPr="008C724C" w:rsidRDefault="008C724C" w:rsidP="006E4D5C">
      <w:pPr>
        <w:pStyle w:val="ConsPlusNormal"/>
        <w:jc w:val="both"/>
        <w:rPr>
          <w:rFonts w:ascii="Times New Roman" w:hAnsi="Times New Roman" w:cs="Times New Roman"/>
          <w:sz w:val="28"/>
          <w:szCs w:val="28"/>
        </w:rPr>
      </w:pPr>
    </w:p>
    <w:p w14:paraId="2DEB77B2" w14:textId="77777777" w:rsidR="00AF1C2A" w:rsidRPr="008C724C" w:rsidRDefault="00386AD5" w:rsidP="006E4D5C">
      <w:pPr>
        <w:pStyle w:val="ConsPlusTitle"/>
        <w:jc w:val="center"/>
        <w:outlineLvl w:val="2"/>
        <w:rPr>
          <w:rFonts w:ascii="Times New Roman" w:hAnsi="Times New Roman" w:cs="Times New Roman"/>
          <w:b w:val="0"/>
          <w:sz w:val="28"/>
          <w:szCs w:val="28"/>
        </w:rPr>
      </w:pPr>
      <w:r w:rsidRPr="008C724C">
        <w:rPr>
          <w:rFonts w:ascii="Times New Roman" w:hAnsi="Times New Roman" w:cs="Times New Roman"/>
          <w:b w:val="0"/>
          <w:sz w:val="28"/>
          <w:szCs w:val="28"/>
        </w:rPr>
        <w:t>Наименование муниципальной услуги</w:t>
      </w:r>
    </w:p>
    <w:p w14:paraId="3D5BAF5F" w14:textId="77777777" w:rsidR="00AF1C2A" w:rsidRDefault="00AF1C2A" w:rsidP="006E4D5C">
      <w:pPr>
        <w:pStyle w:val="ConsPlusNormal"/>
        <w:jc w:val="both"/>
        <w:rPr>
          <w:rFonts w:ascii="Times New Roman" w:hAnsi="Times New Roman" w:cs="Times New Roman"/>
          <w:sz w:val="28"/>
          <w:szCs w:val="28"/>
        </w:rPr>
      </w:pPr>
    </w:p>
    <w:p w14:paraId="0163A2D6" w14:textId="77777777" w:rsidR="008C724C" w:rsidRPr="006E4D5C" w:rsidRDefault="008C724C" w:rsidP="006E4D5C">
      <w:pPr>
        <w:pStyle w:val="ConsPlusNormal"/>
        <w:jc w:val="both"/>
        <w:rPr>
          <w:rFonts w:ascii="Times New Roman" w:hAnsi="Times New Roman" w:cs="Times New Roman"/>
          <w:sz w:val="28"/>
          <w:szCs w:val="28"/>
        </w:rPr>
      </w:pPr>
    </w:p>
    <w:p w14:paraId="666A9E9E"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18. Муниципальная услуга «</w:t>
      </w:r>
      <w:r w:rsidRPr="006E4D5C">
        <w:rPr>
          <w:rFonts w:ascii="Times New Roman" w:hAnsi="Times New Roman" w:cs="Times New Roman"/>
          <w:sz w:val="28"/>
          <w:szCs w:val="28"/>
          <w:lang w:eastAsia="en-US"/>
        </w:rPr>
        <w:t>Выдача разрешения на использование земель или земельного участка</w:t>
      </w:r>
      <w:r w:rsidRPr="006E4D5C">
        <w:rPr>
          <w:rFonts w:ascii="Times New Roman" w:hAnsi="Times New Roman" w:cs="Times New Roman"/>
          <w:sz w:val="28"/>
          <w:szCs w:val="28"/>
        </w:rPr>
        <w:t xml:space="preserve">, </w:t>
      </w:r>
      <w:r w:rsidRPr="006E4D5C">
        <w:rPr>
          <w:rFonts w:ascii="Times New Roman" w:hAnsi="Times New Roman" w:cs="Times New Roman"/>
          <w:sz w:val="28"/>
          <w:szCs w:val="28"/>
          <w:lang w:eastAsia="en-US"/>
        </w:rPr>
        <w:t>которые</w:t>
      </w:r>
      <w:r w:rsidR="00CD704F">
        <w:rPr>
          <w:rFonts w:ascii="Times New Roman" w:hAnsi="Times New Roman" w:cs="Times New Roman"/>
          <w:sz w:val="28"/>
          <w:szCs w:val="28"/>
          <w:lang w:eastAsia="en-US"/>
        </w:rPr>
        <w:t xml:space="preserve"> </w:t>
      </w:r>
      <w:r w:rsidRPr="006E4D5C">
        <w:rPr>
          <w:rFonts w:ascii="Times New Roman" w:hAnsi="Times New Roman" w:cs="Times New Roman"/>
          <w:sz w:val="28"/>
          <w:szCs w:val="28"/>
          <w:lang w:eastAsia="en-US"/>
        </w:rPr>
        <w:t>находятся в государственной                                   или муниципальной собственности, без предоставления земельных участков                  и установления сервитута</w:t>
      </w:r>
      <w:r w:rsidRPr="006E4D5C">
        <w:rPr>
          <w:rFonts w:ascii="Times New Roman" w:hAnsi="Times New Roman" w:cs="Times New Roman"/>
          <w:sz w:val="28"/>
          <w:szCs w:val="28"/>
        </w:rPr>
        <w:t xml:space="preserve">, </w:t>
      </w:r>
      <w:r w:rsidRPr="006E4D5C">
        <w:rPr>
          <w:rFonts w:ascii="Times New Roman" w:hAnsi="Times New Roman" w:cs="Times New Roman"/>
          <w:sz w:val="28"/>
          <w:szCs w:val="28"/>
          <w:lang w:eastAsia="en-US"/>
        </w:rPr>
        <w:t>публичного</w:t>
      </w:r>
      <w:r w:rsidR="00CD704F">
        <w:rPr>
          <w:rFonts w:ascii="Times New Roman" w:hAnsi="Times New Roman" w:cs="Times New Roman"/>
          <w:sz w:val="28"/>
          <w:szCs w:val="28"/>
          <w:lang w:eastAsia="en-US"/>
        </w:rPr>
        <w:t xml:space="preserve"> </w:t>
      </w:r>
      <w:r w:rsidRPr="006E4D5C">
        <w:rPr>
          <w:rFonts w:ascii="Times New Roman" w:hAnsi="Times New Roman" w:cs="Times New Roman"/>
          <w:sz w:val="28"/>
          <w:szCs w:val="28"/>
          <w:lang w:eastAsia="en-US"/>
        </w:rPr>
        <w:t>сервитута» (далее – муниципальная услуга).</w:t>
      </w:r>
    </w:p>
    <w:p w14:paraId="2353FA0E" w14:textId="77777777" w:rsidR="00AF1C2A" w:rsidRDefault="00AF1C2A" w:rsidP="006E4D5C">
      <w:pPr>
        <w:pStyle w:val="ConsPlusNormal"/>
        <w:jc w:val="both"/>
        <w:rPr>
          <w:rFonts w:ascii="Times New Roman" w:hAnsi="Times New Roman" w:cs="Times New Roman"/>
          <w:sz w:val="28"/>
          <w:szCs w:val="28"/>
          <w:lang w:eastAsia="en-US"/>
        </w:rPr>
      </w:pPr>
    </w:p>
    <w:p w14:paraId="67ACA42E" w14:textId="77777777" w:rsidR="00CD704F" w:rsidRPr="006E4D5C" w:rsidRDefault="00CD704F" w:rsidP="006E4D5C">
      <w:pPr>
        <w:pStyle w:val="ConsPlusNormal"/>
        <w:jc w:val="both"/>
        <w:rPr>
          <w:rFonts w:ascii="Times New Roman" w:hAnsi="Times New Roman" w:cs="Times New Roman"/>
          <w:sz w:val="28"/>
          <w:szCs w:val="28"/>
          <w:lang w:eastAsia="en-US"/>
        </w:rPr>
      </w:pPr>
    </w:p>
    <w:p w14:paraId="65236248" w14:textId="77777777" w:rsidR="00CD704F" w:rsidRPr="00CD704F" w:rsidRDefault="00386AD5" w:rsidP="006E4D5C">
      <w:pPr>
        <w:pStyle w:val="82"/>
        <w:spacing w:after="0"/>
        <w:jc w:val="center"/>
        <w:rPr>
          <w:bCs/>
          <w:sz w:val="28"/>
          <w:szCs w:val="28"/>
          <w:lang w:val="ru-RU"/>
        </w:rPr>
      </w:pPr>
      <w:r w:rsidRPr="00CD704F">
        <w:rPr>
          <w:bCs/>
          <w:sz w:val="28"/>
          <w:szCs w:val="28"/>
          <w:lang w:val="ru-RU"/>
        </w:rPr>
        <w:t xml:space="preserve">Наименование органа местного самоуправления </w:t>
      </w:r>
    </w:p>
    <w:p w14:paraId="197E61BD" w14:textId="77777777" w:rsidR="00CD704F" w:rsidRPr="00CD704F" w:rsidRDefault="00386AD5" w:rsidP="006E4D5C">
      <w:pPr>
        <w:pStyle w:val="82"/>
        <w:spacing w:after="0"/>
        <w:jc w:val="center"/>
        <w:rPr>
          <w:bCs/>
          <w:sz w:val="28"/>
          <w:szCs w:val="28"/>
          <w:lang w:val="ru-RU"/>
        </w:rPr>
      </w:pPr>
      <w:r w:rsidRPr="00CD704F">
        <w:rPr>
          <w:bCs/>
          <w:sz w:val="28"/>
          <w:szCs w:val="28"/>
          <w:lang w:val="ru-RU"/>
        </w:rPr>
        <w:t xml:space="preserve">(организации), предоставляющего </w:t>
      </w:r>
    </w:p>
    <w:p w14:paraId="2078539F" w14:textId="77777777" w:rsidR="00AF1C2A" w:rsidRPr="00CD704F" w:rsidRDefault="00386AD5" w:rsidP="006E4D5C">
      <w:pPr>
        <w:pStyle w:val="82"/>
        <w:spacing w:after="0"/>
        <w:jc w:val="center"/>
        <w:rPr>
          <w:sz w:val="28"/>
          <w:szCs w:val="28"/>
          <w:lang w:val="ru-RU"/>
        </w:rPr>
      </w:pPr>
      <w:r w:rsidRPr="00CD704F">
        <w:rPr>
          <w:bCs/>
          <w:sz w:val="28"/>
          <w:szCs w:val="28"/>
          <w:lang w:val="ru-RU"/>
        </w:rPr>
        <w:t>муниципальную услугу</w:t>
      </w:r>
    </w:p>
    <w:p w14:paraId="432CCAEF" w14:textId="77777777" w:rsidR="00AF1C2A" w:rsidRDefault="00AF1C2A" w:rsidP="006E4D5C">
      <w:pPr>
        <w:pStyle w:val="ConsPlusNormal"/>
        <w:jc w:val="both"/>
        <w:rPr>
          <w:rFonts w:ascii="Times New Roman" w:hAnsi="Times New Roman" w:cs="Times New Roman"/>
          <w:sz w:val="28"/>
          <w:szCs w:val="28"/>
        </w:rPr>
      </w:pPr>
    </w:p>
    <w:p w14:paraId="28721A4D" w14:textId="77777777" w:rsidR="00CD704F" w:rsidRPr="006E4D5C" w:rsidRDefault="00CD704F" w:rsidP="006E4D5C">
      <w:pPr>
        <w:pStyle w:val="ConsPlusNormal"/>
        <w:jc w:val="both"/>
        <w:rPr>
          <w:rFonts w:ascii="Times New Roman" w:hAnsi="Times New Roman" w:cs="Times New Roman"/>
          <w:sz w:val="28"/>
          <w:szCs w:val="28"/>
        </w:rPr>
      </w:pPr>
    </w:p>
    <w:p w14:paraId="3C67CFE5" w14:textId="77777777" w:rsidR="00AF1C2A" w:rsidRPr="006E4D5C" w:rsidRDefault="00386AD5" w:rsidP="006E4D5C">
      <w:pPr>
        <w:pStyle w:val="13"/>
        <w:ind w:firstLine="709"/>
        <w:jc w:val="both"/>
        <w:rPr>
          <w:highlight w:val="white"/>
          <w:lang w:val="ru-RU"/>
        </w:rPr>
      </w:pPr>
      <w:r w:rsidRPr="006E4D5C">
        <w:rPr>
          <w:highlight w:val="white"/>
          <w:lang w:val="ru-RU"/>
        </w:rPr>
        <w:t xml:space="preserve">19. </w:t>
      </w:r>
      <w:r w:rsidRPr="006E4D5C">
        <w:rPr>
          <w:color w:val="000000"/>
          <w:highlight w:val="white"/>
          <w:shd w:val="clear" w:color="auto" w:fill="00A933"/>
          <w:lang w:val="ru-RU"/>
        </w:rPr>
        <w:t>Муниципальная услуга предоставляется администрацией</w:t>
      </w:r>
      <w:r w:rsidRPr="006E4D5C">
        <w:rPr>
          <w:color w:val="000000"/>
          <w:highlight w:val="white"/>
          <w:shd w:val="clear" w:color="auto" w:fill="FFFFFF"/>
          <w:lang w:val="ru-RU"/>
        </w:rPr>
        <w:t xml:space="preserve"> Карталинского муниципального района. Непосредственное предоставление муниципальной услуги осуществляет Уполномоченный орган - </w:t>
      </w:r>
      <w:r w:rsidRPr="006E4D5C">
        <w:rPr>
          <w:bCs/>
          <w:color w:val="000000"/>
          <w:highlight w:val="white"/>
          <w:shd w:val="clear" w:color="auto" w:fill="FFFFFF"/>
          <w:lang w:val="ru-RU" w:bidi="ru-RU"/>
        </w:rPr>
        <w:t xml:space="preserve">Управление по </w:t>
      </w:r>
      <w:r w:rsidRPr="006E4D5C">
        <w:rPr>
          <w:bCs/>
          <w:color w:val="000000"/>
          <w:highlight w:val="white"/>
          <w:shd w:val="clear" w:color="auto" w:fill="00A933"/>
          <w:lang w:val="ru-RU" w:bidi="ru-RU"/>
        </w:rPr>
        <w:t>имущественной и земельной политике Карталинского муниципального района</w:t>
      </w:r>
      <w:r w:rsidRPr="006E4D5C">
        <w:rPr>
          <w:color w:val="000000"/>
          <w:highlight w:val="white"/>
          <w:shd w:val="clear" w:color="auto" w:fill="00A933"/>
          <w:lang w:val="ru-RU"/>
        </w:rPr>
        <w:t>.</w:t>
      </w:r>
    </w:p>
    <w:p w14:paraId="759F4873" w14:textId="77777777" w:rsidR="00AF1C2A" w:rsidRPr="006E4D5C" w:rsidRDefault="00386AD5" w:rsidP="006E4D5C">
      <w:pPr>
        <w:pStyle w:val="13"/>
        <w:ind w:firstLine="0"/>
        <w:jc w:val="both"/>
        <w:rPr>
          <w:highlight w:val="white"/>
          <w:lang w:val="ru-RU"/>
        </w:rPr>
      </w:pPr>
      <w:r w:rsidRPr="006E4D5C">
        <w:rPr>
          <w:color w:val="000000"/>
          <w:highlight w:val="white"/>
          <w:shd w:val="clear" w:color="auto" w:fill="00A933"/>
          <w:lang w:val="ru-RU"/>
        </w:rPr>
        <w:tab/>
        <w:t>В предоставлении муниципальной услуги принимает участие</w:t>
      </w:r>
      <w:r w:rsidR="008D645D">
        <w:rPr>
          <w:color w:val="000000"/>
          <w:highlight w:val="white"/>
          <w:shd w:val="clear" w:color="auto" w:fill="00A933"/>
          <w:lang w:val="ru-RU"/>
        </w:rPr>
        <w:t xml:space="preserve"> </w:t>
      </w:r>
      <w:r w:rsidRPr="006E4D5C">
        <w:rPr>
          <w:color w:val="000000"/>
          <w:highlight w:val="white"/>
          <w:shd w:val="clear" w:color="auto" w:fill="00A933"/>
          <w:lang w:val="ru-RU"/>
        </w:rPr>
        <w:t>многофункциональный центр.</w:t>
      </w:r>
    </w:p>
    <w:p w14:paraId="7AAB4FD2" w14:textId="77777777" w:rsidR="00AF1C2A" w:rsidRPr="006E4D5C" w:rsidRDefault="00386AD5" w:rsidP="006E4D5C">
      <w:pPr>
        <w:pStyle w:val="13"/>
        <w:ind w:firstLine="709"/>
        <w:jc w:val="both"/>
        <w:rPr>
          <w:highlight w:val="white"/>
          <w:lang w:val="ru-RU"/>
        </w:rPr>
      </w:pPr>
      <w:r w:rsidRPr="006E4D5C">
        <w:rPr>
          <w:bCs/>
          <w:color w:val="000000"/>
          <w:highlight w:val="white"/>
          <w:shd w:val="clear" w:color="auto" w:fill="00A933"/>
          <w:lang w:val="ru-RU"/>
        </w:rPr>
        <w:t>20. Многофункциональный центр не вправе принимать в соответствии</w:t>
      </w:r>
      <w:r w:rsidR="008D645D">
        <w:rPr>
          <w:bCs/>
          <w:color w:val="000000"/>
          <w:highlight w:val="white"/>
          <w:shd w:val="clear" w:color="auto" w:fill="00A933"/>
          <w:lang w:val="ru-RU"/>
        </w:rPr>
        <w:t xml:space="preserve"> </w:t>
      </w:r>
      <w:r w:rsidRPr="006E4D5C">
        <w:rPr>
          <w:bCs/>
          <w:color w:val="000000"/>
          <w:highlight w:val="white"/>
          <w:shd w:val="clear" w:color="auto" w:fill="FFFFFF"/>
          <w:lang w:val="ru-RU"/>
        </w:rPr>
        <w:t xml:space="preserve">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w:t>
      </w:r>
      <w:r w:rsidR="008D645D">
        <w:rPr>
          <w:bCs/>
          <w:color w:val="000000"/>
          <w:highlight w:val="white"/>
          <w:shd w:val="clear" w:color="auto" w:fill="FFFFFF"/>
          <w:lang w:val="ru-RU"/>
        </w:rPr>
        <w:t xml:space="preserve">именуется </w:t>
      </w:r>
      <w:r w:rsidR="008D645D" w:rsidRPr="008D645D">
        <w:rPr>
          <w:lang w:val="ru-RU"/>
        </w:rPr>
        <w:t>–</w:t>
      </w:r>
      <w:r w:rsidRPr="006E4D5C">
        <w:rPr>
          <w:bCs/>
          <w:color w:val="000000"/>
          <w:highlight w:val="white"/>
          <w:shd w:val="clear" w:color="auto" w:fill="FFFFFF"/>
          <w:lang w:val="ru-RU"/>
        </w:rPr>
        <w:t xml:space="preserve"> ОГАУ «МФЦ Челябинской области») решение об отказе </w:t>
      </w:r>
      <w:r w:rsidR="008D645D">
        <w:rPr>
          <w:bCs/>
          <w:color w:val="000000"/>
          <w:highlight w:val="white"/>
          <w:shd w:val="clear" w:color="auto" w:fill="FFFFFF"/>
          <w:lang w:val="ru-RU"/>
        </w:rPr>
        <w:t xml:space="preserve">                       </w:t>
      </w:r>
      <w:r w:rsidRPr="006E4D5C">
        <w:rPr>
          <w:bCs/>
          <w:color w:val="000000"/>
          <w:highlight w:val="white"/>
          <w:shd w:val="clear" w:color="auto" w:fill="FFFFFF"/>
          <w:lang w:val="ru-RU"/>
        </w:rPr>
        <w:t xml:space="preserve">в приеме заявления о предоставлении муниципальной услуги и прилагаемых к нему документов в случае, обращения заявителя за предоставлением муниципальной услуги в многофункциональный центр. </w:t>
      </w:r>
    </w:p>
    <w:p w14:paraId="192228CC" w14:textId="77777777" w:rsidR="00AF1C2A" w:rsidRPr="006E4D5C" w:rsidRDefault="00AF1C2A" w:rsidP="006E4D5C">
      <w:pPr>
        <w:pStyle w:val="82"/>
        <w:tabs>
          <w:tab w:val="left" w:pos="0"/>
          <w:tab w:val="left" w:pos="1276"/>
        </w:tabs>
        <w:spacing w:after="0"/>
        <w:ind w:left="709"/>
        <w:jc w:val="both"/>
        <w:rPr>
          <w:color w:val="000000"/>
          <w:sz w:val="28"/>
          <w:szCs w:val="28"/>
          <w:highlight w:val="white"/>
          <w:lang w:val="ru-RU"/>
        </w:rPr>
      </w:pPr>
    </w:p>
    <w:p w14:paraId="4E83D72D" w14:textId="77777777" w:rsidR="00AF1C2A" w:rsidRDefault="00AF1C2A" w:rsidP="006E4D5C">
      <w:pPr>
        <w:pStyle w:val="ConsPlusNormal"/>
        <w:jc w:val="both"/>
        <w:rPr>
          <w:rFonts w:ascii="Times New Roman" w:hAnsi="Times New Roman" w:cs="Times New Roman"/>
          <w:color w:val="000000"/>
          <w:sz w:val="28"/>
          <w:szCs w:val="28"/>
        </w:rPr>
      </w:pPr>
    </w:p>
    <w:p w14:paraId="32E2B49D" w14:textId="77777777" w:rsidR="008D645D" w:rsidRDefault="008D645D" w:rsidP="006E4D5C">
      <w:pPr>
        <w:pStyle w:val="ConsPlusNormal"/>
        <w:jc w:val="both"/>
        <w:rPr>
          <w:rFonts w:ascii="Times New Roman" w:hAnsi="Times New Roman" w:cs="Times New Roman"/>
          <w:color w:val="000000"/>
          <w:sz w:val="28"/>
          <w:szCs w:val="28"/>
        </w:rPr>
      </w:pPr>
    </w:p>
    <w:p w14:paraId="3E37A7A7" w14:textId="77777777" w:rsidR="008D645D" w:rsidRDefault="008D645D" w:rsidP="006E4D5C">
      <w:pPr>
        <w:pStyle w:val="ConsPlusNormal"/>
        <w:jc w:val="both"/>
        <w:rPr>
          <w:rFonts w:ascii="Times New Roman" w:hAnsi="Times New Roman" w:cs="Times New Roman"/>
          <w:color w:val="000000"/>
          <w:sz w:val="28"/>
          <w:szCs w:val="28"/>
        </w:rPr>
      </w:pPr>
    </w:p>
    <w:p w14:paraId="7827897B" w14:textId="77777777" w:rsidR="008D645D" w:rsidRDefault="008D645D" w:rsidP="006E4D5C">
      <w:pPr>
        <w:pStyle w:val="ConsPlusNormal"/>
        <w:jc w:val="both"/>
        <w:rPr>
          <w:rFonts w:ascii="Times New Roman" w:hAnsi="Times New Roman" w:cs="Times New Roman"/>
          <w:color w:val="000000"/>
          <w:sz w:val="28"/>
          <w:szCs w:val="28"/>
        </w:rPr>
      </w:pPr>
    </w:p>
    <w:p w14:paraId="1FD22F64" w14:textId="77777777" w:rsidR="008D645D" w:rsidRPr="006E4D5C" w:rsidRDefault="008D645D" w:rsidP="006E4D5C">
      <w:pPr>
        <w:pStyle w:val="ConsPlusNormal"/>
        <w:jc w:val="both"/>
        <w:rPr>
          <w:rFonts w:ascii="Times New Roman" w:hAnsi="Times New Roman" w:cs="Times New Roman"/>
          <w:color w:val="000000"/>
          <w:sz w:val="28"/>
          <w:szCs w:val="28"/>
        </w:rPr>
      </w:pPr>
    </w:p>
    <w:p w14:paraId="5D70E4F8" w14:textId="77777777" w:rsidR="008D645D" w:rsidRPr="008D645D" w:rsidRDefault="00386AD5" w:rsidP="006E4D5C">
      <w:pPr>
        <w:pStyle w:val="ConsPlusTitle"/>
        <w:jc w:val="center"/>
        <w:outlineLvl w:val="2"/>
        <w:rPr>
          <w:rFonts w:ascii="Times New Roman" w:hAnsi="Times New Roman" w:cs="Times New Roman"/>
          <w:b w:val="0"/>
          <w:sz w:val="28"/>
          <w:szCs w:val="28"/>
        </w:rPr>
      </w:pPr>
      <w:r w:rsidRPr="008D645D">
        <w:rPr>
          <w:rFonts w:ascii="Times New Roman" w:hAnsi="Times New Roman" w:cs="Times New Roman"/>
          <w:b w:val="0"/>
          <w:sz w:val="28"/>
          <w:szCs w:val="28"/>
        </w:rPr>
        <w:lastRenderedPageBreak/>
        <w:t xml:space="preserve">Описание результата предоставления </w:t>
      </w:r>
    </w:p>
    <w:p w14:paraId="4F0CEF89" w14:textId="77777777" w:rsidR="00AF1C2A" w:rsidRPr="008D645D" w:rsidRDefault="00386AD5" w:rsidP="006E4D5C">
      <w:pPr>
        <w:pStyle w:val="ConsPlusTitle"/>
        <w:jc w:val="center"/>
        <w:outlineLvl w:val="2"/>
        <w:rPr>
          <w:rFonts w:ascii="Times New Roman" w:hAnsi="Times New Roman" w:cs="Times New Roman"/>
          <w:b w:val="0"/>
          <w:sz w:val="28"/>
          <w:szCs w:val="28"/>
        </w:rPr>
      </w:pPr>
      <w:r w:rsidRPr="008D645D">
        <w:rPr>
          <w:rFonts w:ascii="Times New Roman" w:hAnsi="Times New Roman" w:cs="Times New Roman"/>
          <w:b w:val="0"/>
          <w:sz w:val="28"/>
          <w:szCs w:val="28"/>
        </w:rPr>
        <w:t>муниципальной услуги</w:t>
      </w:r>
    </w:p>
    <w:p w14:paraId="3E4E34C2" w14:textId="77777777" w:rsidR="00AF1C2A" w:rsidRPr="008D645D" w:rsidRDefault="00AF1C2A" w:rsidP="006E4D5C">
      <w:pPr>
        <w:pStyle w:val="ConsPlusNormal"/>
        <w:jc w:val="both"/>
        <w:rPr>
          <w:rFonts w:ascii="Times New Roman" w:hAnsi="Times New Roman" w:cs="Times New Roman"/>
          <w:sz w:val="28"/>
          <w:szCs w:val="28"/>
        </w:rPr>
      </w:pPr>
    </w:p>
    <w:p w14:paraId="594AD615" w14:textId="77777777" w:rsidR="008D645D" w:rsidRPr="006E4D5C" w:rsidRDefault="008D645D" w:rsidP="006E4D5C">
      <w:pPr>
        <w:pStyle w:val="ConsPlusNormal"/>
        <w:jc w:val="both"/>
        <w:rPr>
          <w:rFonts w:ascii="Times New Roman" w:hAnsi="Times New Roman" w:cs="Times New Roman"/>
          <w:sz w:val="28"/>
          <w:szCs w:val="28"/>
        </w:rPr>
      </w:pPr>
    </w:p>
    <w:p w14:paraId="2703DB24"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21. Результатом предоставления муниципальной услуги является:</w:t>
      </w:r>
    </w:p>
    <w:p w14:paraId="59FAC30D" w14:textId="77777777" w:rsidR="00AF1C2A" w:rsidRPr="006E4D5C" w:rsidRDefault="00386AD5" w:rsidP="006E4D5C">
      <w:pPr>
        <w:pStyle w:val="ConsPlusNormal"/>
        <w:tabs>
          <w:tab w:val="left" w:pos="0"/>
        </w:tabs>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1) решение о выдаче разрешения </w:t>
      </w:r>
      <w:r w:rsidR="00C75199" w:rsidRPr="006E4D5C">
        <w:rPr>
          <w:rFonts w:ascii="Times New Roman" w:hAnsi="Times New Roman" w:cs="Times New Roman"/>
          <w:sz w:val="28"/>
          <w:szCs w:val="28"/>
        </w:rPr>
        <w:t>на использование земель или земельного участка, находя</w:t>
      </w:r>
      <w:r w:rsidR="00FD6501" w:rsidRPr="006E4D5C">
        <w:rPr>
          <w:rFonts w:ascii="Times New Roman" w:hAnsi="Times New Roman" w:cs="Times New Roman"/>
          <w:sz w:val="28"/>
          <w:szCs w:val="28"/>
        </w:rPr>
        <w:t>щегося</w:t>
      </w:r>
      <w:r w:rsidR="00C75199" w:rsidRPr="006E4D5C">
        <w:rPr>
          <w:rFonts w:ascii="Times New Roman" w:hAnsi="Times New Roman" w:cs="Times New Roman"/>
          <w:sz w:val="28"/>
          <w:szCs w:val="28"/>
        </w:rPr>
        <w:t xml:space="preserve"> в государственной и муниципальной собственности, без предоставления земельных участков и установления сервитута, публичного сервитута </w:t>
      </w:r>
      <w:r w:rsidRPr="006E4D5C">
        <w:rPr>
          <w:rFonts w:ascii="Times New Roman" w:hAnsi="Times New Roman" w:cs="Times New Roman"/>
          <w:sz w:val="28"/>
          <w:szCs w:val="28"/>
        </w:rPr>
        <w:t>и направление принятого решения Заявителю</w:t>
      </w:r>
      <w:r w:rsidR="00FD6501" w:rsidRPr="006E4D5C">
        <w:rPr>
          <w:rFonts w:ascii="Times New Roman" w:hAnsi="Times New Roman" w:cs="Times New Roman"/>
          <w:sz w:val="28"/>
          <w:szCs w:val="28"/>
        </w:rPr>
        <w:t xml:space="preserve">, </w:t>
      </w:r>
      <w:r w:rsidR="00C824C8" w:rsidRPr="006E4D5C">
        <w:rPr>
          <w:rFonts w:ascii="Times New Roman" w:hAnsi="Times New Roman" w:cs="Times New Roman"/>
          <w:sz w:val="28"/>
          <w:szCs w:val="28"/>
        </w:rPr>
        <w:t xml:space="preserve">согласно </w:t>
      </w:r>
      <w:r w:rsidR="00FD6501" w:rsidRPr="006E4D5C">
        <w:rPr>
          <w:rFonts w:ascii="Times New Roman" w:hAnsi="Times New Roman" w:cs="Times New Roman"/>
          <w:sz w:val="28"/>
          <w:szCs w:val="28"/>
        </w:rPr>
        <w:t>П</w:t>
      </w:r>
      <w:r w:rsidRPr="006E4D5C">
        <w:rPr>
          <w:rFonts w:ascii="Times New Roman" w:hAnsi="Times New Roman" w:cs="Times New Roman"/>
          <w:sz w:val="28"/>
          <w:szCs w:val="28"/>
        </w:rPr>
        <w:t>риложени</w:t>
      </w:r>
      <w:r w:rsidR="00C824C8" w:rsidRPr="006E4D5C">
        <w:rPr>
          <w:rFonts w:ascii="Times New Roman" w:hAnsi="Times New Roman" w:cs="Times New Roman"/>
          <w:sz w:val="28"/>
          <w:szCs w:val="28"/>
        </w:rPr>
        <w:t>ю</w:t>
      </w:r>
      <w:r w:rsidRPr="006E4D5C">
        <w:rPr>
          <w:rFonts w:ascii="Times New Roman" w:hAnsi="Times New Roman" w:cs="Times New Roman"/>
          <w:sz w:val="28"/>
          <w:szCs w:val="28"/>
        </w:rPr>
        <w:t xml:space="preserve"> 3 к настоящему Административному регламенту);</w:t>
      </w:r>
    </w:p>
    <w:p w14:paraId="0419B4CD"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2) решение об отказе в выдаче разрешения </w:t>
      </w:r>
      <w:r w:rsidR="00C75199" w:rsidRPr="006E4D5C">
        <w:rPr>
          <w:rFonts w:ascii="Times New Roman" w:hAnsi="Times New Roman" w:cs="Times New Roman"/>
          <w:sz w:val="28"/>
          <w:szCs w:val="28"/>
        </w:rPr>
        <w:t>на использование земель или земельного участка, которые находятся в государственной и муниципальной собственности, без предоставления земельных участков и установления сервитута, публичного сервитута</w:t>
      </w:r>
      <w:r w:rsidR="006A14E8">
        <w:rPr>
          <w:rFonts w:ascii="Times New Roman" w:hAnsi="Times New Roman" w:cs="Times New Roman"/>
          <w:sz w:val="28"/>
          <w:szCs w:val="28"/>
        </w:rPr>
        <w:t xml:space="preserve"> </w:t>
      </w:r>
      <w:r w:rsidRPr="006E4D5C">
        <w:rPr>
          <w:rFonts w:ascii="Times New Roman" w:hAnsi="Times New Roman" w:cs="Times New Roman"/>
          <w:sz w:val="28"/>
          <w:szCs w:val="28"/>
        </w:rPr>
        <w:t>(</w:t>
      </w:r>
      <w:r w:rsidR="00FD6501" w:rsidRPr="006E4D5C">
        <w:rPr>
          <w:rFonts w:ascii="Times New Roman" w:hAnsi="Times New Roman" w:cs="Times New Roman"/>
          <w:sz w:val="28"/>
          <w:szCs w:val="28"/>
        </w:rPr>
        <w:t>П</w:t>
      </w:r>
      <w:r w:rsidRPr="006E4D5C">
        <w:rPr>
          <w:rFonts w:ascii="Times New Roman" w:hAnsi="Times New Roman" w:cs="Times New Roman"/>
          <w:sz w:val="28"/>
          <w:szCs w:val="28"/>
        </w:rPr>
        <w:t>риложени</w:t>
      </w:r>
      <w:r w:rsidR="00FD6501" w:rsidRPr="006E4D5C">
        <w:rPr>
          <w:rFonts w:ascii="Times New Roman" w:hAnsi="Times New Roman" w:cs="Times New Roman"/>
          <w:sz w:val="28"/>
          <w:szCs w:val="28"/>
        </w:rPr>
        <w:t>е</w:t>
      </w:r>
      <w:r w:rsidRPr="006E4D5C">
        <w:rPr>
          <w:rFonts w:ascii="Times New Roman" w:hAnsi="Times New Roman" w:cs="Times New Roman"/>
          <w:sz w:val="28"/>
          <w:szCs w:val="28"/>
        </w:rPr>
        <w:t xml:space="preserve">  4 к настоящему Административному регламенту). В указанном решении должны быть указаны все основания отказа.  </w:t>
      </w:r>
    </w:p>
    <w:p w14:paraId="6939BF3D" w14:textId="77777777" w:rsidR="00AF1C2A" w:rsidRDefault="00AF1C2A" w:rsidP="006E4D5C">
      <w:pPr>
        <w:pStyle w:val="ConsPlusNormal"/>
        <w:ind w:firstLine="540"/>
        <w:jc w:val="both"/>
        <w:rPr>
          <w:rFonts w:ascii="Times New Roman" w:hAnsi="Times New Roman" w:cs="Times New Roman"/>
          <w:color w:val="FF0000"/>
          <w:sz w:val="28"/>
          <w:szCs w:val="28"/>
        </w:rPr>
      </w:pPr>
    </w:p>
    <w:p w14:paraId="676A6BC9" w14:textId="77777777" w:rsidR="00781945" w:rsidRPr="006E4D5C" w:rsidRDefault="00781945" w:rsidP="006E4D5C">
      <w:pPr>
        <w:pStyle w:val="ConsPlusNormal"/>
        <w:ind w:firstLine="540"/>
        <w:jc w:val="both"/>
        <w:rPr>
          <w:rFonts w:ascii="Times New Roman" w:hAnsi="Times New Roman" w:cs="Times New Roman"/>
          <w:color w:val="FF0000"/>
          <w:sz w:val="28"/>
          <w:szCs w:val="28"/>
        </w:rPr>
      </w:pPr>
    </w:p>
    <w:p w14:paraId="78B5FC0C" w14:textId="77777777" w:rsidR="00781945" w:rsidRPr="00781945" w:rsidRDefault="00386AD5" w:rsidP="006E4D5C">
      <w:pPr>
        <w:pStyle w:val="82"/>
        <w:spacing w:after="0"/>
        <w:jc w:val="center"/>
        <w:rPr>
          <w:bCs/>
          <w:sz w:val="28"/>
          <w:szCs w:val="28"/>
          <w:lang w:val="ru-RU"/>
        </w:rPr>
      </w:pPr>
      <w:r w:rsidRPr="00781945">
        <w:rPr>
          <w:bCs/>
          <w:sz w:val="28"/>
          <w:szCs w:val="28"/>
          <w:lang w:val="ru-RU"/>
        </w:rPr>
        <w:t xml:space="preserve">Срок предоставления муниципальной услуги, </w:t>
      </w:r>
    </w:p>
    <w:p w14:paraId="78934620" w14:textId="77777777" w:rsidR="00781945" w:rsidRPr="00781945" w:rsidRDefault="00386AD5" w:rsidP="006E4D5C">
      <w:pPr>
        <w:pStyle w:val="82"/>
        <w:spacing w:after="0"/>
        <w:jc w:val="center"/>
        <w:rPr>
          <w:bCs/>
          <w:sz w:val="28"/>
          <w:szCs w:val="28"/>
          <w:lang w:val="ru-RU"/>
        </w:rPr>
      </w:pPr>
      <w:r w:rsidRPr="00781945">
        <w:rPr>
          <w:bCs/>
          <w:sz w:val="28"/>
          <w:szCs w:val="28"/>
          <w:lang w:val="ru-RU"/>
        </w:rPr>
        <w:t xml:space="preserve">в том числе с учетом необходимости обращения </w:t>
      </w:r>
    </w:p>
    <w:p w14:paraId="44F63DE0" w14:textId="77777777" w:rsidR="00781945" w:rsidRPr="00781945" w:rsidRDefault="00386AD5" w:rsidP="006E4D5C">
      <w:pPr>
        <w:pStyle w:val="82"/>
        <w:spacing w:after="0"/>
        <w:jc w:val="center"/>
        <w:rPr>
          <w:bCs/>
          <w:sz w:val="28"/>
          <w:szCs w:val="28"/>
          <w:lang w:val="ru-RU"/>
        </w:rPr>
      </w:pPr>
      <w:r w:rsidRPr="00781945">
        <w:rPr>
          <w:bCs/>
          <w:sz w:val="28"/>
          <w:szCs w:val="28"/>
          <w:lang w:val="ru-RU"/>
        </w:rPr>
        <w:t xml:space="preserve">в организации, участвующие в предоставлении </w:t>
      </w:r>
    </w:p>
    <w:p w14:paraId="35B084C8" w14:textId="77777777" w:rsidR="00781945" w:rsidRPr="00781945" w:rsidRDefault="00386AD5" w:rsidP="006E4D5C">
      <w:pPr>
        <w:pStyle w:val="82"/>
        <w:spacing w:after="0"/>
        <w:jc w:val="center"/>
        <w:rPr>
          <w:bCs/>
          <w:sz w:val="28"/>
          <w:szCs w:val="28"/>
          <w:lang w:val="ru-RU"/>
        </w:rPr>
      </w:pPr>
      <w:r w:rsidRPr="00781945">
        <w:rPr>
          <w:bCs/>
          <w:sz w:val="28"/>
          <w:szCs w:val="28"/>
          <w:lang w:val="ru-RU"/>
        </w:rPr>
        <w:t>муниципальной услуги, срок приостановления</w:t>
      </w:r>
    </w:p>
    <w:p w14:paraId="4FE2AE4B" w14:textId="77777777" w:rsidR="00781945" w:rsidRPr="00781945" w:rsidRDefault="00386AD5" w:rsidP="006E4D5C">
      <w:pPr>
        <w:pStyle w:val="82"/>
        <w:spacing w:after="0"/>
        <w:jc w:val="center"/>
        <w:rPr>
          <w:bCs/>
          <w:sz w:val="28"/>
          <w:szCs w:val="28"/>
          <w:lang w:val="ru-RU"/>
        </w:rPr>
      </w:pPr>
      <w:r w:rsidRPr="00781945">
        <w:rPr>
          <w:bCs/>
          <w:sz w:val="28"/>
          <w:szCs w:val="28"/>
          <w:lang w:val="ru-RU"/>
        </w:rPr>
        <w:t xml:space="preserve">предоставления муниципальной услуги, </w:t>
      </w:r>
    </w:p>
    <w:p w14:paraId="46455195" w14:textId="77777777" w:rsidR="00781945" w:rsidRPr="00781945" w:rsidRDefault="00386AD5" w:rsidP="006E4D5C">
      <w:pPr>
        <w:pStyle w:val="82"/>
        <w:spacing w:after="0"/>
        <w:jc w:val="center"/>
        <w:rPr>
          <w:bCs/>
          <w:sz w:val="28"/>
          <w:szCs w:val="28"/>
          <w:lang w:val="ru-RU"/>
        </w:rPr>
      </w:pPr>
      <w:r w:rsidRPr="00781945">
        <w:rPr>
          <w:bCs/>
          <w:sz w:val="28"/>
          <w:szCs w:val="28"/>
          <w:lang w:val="ru-RU"/>
        </w:rPr>
        <w:t xml:space="preserve">срок выдачи (направления) документов, </w:t>
      </w:r>
    </w:p>
    <w:p w14:paraId="6C578EE7" w14:textId="77777777" w:rsidR="00781945" w:rsidRPr="00781945" w:rsidRDefault="00386AD5" w:rsidP="006E4D5C">
      <w:pPr>
        <w:pStyle w:val="82"/>
        <w:spacing w:after="0"/>
        <w:jc w:val="center"/>
        <w:rPr>
          <w:bCs/>
          <w:sz w:val="28"/>
          <w:szCs w:val="28"/>
          <w:lang w:val="ru-RU"/>
        </w:rPr>
      </w:pPr>
      <w:r w:rsidRPr="00781945">
        <w:rPr>
          <w:bCs/>
          <w:sz w:val="28"/>
          <w:szCs w:val="28"/>
          <w:lang w:val="ru-RU"/>
        </w:rPr>
        <w:t xml:space="preserve">являющихся результатом предоставления </w:t>
      </w:r>
    </w:p>
    <w:p w14:paraId="76122296" w14:textId="77777777" w:rsidR="00AF1C2A" w:rsidRPr="00781945" w:rsidRDefault="00386AD5" w:rsidP="006E4D5C">
      <w:pPr>
        <w:pStyle w:val="82"/>
        <w:spacing w:after="0"/>
        <w:jc w:val="center"/>
        <w:rPr>
          <w:sz w:val="28"/>
          <w:szCs w:val="28"/>
          <w:lang w:val="ru-RU"/>
        </w:rPr>
      </w:pPr>
      <w:r w:rsidRPr="00781945">
        <w:rPr>
          <w:bCs/>
          <w:sz w:val="28"/>
          <w:szCs w:val="28"/>
          <w:lang w:val="ru-RU"/>
        </w:rPr>
        <w:t>муниципальной услуги</w:t>
      </w:r>
    </w:p>
    <w:p w14:paraId="30C5B946" w14:textId="77777777" w:rsidR="00AF1C2A" w:rsidRDefault="00AF1C2A" w:rsidP="006E4D5C">
      <w:pPr>
        <w:pStyle w:val="ConsPlusNormal"/>
        <w:jc w:val="both"/>
        <w:rPr>
          <w:rFonts w:ascii="Times New Roman" w:hAnsi="Times New Roman" w:cs="Times New Roman"/>
          <w:b/>
          <w:bCs/>
          <w:sz w:val="28"/>
          <w:szCs w:val="28"/>
        </w:rPr>
      </w:pPr>
    </w:p>
    <w:p w14:paraId="2C6171BF" w14:textId="77777777" w:rsidR="00781945" w:rsidRPr="006E4D5C" w:rsidRDefault="00781945" w:rsidP="006E4D5C">
      <w:pPr>
        <w:pStyle w:val="ConsPlusNormal"/>
        <w:jc w:val="both"/>
        <w:rPr>
          <w:rFonts w:ascii="Times New Roman" w:hAnsi="Times New Roman" w:cs="Times New Roman"/>
          <w:b/>
          <w:bCs/>
          <w:sz w:val="28"/>
          <w:szCs w:val="28"/>
        </w:rPr>
      </w:pPr>
    </w:p>
    <w:p w14:paraId="31557285" w14:textId="77777777" w:rsidR="00AF1C2A" w:rsidRPr="006E4D5C" w:rsidRDefault="00386AD5" w:rsidP="006E4D5C">
      <w:pPr>
        <w:pStyle w:val="ConsPlusNormal"/>
        <w:tabs>
          <w:tab w:val="left" w:pos="1134"/>
        </w:tabs>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22. Срок принятия решения о выдаче разрешения (об отказе в выдаче разрешения) в случае размещения объектов, указанных в </w:t>
      </w:r>
      <w:hyperlink r:id="rId10" w:tooltip="consultantplus://offline/ref=7B073B641812DB47E0E4AB7E2462C84AC18B16976A8B6417D360E910B90265768E1866B1C2A3E8F46B020A47C0424765114C5C677B2981D4c3ZEJ" w:history="1">
        <w:r w:rsidR="000D297E">
          <w:rPr>
            <w:rFonts w:ascii="Times New Roman" w:hAnsi="Times New Roman" w:cs="Times New Roman"/>
            <w:color w:val="000000"/>
            <w:sz w:val="28"/>
            <w:szCs w:val="28"/>
          </w:rPr>
          <w:t>пунктах 1</w:t>
        </w:r>
        <w:r w:rsidRPr="006E4D5C">
          <w:rPr>
            <w:rFonts w:ascii="Times New Roman" w:hAnsi="Times New Roman" w:cs="Times New Roman"/>
            <w:color w:val="000000"/>
            <w:sz w:val="28"/>
            <w:szCs w:val="28"/>
          </w:rPr>
          <w:t>–3, 5</w:t>
        </w:r>
      </w:hyperlink>
      <w:r w:rsidRPr="006E4D5C">
        <w:rPr>
          <w:rFonts w:ascii="Times New Roman" w:hAnsi="Times New Roman" w:cs="Times New Roman"/>
          <w:sz w:val="28"/>
          <w:szCs w:val="28"/>
        </w:rPr>
        <w:t xml:space="preserve">–7 </w:t>
      </w:r>
      <w:r w:rsidR="00FD6501" w:rsidRPr="006E4D5C">
        <w:rPr>
          <w:rFonts w:ascii="Times New Roman" w:hAnsi="Times New Roman" w:cs="Times New Roman"/>
          <w:sz w:val="28"/>
          <w:szCs w:val="28"/>
        </w:rPr>
        <w:t>П</w:t>
      </w:r>
      <w:r w:rsidRPr="006E4D5C">
        <w:rPr>
          <w:rFonts w:ascii="Times New Roman" w:hAnsi="Times New Roman" w:cs="Times New Roman"/>
          <w:sz w:val="28"/>
          <w:szCs w:val="28"/>
        </w:rPr>
        <w:t>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г</w:t>
      </w:r>
      <w:r w:rsidR="000D297E">
        <w:rPr>
          <w:rFonts w:ascii="Times New Roman" w:hAnsi="Times New Roman" w:cs="Times New Roman"/>
          <w:sz w:val="28"/>
          <w:szCs w:val="28"/>
        </w:rPr>
        <w:t>ода</w:t>
      </w:r>
      <w:r w:rsidRPr="006E4D5C">
        <w:rPr>
          <w:rFonts w:ascii="Times New Roman" w:hAnsi="Times New Roman" w:cs="Times New Roman"/>
          <w:sz w:val="28"/>
          <w:szCs w:val="28"/>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w:t>
      </w:r>
      <w:r w:rsidR="000D297E">
        <w:rPr>
          <w:rFonts w:ascii="Times New Roman" w:hAnsi="Times New Roman" w:cs="Times New Roman"/>
          <w:sz w:val="28"/>
          <w:szCs w:val="28"/>
        </w:rPr>
        <w:t xml:space="preserve">именуется </w:t>
      </w:r>
      <w:r w:rsidRPr="006E4D5C">
        <w:rPr>
          <w:rFonts w:ascii="Times New Roman" w:hAnsi="Times New Roman" w:cs="Times New Roman"/>
          <w:sz w:val="28"/>
          <w:szCs w:val="28"/>
        </w:rPr>
        <w:t xml:space="preserve">– </w:t>
      </w:r>
      <w:r w:rsidR="00FD6501" w:rsidRPr="006E4D5C">
        <w:rPr>
          <w:rFonts w:ascii="Times New Roman" w:hAnsi="Times New Roman" w:cs="Times New Roman"/>
          <w:sz w:val="28"/>
          <w:szCs w:val="28"/>
        </w:rPr>
        <w:t>П</w:t>
      </w:r>
      <w:r w:rsidR="00732952">
        <w:rPr>
          <w:rFonts w:ascii="Times New Roman" w:hAnsi="Times New Roman" w:cs="Times New Roman"/>
          <w:sz w:val="28"/>
          <w:szCs w:val="28"/>
        </w:rPr>
        <w:t xml:space="preserve">еречень), </w:t>
      </w:r>
      <w:r w:rsidRPr="006E4D5C">
        <w:rPr>
          <w:rFonts w:ascii="Times New Roman" w:hAnsi="Times New Roman" w:cs="Times New Roman"/>
          <w:sz w:val="28"/>
          <w:szCs w:val="28"/>
        </w:rPr>
        <w:t xml:space="preserve"> 9 календарных дней со дня регистрации заявления.</w:t>
      </w:r>
    </w:p>
    <w:p w14:paraId="361732C1"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Срок принятия решения о выдаче разрешения (об </w:t>
      </w:r>
      <w:r w:rsidRPr="006E4D5C">
        <w:rPr>
          <w:rFonts w:ascii="Times New Roman" w:hAnsi="Times New Roman" w:cs="Times New Roman"/>
          <w:color w:val="000000"/>
          <w:sz w:val="28"/>
          <w:szCs w:val="28"/>
        </w:rPr>
        <w:t xml:space="preserve">отказе в выдаче разрешения) в случае размещения объектов, за исключением указанных в </w:t>
      </w:r>
      <w:hyperlink r:id="rId11" w:tooltip="consultantplus://offline/ref=7B073B641812DB47E0E4AB7E2462C84AC18B16976A8B6417D360E910B90265768E1866B1C2A3E8F46B020A47C0424765114C5C677B2981D4c3ZEJ" w:history="1">
        <w:r w:rsidR="000D297E">
          <w:rPr>
            <w:rFonts w:ascii="Times New Roman" w:hAnsi="Times New Roman" w:cs="Times New Roman"/>
            <w:color w:val="000000"/>
            <w:sz w:val="28"/>
            <w:szCs w:val="28"/>
          </w:rPr>
          <w:t>пунктах 1</w:t>
        </w:r>
        <w:r w:rsidRPr="006E4D5C">
          <w:rPr>
            <w:rFonts w:ascii="Times New Roman" w:hAnsi="Times New Roman" w:cs="Times New Roman"/>
            <w:color w:val="000000"/>
            <w:sz w:val="28"/>
            <w:szCs w:val="28"/>
          </w:rPr>
          <w:t>–3, 5</w:t>
        </w:r>
      </w:hyperlink>
      <w:r w:rsidRPr="006E4D5C">
        <w:rPr>
          <w:rFonts w:ascii="Times New Roman" w:hAnsi="Times New Roman" w:cs="Times New Roman"/>
          <w:color w:val="000000"/>
          <w:sz w:val="28"/>
          <w:szCs w:val="28"/>
        </w:rPr>
        <w:t>–7</w:t>
      </w:r>
      <w:r w:rsidR="00FD6501" w:rsidRPr="006E4D5C">
        <w:rPr>
          <w:rFonts w:ascii="Times New Roman" w:hAnsi="Times New Roman" w:cs="Times New Roman"/>
          <w:color w:val="000000"/>
          <w:sz w:val="28"/>
          <w:szCs w:val="28"/>
        </w:rPr>
        <w:t xml:space="preserve"> П</w:t>
      </w:r>
      <w:r w:rsidR="00732952">
        <w:rPr>
          <w:rFonts w:ascii="Times New Roman" w:hAnsi="Times New Roman" w:cs="Times New Roman"/>
          <w:color w:val="000000"/>
          <w:sz w:val="28"/>
          <w:szCs w:val="28"/>
        </w:rPr>
        <w:t xml:space="preserve">еречня, </w:t>
      </w:r>
      <w:r w:rsidRPr="006E4D5C">
        <w:rPr>
          <w:rFonts w:ascii="Times New Roman" w:hAnsi="Times New Roman" w:cs="Times New Roman"/>
          <w:color w:val="000000"/>
          <w:sz w:val="28"/>
          <w:szCs w:val="28"/>
        </w:rPr>
        <w:t xml:space="preserve"> 20 календарных дней со дня регистрации </w:t>
      </w:r>
      <w:r w:rsidRPr="006E4D5C">
        <w:rPr>
          <w:rFonts w:ascii="Times New Roman" w:hAnsi="Times New Roman" w:cs="Times New Roman"/>
          <w:color w:val="000000"/>
          <w:sz w:val="28"/>
          <w:szCs w:val="28"/>
        </w:rPr>
        <w:lastRenderedPageBreak/>
        <w:t>заявления.</w:t>
      </w:r>
    </w:p>
    <w:p w14:paraId="3302F92B"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rPr>
        <w:t xml:space="preserve">Срок направления Заявителю разрешения (решения об отказе в выдаче разрешения) в случае размещения объектов, указанных в </w:t>
      </w:r>
      <w:hyperlink r:id="rId12" w:tooltip="consultantplus://offline/ref=7B073B641812DB47E0E4AB7E2462C84AC18B16976A8B6417D360E910B90265768E1866B1C2A3E8F46B020A47C0424765114C5C677B2981D4c3ZEJ" w:history="1">
        <w:r w:rsidR="000D297E">
          <w:rPr>
            <w:rFonts w:ascii="Times New Roman" w:hAnsi="Times New Roman" w:cs="Times New Roman"/>
            <w:color w:val="000000"/>
            <w:sz w:val="28"/>
            <w:szCs w:val="28"/>
          </w:rPr>
          <w:t>пунктах 1</w:t>
        </w:r>
        <w:r w:rsidRPr="006E4D5C">
          <w:rPr>
            <w:rFonts w:ascii="Times New Roman" w:hAnsi="Times New Roman" w:cs="Times New Roman"/>
            <w:color w:val="000000"/>
            <w:sz w:val="28"/>
            <w:szCs w:val="28"/>
          </w:rPr>
          <w:t>–3, 5</w:t>
        </w:r>
      </w:hyperlink>
      <w:r w:rsidRPr="006E4D5C">
        <w:rPr>
          <w:rFonts w:ascii="Times New Roman" w:hAnsi="Times New Roman" w:cs="Times New Roman"/>
          <w:color w:val="000000"/>
          <w:sz w:val="28"/>
          <w:szCs w:val="28"/>
        </w:rPr>
        <w:t xml:space="preserve">–7 </w:t>
      </w:r>
      <w:r w:rsidR="00FD6501" w:rsidRPr="006E4D5C">
        <w:rPr>
          <w:rFonts w:ascii="Times New Roman" w:hAnsi="Times New Roman" w:cs="Times New Roman"/>
          <w:color w:val="000000"/>
          <w:sz w:val="28"/>
          <w:szCs w:val="28"/>
        </w:rPr>
        <w:t>П</w:t>
      </w:r>
      <w:r w:rsidR="00732952">
        <w:rPr>
          <w:rFonts w:ascii="Times New Roman" w:hAnsi="Times New Roman" w:cs="Times New Roman"/>
          <w:color w:val="000000"/>
          <w:sz w:val="28"/>
          <w:szCs w:val="28"/>
        </w:rPr>
        <w:t xml:space="preserve">еречня, </w:t>
      </w:r>
      <w:r w:rsidRPr="006E4D5C">
        <w:rPr>
          <w:rFonts w:ascii="Times New Roman" w:hAnsi="Times New Roman" w:cs="Times New Roman"/>
          <w:color w:val="000000"/>
          <w:sz w:val="28"/>
          <w:szCs w:val="28"/>
        </w:rPr>
        <w:t>1 рабочий день со дня его подписания.</w:t>
      </w:r>
    </w:p>
    <w:p w14:paraId="141DC569"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rPr>
        <w:t xml:space="preserve">Срок направления Заявителю разрешения (решения об отказе в выдаче разрешения) в случае размещения объектов, за исключением указанных </w:t>
      </w:r>
      <w:r w:rsidR="000D297E">
        <w:rPr>
          <w:rFonts w:ascii="Times New Roman" w:hAnsi="Times New Roman" w:cs="Times New Roman"/>
          <w:color w:val="000000"/>
          <w:sz w:val="28"/>
          <w:szCs w:val="28"/>
        </w:rPr>
        <w:t xml:space="preserve">                      </w:t>
      </w:r>
      <w:r w:rsidRPr="006E4D5C">
        <w:rPr>
          <w:rFonts w:ascii="Times New Roman" w:hAnsi="Times New Roman" w:cs="Times New Roman"/>
          <w:color w:val="000000"/>
          <w:sz w:val="28"/>
          <w:szCs w:val="28"/>
        </w:rPr>
        <w:t xml:space="preserve">в </w:t>
      </w:r>
      <w:hyperlink r:id="rId13" w:tooltip="consultantplus://offline/ref=7B073B641812DB47E0E4AB7E2462C84AC18B16976A8B6417D360E910B90265768E1866B1C2A3E8F46B020A47C0424765114C5C677B2981D4c3ZEJ" w:history="1">
        <w:r w:rsidR="000D297E">
          <w:rPr>
            <w:rFonts w:ascii="Times New Roman" w:hAnsi="Times New Roman" w:cs="Times New Roman"/>
            <w:color w:val="000000"/>
            <w:sz w:val="28"/>
            <w:szCs w:val="28"/>
          </w:rPr>
          <w:t>пунктах 1</w:t>
        </w:r>
        <w:r w:rsidRPr="006E4D5C">
          <w:rPr>
            <w:rFonts w:ascii="Times New Roman" w:hAnsi="Times New Roman" w:cs="Times New Roman"/>
            <w:color w:val="000000"/>
            <w:sz w:val="28"/>
            <w:szCs w:val="28"/>
          </w:rPr>
          <w:t>–3, 5</w:t>
        </w:r>
      </w:hyperlink>
      <w:r w:rsidRPr="006E4D5C">
        <w:rPr>
          <w:rFonts w:ascii="Times New Roman" w:hAnsi="Times New Roman" w:cs="Times New Roman"/>
          <w:color w:val="000000"/>
          <w:sz w:val="28"/>
          <w:szCs w:val="28"/>
        </w:rPr>
        <w:t xml:space="preserve">–7 </w:t>
      </w:r>
      <w:r w:rsidR="00FD6501" w:rsidRPr="006E4D5C">
        <w:rPr>
          <w:rFonts w:ascii="Times New Roman" w:hAnsi="Times New Roman" w:cs="Times New Roman"/>
          <w:color w:val="000000"/>
          <w:sz w:val="28"/>
          <w:szCs w:val="28"/>
        </w:rPr>
        <w:t>П</w:t>
      </w:r>
      <w:r w:rsidR="00732952">
        <w:rPr>
          <w:rFonts w:ascii="Times New Roman" w:hAnsi="Times New Roman" w:cs="Times New Roman"/>
          <w:color w:val="000000"/>
          <w:sz w:val="28"/>
          <w:szCs w:val="28"/>
        </w:rPr>
        <w:t xml:space="preserve">еречня, </w:t>
      </w:r>
      <w:r w:rsidRPr="006E4D5C">
        <w:rPr>
          <w:rFonts w:ascii="Times New Roman" w:hAnsi="Times New Roman" w:cs="Times New Roman"/>
          <w:color w:val="000000"/>
          <w:sz w:val="28"/>
          <w:szCs w:val="28"/>
        </w:rPr>
        <w:t xml:space="preserve"> 3 рабочих дня со дня его подписания.</w:t>
      </w:r>
    </w:p>
    <w:p w14:paraId="552AF801"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Срок принятия решения о выдаче разрешения (об отказе в выдаче разрешения) на использование земель, земельного участка или части земельного участка, находящегося в государственной или</w:t>
      </w:r>
      <w:r w:rsidR="000D297E">
        <w:rPr>
          <w:rFonts w:ascii="Times New Roman" w:hAnsi="Times New Roman" w:cs="Times New Roman"/>
          <w:sz w:val="28"/>
          <w:szCs w:val="28"/>
        </w:rPr>
        <w:t xml:space="preserve"> муниципальной собственности, </w:t>
      </w:r>
      <w:r w:rsidRPr="006E4D5C">
        <w:rPr>
          <w:rFonts w:ascii="Times New Roman" w:hAnsi="Times New Roman" w:cs="Times New Roman"/>
          <w:sz w:val="28"/>
          <w:szCs w:val="28"/>
        </w:rPr>
        <w:t>без предоставления земельного участка и установления сервитута, публичного сервитута в целях, предусмотренных</w:t>
      </w:r>
      <w:r w:rsidR="000D297E">
        <w:rPr>
          <w:rFonts w:ascii="Times New Roman" w:hAnsi="Times New Roman" w:cs="Times New Roman"/>
          <w:sz w:val="28"/>
          <w:szCs w:val="28"/>
        </w:rPr>
        <w:t xml:space="preserve"> </w:t>
      </w:r>
      <w:hyperlink r:id="rId14" w:tooltip="consultantplus://offline/ref=41B56DF6095F61965E26F6C62D5AF917AA66BA5B1F8DE863740FB9348B0D2CF113E45FA02FC73D4899810D116EBF6001D0AC95E9198EuAY6F" w:history="1">
        <w:r w:rsidRPr="006E4D5C">
          <w:rPr>
            <w:rFonts w:ascii="Times New Roman" w:hAnsi="Times New Roman" w:cs="Times New Roman"/>
            <w:color w:val="000000"/>
            <w:sz w:val="28"/>
            <w:szCs w:val="28"/>
          </w:rPr>
          <w:t>пунктом 1 статьи 39.34</w:t>
        </w:r>
      </w:hyperlink>
      <w:r w:rsidRPr="006E4D5C">
        <w:rPr>
          <w:rFonts w:ascii="Times New Roman" w:hAnsi="Times New Roman" w:cs="Times New Roman"/>
          <w:color w:val="000000"/>
          <w:sz w:val="28"/>
          <w:szCs w:val="28"/>
        </w:rPr>
        <w:t xml:space="preserve"> Земельного</w:t>
      </w:r>
      <w:r w:rsidR="00732952">
        <w:rPr>
          <w:rFonts w:ascii="Times New Roman" w:hAnsi="Times New Roman" w:cs="Times New Roman"/>
          <w:color w:val="000000"/>
          <w:sz w:val="28"/>
          <w:szCs w:val="28"/>
        </w:rPr>
        <w:t xml:space="preserve"> кодекса Российской Федерации, </w:t>
      </w:r>
      <w:r w:rsidRPr="006E4D5C">
        <w:rPr>
          <w:rFonts w:ascii="Times New Roman" w:hAnsi="Times New Roman" w:cs="Times New Roman"/>
          <w:color w:val="000000"/>
          <w:sz w:val="28"/>
          <w:szCs w:val="28"/>
        </w:rPr>
        <w:t xml:space="preserve"> в течение 20 дней со дня регистрации заявления.</w:t>
      </w:r>
    </w:p>
    <w:p w14:paraId="6C79144E" w14:textId="77777777" w:rsidR="00AF1C2A" w:rsidRDefault="00AF1C2A" w:rsidP="006E4D5C">
      <w:pPr>
        <w:pStyle w:val="ConsPlusNormal"/>
        <w:ind w:firstLine="709"/>
        <w:jc w:val="both"/>
        <w:rPr>
          <w:rFonts w:ascii="Times New Roman" w:hAnsi="Times New Roman" w:cs="Times New Roman"/>
          <w:sz w:val="28"/>
          <w:szCs w:val="28"/>
        </w:rPr>
      </w:pPr>
    </w:p>
    <w:p w14:paraId="7C0CDB49" w14:textId="77777777" w:rsidR="008D2738" w:rsidRPr="006E4D5C" w:rsidRDefault="008D2738" w:rsidP="006E4D5C">
      <w:pPr>
        <w:pStyle w:val="ConsPlusNormal"/>
        <w:ind w:firstLine="709"/>
        <w:jc w:val="both"/>
        <w:rPr>
          <w:rFonts w:ascii="Times New Roman" w:hAnsi="Times New Roman" w:cs="Times New Roman"/>
          <w:sz w:val="28"/>
          <w:szCs w:val="28"/>
        </w:rPr>
      </w:pPr>
    </w:p>
    <w:p w14:paraId="14456F8A" w14:textId="77777777" w:rsidR="008D2738" w:rsidRPr="008D2738" w:rsidRDefault="00386AD5" w:rsidP="006E4D5C">
      <w:pPr>
        <w:pStyle w:val="27"/>
        <w:keepNext/>
        <w:keepLines/>
        <w:spacing w:after="0"/>
        <w:rPr>
          <w:b w:val="0"/>
          <w:lang w:val="ru-RU"/>
        </w:rPr>
      </w:pPr>
      <w:bookmarkStart w:id="2" w:name="bookmark548"/>
      <w:bookmarkStart w:id="3" w:name="bookmark549"/>
      <w:bookmarkStart w:id="4" w:name="bookmark550"/>
      <w:r w:rsidRPr="008D2738">
        <w:rPr>
          <w:b w:val="0"/>
          <w:lang w:val="ru-RU"/>
        </w:rPr>
        <w:t xml:space="preserve">Нормативные правовые акты, </w:t>
      </w:r>
    </w:p>
    <w:p w14:paraId="46D4C9E3" w14:textId="77777777" w:rsidR="00AF1C2A" w:rsidRPr="008D2738" w:rsidRDefault="00386AD5" w:rsidP="006E4D5C">
      <w:pPr>
        <w:pStyle w:val="27"/>
        <w:keepNext/>
        <w:keepLines/>
        <w:spacing w:after="0"/>
        <w:rPr>
          <w:b w:val="0"/>
          <w:lang w:val="ru-RU"/>
        </w:rPr>
      </w:pPr>
      <w:r w:rsidRPr="008D2738">
        <w:rPr>
          <w:b w:val="0"/>
          <w:lang w:val="ru-RU"/>
        </w:rPr>
        <w:t>регулирующие предоставление</w:t>
      </w:r>
      <w:r w:rsidRPr="008D2738">
        <w:rPr>
          <w:b w:val="0"/>
          <w:lang w:val="ru-RU"/>
        </w:rPr>
        <w:br/>
        <w:t>муниципальной услуги</w:t>
      </w:r>
      <w:bookmarkEnd w:id="2"/>
      <w:bookmarkEnd w:id="3"/>
      <w:bookmarkEnd w:id="4"/>
    </w:p>
    <w:p w14:paraId="6C51F19D" w14:textId="77777777" w:rsidR="00AF1C2A" w:rsidRDefault="00AF1C2A" w:rsidP="006E4D5C">
      <w:pPr>
        <w:pStyle w:val="ConsPlusNormal"/>
        <w:jc w:val="both"/>
        <w:rPr>
          <w:rFonts w:ascii="Times New Roman" w:hAnsi="Times New Roman" w:cs="Times New Roman"/>
          <w:sz w:val="28"/>
          <w:szCs w:val="28"/>
        </w:rPr>
      </w:pPr>
    </w:p>
    <w:p w14:paraId="1EAF004F" w14:textId="77777777" w:rsidR="008D2738" w:rsidRPr="006E4D5C" w:rsidRDefault="008D2738" w:rsidP="006E4D5C">
      <w:pPr>
        <w:pStyle w:val="ConsPlusNormal"/>
        <w:jc w:val="both"/>
        <w:rPr>
          <w:rFonts w:ascii="Times New Roman" w:hAnsi="Times New Roman" w:cs="Times New Roman"/>
          <w:sz w:val="28"/>
          <w:szCs w:val="28"/>
        </w:rPr>
      </w:pPr>
    </w:p>
    <w:p w14:paraId="3AAB9C4F" w14:textId="77777777" w:rsidR="00AF1C2A" w:rsidRPr="006E4D5C" w:rsidRDefault="00386AD5" w:rsidP="006E4D5C">
      <w:pPr>
        <w:pStyle w:val="13"/>
        <w:ind w:firstLine="709"/>
        <w:jc w:val="both"/>
        <w:rPr>
          <w:lang w:val="ru-RU"/>
        </w:rPr>
      </w:pPr>
      <w:r w:rsidRPr="006E4D5C">
        <w:rPr>
          <w:lang w:val="ru-RU"/>
        </w:rPr>
        <w:t>23.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w:t>
      </w:r>
      <w:hyperlink r:id="rId15" w:tooltip="http://kartalyraion.ru/" w:history="1">
        <w:r w:rsidRPr="006E4D5C">
          <w:rPr>
            <w:rFonts w:eastAsia="NSimSun"/>
            <w:color w:val="000000"/>
            <w:shd w:val="clear" w:color="auto" w:fill="FFFFFF"/>
            <w:lang w:val="ru-RU" w:eastAsia="zh-CN" w:bidi="ru-RU"/>
          </w:rPr>
          <w:t>http://kartalyraion.ru</w:t>
        </w:r>
      </w:hyperlink>
      <w:r w:rsidRPr="006E4D5C">
        <w:rPr>
          <w:lang w:val="ru-RU"/>
        </w:rPr>
        <w:t>):</w:t>
      </w:r>
    </w:p>
    <w:p w14:paraId="649852B9"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1) </w:t>
      </w:r>
      <w:r w:rsidR="00273514">
        <w:rPr>
          <w:rFonts w:ascii="Times New Roman" w:hAnsi="Times New Roman" w:cs="Times New Roman"/>
          <w:sz w:val="28"/>
          <w:szCs w:val="28"/>
        </w:rPr>
        <w:t xml:space="preserve"> </w:t>
      </w:r>
      <w:r w:rsidRPr="006E4D5C">
        <w:rPr>
          <w:rFonts w:ascii="Times New Roman" w:hAnsi="Times New Roman" w:cs="Times New Roman"/>
          <w:sz w:val="28"/>
          <w:szCs w:val="28"/>
        </w:rPr>
        <w:t>Зем</w:t>
      </w:r>
      <w:r w:rsidRPr="006E4D5C">
        <w:rPr>
          <w:rFonts w:ascii="Times New Roman" w:hAnsi="Times New Roman" w:cs="Times New Roman"/>
          <w:color w:val="000000"/>
          <w:sz w:val="28"/>
          <w:szCs w:val="28"/>
        </w:rPr>
        <w:t xml:space="preserve">ельный </w:t>
      </w:r>
      <w:hyperlink r:id="rId16" w:tooltip="consultantplus://offline/ref=89E9AE55E34635CBD2CD1BB4C88EB79EBA3117E4C0DCCC4BE54ECE40DCD47B8213E6F21D3BC518B5DB84A9D5784Bw4K" w:history="1">
        <w:r w:rsidRPr="006E4D5C">
          <w:rPr>
            <w:rFonts w:ascii="Times New Roman" w:hAnsi="Times New Roman" w:cs="Times New Roman"/>
            <w:color w:val="000000"/>
            <w:sz w:val="28"/>
            <w:szCs w:val="28"/>
          </w:rPr>
          <w:t>кодекс</w:t>
        </w:r>
      </w:hyperlink>
      <w:r w:rsidRPr="006E4D5C">
        <w:rPr>
          <w:rFonts w:ascii="Times New Roman" w:hAnsi="Times New Roman" w:cs="Times New Roman"/>
          <w:color w:val="000000"/>
          <w:sz w:val="28"/>
          <w:szCs w:val="28"/>
        </w:rPr>
        <w:t xml:space="preserve"> Российской Федерации;</w:t>
      </w:r>
    </w:p>
    <w:p w14:paraId="42AA5CBF"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rPr>
        <w:t xml:space="preserve">2) </w:t>
      </w:r>
      <w:r w:rsidR="00273514">
        <w:rPr>
          <w:rFonts w:ascii="Times New Roman" w:hAnsi="Times New Roman" w:cs="Times New Roman"/>
          <w:color w:val="000000"/>
          <w:sz w:val="28"/>
          <w:szCs w:val="28"/>
        </w:rPr>
        <w:t xml:space="preserve"> </w:t>
      </w:r>
      <w:r w:rsidRPr="006E4D5C">
        <w:rPr>
          <w:rFonts w:ascii="Times New Roman" w:hAnsi="Times New Roman" w:cs="Times New Roman"/>
          <w:color w:val="000000"/>
          <w:sz w:val="28"/>
          <w:szCs w:val="28"/>
        </w:rPr>
        <w:t>Градостроительный кодекс Российской Федерации;</w:t>
      </w:r>
    </w:p>
    <w:p w14:paraId="1CB4E78D"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rPr>
        <w:t xml:space="preserve">3) Федеральный </w:t>
      </w:r>
      <w:hyperlink r:id="rId17" w:tooltip="consultantplus://offline/ref=89E9AE55E34635CBD2CD1BB4C88EB79EBD3816EDC3D7CC4BE54ECE40DCD47B8213E6F21D3BC518B5DB84A9D5784Bw4K" w:history="1">
        <w:r w:rsidRPr="006E4D5C">
          <w:rPr>
            <w:rFonts w:ascii="Times New Roman" w:hAnsi="Times New Roman" w:cs="Times New Roman"/>
            <w:color w:val="000000"/>
            <w:sz w:val="28"/>
            <w:szCs w:val="28"/>
          </w:rPr>
          <w:t>закон</w:t>
        </w:r>
      </w:hyperlink>
      <w:r w:rsidRPr="006E4D5C">
        <w:rPr>
          <w:rFonts w:ascii="Times New Roman" w:hAnsi="Times New Roman" w:cs="Times New Roman"/>
          <w:color w:val="000000"/>
          <w:sz w:val="28"/>
          <w:szCs w:val="28"/>
        </w:rPr>
        <w:t xml:space="preserve"> от 06.10.2003 г</w:t>
      </w:r>
      <w:r w:rsidR="00273514">
        <w:rPr>
          <w:rFonts w:ascii="Times New Roman" w:hAnsi="Times New Roman" w:cs="Times New Roman"/>
          <w:color w:val="000000"/>
          <w:sz w:val="28"/>
          <w:szCs w:val="28"/>
        </w:rPr>
        <w:t>ода</w:t>
      </w:r>
      <w:r w:rsidRPr="006E4D5C">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6323CFBB"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rPr>
        <w:t xml:space="preserve">4) Федеральный </w:t>
      </w:r>
      <w:hyperlink r:id="rId18" w:tooltip="consultantplus://offline/ref=89E9AE55E34635CBD2CD1BB4C88EB79EBA301AE4C9D6CC4BE54ECE40DCD47B8213E6F21D3BC518B5DB84A9D5784Bw4K" w:history="1">
        <w:r w:rsidRPr="006E4D5C">
          <w:rPr>
            <w:rFonts w:ascii="Times New Roman" w:hAnsi="Times New Roman" w:cs="Times New Roman"/>
            <w:color w:val="000000"/>
            <w:sz w:val="28"/>
            <w:szCs w:val="28"/>
          </w:rPr>
          <w:t>закон</w:t>
        </w:r>
      </w:hyperlink>
      <w:r w:rsidRPr="006E4D5C">
        <w:rPr>
          <w:rFonts w:ascii="Times New Roman" w:hAnsi="Times New Roman" w:cs="Times New Roman"/>
          <w:color w:val="000000"/>
          <w:sz w:val="28"/>
          <w:szCs w:val="28"/>
        </w:rPr>
        <w:t xml:space="preserve"> от 27.07.2006 г</w:t>
      </w:r>
      <w:r w:rsidR="00273514">
        <w:rPr>
          <w:rFonts w:ascii="Times New Roman" w:hAnsi="Times New Roman" w:cs="Times New Roman"/>
          <w:color w:val="000000"/>
          <w:sz w:val="28"/>
          <w:szCs w:val="28"/>
        </w:rPr>
        <w:t>ода</w:t>
      </w:r>
      <w:r w:rsidRPr="006E4D5C">
        <w:rPr>
          <w:rFonts w:ascii="Times New Roman" w:hAnsi="Times New Roman" w:cs="Times New Roman"/>
          <w:color w:val="000000"/>
          <w:sz w:val="28"/>
          <w:szCs w:val="28"/>
        </w:rPr>
        <w:t xml:space="preserve"> № 152-ФЗ «О персональных данных»;</w:t>
      </w:r>
    </w:p>
    <w:p w14:paraId="6FE52C05" w14:textId="77777777" w:rsidR="00AF1C2A" w:rsidRPr="006E4D5C" w:rsidRDefault="00386AD5" w:rsidP="006E4D5C">
      <w:pPr>
        <w:pStyle w:val="ConsPlusNormal"/>
        <w:tabs>
          <w:tab w:val="left" w:pos="993"/>
        </w:tabs>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rPr>
        <w:t>5)</w:t>
      </w:r>
      <w:r w:rsidRPr="006E4D5C">
        <w:rPr>
          <w:rFonts w:ascii="Times New Roman" w:hAnsi="Times New Roman" w:cs="Times New Roman"/>
          <w:color w:val="000000"/>
          <w:sz w:val="28"/>
          <w:szCs w:val="28"/>
        </w:rPr>
        <w:tab/>
      </w:r>
      <w:r w:rsidR="00273514">
        <w:rPr>
          <w:rFonts w:ascii="Times New Roman" w:hAnsi="Times New Roman" w:cs="Times New Roman"/>
          <w:color w:val="000000"/>
          <w:sz w:val="28"/>
          <w:szCs w:val="28"/>
        </w:rPr>
        <w:t xml:space="preserve"> </w:t>
      </w:r>
      <w:r w:rsidRPr="006E4D5C">
        <w:rPr>
          <w:rFonts w:ascii="Times New Roman" w:hAnsi="Times New Roman" w:cs="Times New Roman"/>
          <w:color w:val="000000"/>
          <w:sz w:val="28"/>
          <w:szCs w:val="28"/>
        </w:rPr>
        <w:t xml:space="preserve">Федеральный </w:t>
      </w:r>
      <w:hyperlink r:id="rId19" w:tooltip="consultantplus://offline/ref=89E9AE55E34635CBD2CD1BB4C88EB79EBA301BE2C0DDCC4BE54ECE40DCD47B8213E6F21D3BC518B5DB84A9D5784Bw4K" w:history="1">
        <w:r w:rsidRPr="006E4D5C">
          <w:rPr>
            <w:rFonts w:ascii="Times New Roman" w:hAnsi="Times New Roman" w:cs="Times New Roman"/>
            <w:color w:val="000000"/>
            <w:sz w:val="28"/>
            <w:szCs w:val="28"/>
          </w:rPr>
          <w:t>закон</w:t>
        </w:r>
      </w:hyperlink>
      <w:r w:rsidRPr="006E4D5C">
        <w:rPr>
          <w:rFonts w:ascii="Times New Roman" w:hAnsi="Times New Roman" w:cs="Times New Roman"/>
          <w:color w:val="000000"/>
          <w:sz w:val="28"/>
          <w:szCs w:val="28"/>
        </w:rPr>
        <w:t xml:space="preserve"> от 27.07.2010 г</w:t>
      </w:r>
      <w:r w:rsidR="00273514">
        <w:rPr>
          <w:rFonts w:ascii="Times New Roman" w:hAnsi="Times New Roman" w:cs="Times New Roman"/>
          <w:color w:val="000000"/>
          <w:sz w:val="28"/>
          <w:szCs w:val="28"/>
        </w:rPr>
        <w:t>ода</w:t>
      </w:r>
      <w:r w:rsidRPr="006E4D5C">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w:t>
      </w:r>
    </w:p>
    <w:p w14:paraId="45D6BC05"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rPr>
        <w:t xml:space="preserve">6) Федеральный </w:t>
      </w:r>
      <w:hyperlink r:id="rId20" w:tooltip="consultantplus://offline/ref=7B073B641812DB47E0E4AB7E2462C84AC1851F90658B6417D360E910B90265769C183EBDC3A3F6F46D175C1686c1Z6J" w:history="1">
        <w:r w:rsidRPr="006E4D5C">
          <w:rPr>
            <w:rFonts w:ascii="Times New Roman" w:hAnsi="Times New Roman" w:cs="Times New Roman"/>
            <w:color w:val="000000"/>
            <w:sz w:val="28"/>
            <w:szCs w:val="28"/>
          </w:rPr>
          <w:t>закон</w:t>
        </w:r>
      </w:hyperlink>
      <w:r w:rsidRPr="006E4D5C">
        <w:rPr>
          <w:rFonts w:ascii="Times New Roman" w:hAnsi="Times New Roman" w:cs="Times New Roman"/>
          <w:color w:val="000000"/>
          <w:sz w:val="28"/>
          <w:szCs w:val="28"/>
        </w:rPr>
        <w:t xml:space="preserve"> от 13.07.2015 г</w:t>
      </w:r>
      <w:r w:rsidR="00273514">
        <w:rPr>
          <w:rFonts w:ascii="Times New Roman" w:hAnsi="Times New Roman" w:cs="Times New Roman"/>
          <w:color w:val="000000"/>
          <w:sz w:val="28"/>
          <w:szCs w:val="28"/>
        </w:rPr>
        <w:t>ода</w:t>
      </w:r>
      <w:r w:rsidRPr="006E4D5C">
        <w:rPr>
          <w:rFonts w:ascii="Times New Roman" w:hAnsi="Times New Roman" w:cs="Times New Roman"/>
          <w:color w:val="000000"/>
          <w:sz w:val="28"/>
          <w:szCs w:val="28"/>
        </w:rPr>
        <w:t xml:space="preserve"> № 218-ФЗ </w:t>
      </w:r>
      <w:r w:rsidR="00273514">
        <w:rPr>
          <w:rFonts w:ascii="Times New Roman" w:hAnsi="Times New Roman" w:cs="Times New Roman"/>
          <w:color w:val="000000"/>
          <w:sz w:val="28"/>
          <w:szCs w:val="28"/>
        </w:rPr>
        <w:t xml:space="preserve">                                          </w:t>
      </w:r>
      <w:r w:rsidRPr="006E4D5C">
        <w:rPr>
          <w:rFonts w:ascii="Times New Roman" w:hAnsi="Times New Roman" w:cs="Times New Roman"/>
          <w:color w:val="000000"/>
          <w:sz w:val="28"/>
          <w:szCs w:val="28"/>
        </w:rPr>
        <w:t>«О государственной регистрации недвижимости»;</w:t>
      </w:r>
    </w:p>
    <w:p w14:paraId="59F7DD90" w14:textId="77777777" w:rsidR="00AF1C2A" w:rsidRPr="006E4D5C" w:rsidRDefault="00386AD5" w:rsidP="006E4D5C">
      <w:pPr>
        <w:ind w:firstLine="709"/>
        <w:jc w:val="both"/>
        <w:rPr>
          <w:szCs w:val="28"/>
        </w:rPr>
      </w:pPr>
      <w:r w:rsidRPr="006E4D5C">
        <w:rPr>
          <w:szCs w:val="28"/>
        </w:rPr>
        <w:t>7)</w:t>
      </w:r>
      <w:r w:rsidR="00C20769">
        <w:rPr>
          <w:bCs/>
          <w:szCs w:val="28"/>
        </w:rPr>
        <w:t xml:space="preserve"> П</w:t>
      </w:r>
      <w:r w:rsidRPr="006E4D5C">
        <w:rPr>
          <w:bCs/>
          <w:szCs w:val="28"/>
        </w:rPr>
        <w:t>остановление Правительства Российской Федерации от 25.09.2012 г</w:t>
      </w:r>
      <w:r w:rsidR="00273514">
        <w:rPr>
          <w:bCs/>
          <w:szCs w:val="28"/>
        </w:rPr>
        <w:t xml:space="preserve">ода </w:t>
      </w:r>
      <w:r w:rsidRPr="006E4D5C">
        <w:rPr>
          <w:bCs/>
          <w:szCs w:val="28"/>
        </w:rPr>
        <w:t>№ 634 «О видах электронной подписи, использова</w:t>
      </w:r>
      <w:r w:rsidR="00273514">
        <w:rPr>
          <w:bCs/>
          <w:szCs w:val="28"/>
        </w:rPr>
        <w:t xml:space="preserve">ние которых допускается </w:t>
      </w:r>
      <w:r w:rsidRPr="006E4D5C">
        <w:rPr>
          <w:bCs/>
          <w:szCs w:val="28"/>
        </w:rPr>
        <w:t xml:space="preserve">при обращении за получением государственных </w:t>
      </w:r>
      <w:r w:rsidR="00273514">
        <w:rPr>
          <w:bCs/>
          <w:szCs w:val="28"/>
        </w:rPr>
        <w:t xml:space="preserve">                                      </w:t>
      </w:r>
      <w:r w:rsidRPr="006E4D5C">
        <w:rPr>
          <w:bCs/>
          <w:szCs w:val="28"/>
        </w:rPr>
        <w:t>и муниципальных услуг»;</w:t>
      </w:r>
    </w:p>
    <w:p w14:paraId="14FBBDAC" w14:textId="77777777" w:rsidR="00AF1C2A" w:rsidRPr="006E4D5C" w:rsidRDefault="00C20769" w:rsidP="006E4D5C">
      <w:pPr>
        <w:ind w:firstLine="709"/>
        <w:jc w:val="both"/>
        <w:rPr>
          <w:szCs w:val="28"/>
        </w:rPr>
      </w:pPr>
      <w:r>
        <w:rPr>
          <w:bCs/>
          <w:szCs w:val="28"/>
        </w:rPr>
        <w:t>8) П</w:t>
      </w:r>
      <w:r w:rsidR="00386AD5" w:rsidRPr="006E4D5C">
        <w:rPr>
          <w:bCs/>
          <w:szCs w:val="28"/>
        </w:rPr>
        <w:t>остановление Правительства Российской Федерации от 25.08.2012 г</w:t>
      </w:r>
      <w:r w:rsidR="00273514">
        <w:rPr>
          <w:bCs/>
          <w:szCs w:val="28"/>
        </w:rPr>
        <w:t xml:space="preserve">ода </w:t>
      </w:r>
      <w:r w:rsidR="00386AD5" w:rsidRPr="006E4D5C">
        <w:rPr>
          <w:bCs/>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386AD5" w:rsidRPr="006E4D5C">
        <w:rPr>
          <w:bCs/>
          <w:szCs w:val="28"/>
        </w:rPr>
        <w:lastRenderedPageBreak/>
        <w:t xml:space="preserve">разработки </w:t>
      </w:r>
      <w:r>
        <w:rPr>
          <w:bCs/>
          <w:szCs w:val="28"/>
        </w:rPr>
        <w:t xml:space="preserve">и </w:t>
      </w:r>
      <w:r w:rsidR="00386AD5" w:rsidRPr="006E4D5C">
        <w:rPr>
          <w:bCs/>
          <w:szCs w:val="28"/>
        </w:rPr>
        <w:t>утверждения административных регламентов предоставления государственных услуг»;</w:t>
      </w:r>
    </w:p>
    <w:p w14:paraId="18A83997" w14:textId="77777777" w:rsidR="00AF1C2A" w:rsidRPr="006E4D5C" w:rsidRDefault="00C20769" w:rsidP="006E4D5C">
      <w:pPr>
        <w:ind w:firstLine="709"/>
        <w:jc w:val="both"/>
        <w:rPr>
          <w:szCs w:val="28"/>
        </w:rPr>
      </w:pPr>
      <w:r>
        <w:rPr>
          <w:bCs/>
          <w:szCs w:val="28"/>
        </w:rPr>
        <w:t>9) П</w:t>
      </w:r>
      <w:r w:rsidR="00386AD5" w:rsidRPr="006E4D5C">
        <w:rPr>
          <w:bCs/>
          <w:szCs w:val="28"/>
        </w:rPr>
        <w:t>остановление Правительства Российской Федерации от 25.01.2013 г</w:t>
      </w:r>
      <w:r>
        <w:rPr>
          <w:bCs/>
          <w:szCs w:val="28"/>
        </w:rPr>
        <w:t>ода</w:t>
      </w:r>
      <w:r w:rsidR="00386AD5" w:rsidRPr="006E4D5C">
        <w:rPr>
          <w:bCs/>
          <w:szCs w:val="28"/>
        </w:rPr>
        <w:t xml:space="preserve"> № 33 «Об использовании простой электронной подписи при оказании государственных и муниципальных услуг»; </w:t>
      </w:r>
    </w:p>
    <w:p w14:paraId="08B621FC"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10) </w:t>
      </w:r>
      <w:hyperlink r:id="rId21" w:tooltip="consultantplus://offline/ref=89E9AE55E34635CBD2CD1BB4C88EB79EBD3812ECC2D3CC4BE54ECE40DCD47B8213E6F21D3BC518B5DB84A9D5784Bw4K" w:history="1">
        <w:r w:rsidR="00C20769">
          <w:rPr>
            <w:rFonts w:ascii="Times New Roman" w:hAnsi="Times New Roman" w:cs="Times New Roman"/>
            <w:color w:val="000000"/>
            <w:sz w:val="28"/>
            <w:szCs w:val="28"/>
          </w:rPr>
          <w:t>П</w:t>
        </w:r>
        <w:r w:rsidRPr="006E4D5C">
          <w:rPr>
            <w:rFonts w:ascii="Times New Roman" w:hAnsi="Times New Roman" w:cs="Times New Roman"/>
            <w:color w:val="000000"/>
            <w:sz w:val="28"/>
            <w:szCs w:val="28"/>
          </w:rPr>
          <w:t>остановление</w:t>
        </w:r>
      </w:hyperlink>
      <w:r w:rsidRPr="006E4D5C">
        <w:rPr>
          <w:rFonts w:ascii="Times New Roman" w:hAnsi="Times New Roman" w:cs="Times New Roman"/>
          <w:sz w:val="28"/>
          <w:szCs w:val="28"/>
        </w:rPr>
        <w:t xml:space="preserve"> Правительства Российской Федерации от 19.11.2014 г</w:t>
      </w:r>
      <w:r w:rsidR="00C20769">
        <w:rPr>
          <w:rFonts w:ascii="Times New Roman" w:hAnsi="Times New Roman" w:cs="Times New Roman"/>
          <w:sz w:val="28"/>
          <w:szCs w:val="28"/>
        </w:rPr>
        <w:t xml:space="preserve">ода </w:t>
      </w:r>
      <w:r w:rsidRPr="006E4D5C">
        <w:rPr>
          <w:rFonts w:ascii="Times New Roman" w:hAnsi="Times New Roman" w:cs="Times New Roman"/>
          <w:sz w:val="28"/>
          <w:szCs w:val="28"/>
        </w:rPr>
        <w:t xml:space="preserve">№ 1221 «Об утверждении правил присвоения, изменения </w:t>
      </w:r>
      <w:r w:rsidR="00C20769">
        <w:rPr>
          <w:rFonts w:ascii="Times New Roman" w:hAnsi="Times New Roman" w:cs="Times New Roman"/>
          <w:sz w:val="28"/>
          <w:szCs w:val="28"/>
        </w:rPr>
        <w:t xml:space="preserve">                                    </w:t>
      </w:r>
      <w:r w:rsidRPr="006E4D5C">
        <w:rPr>
          <w:rFonts w:ascii="Times New Roman" w:hAnsi="Times New Roman" w:cs="Times New Roman"/>
          <w:sz w:val="28"/>
          <w:szCs w:val="28"/>
        </w:rPr>
        <w:t>и аннулирования адресов»;</w:t>
      </w:r>
    </w:p>
    <w:p w14:paraId="4E428901"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eastAsia="Calibri" w:hAnsi="Times New Roman" w:cs="Times New Roman"/>
          <w:bCs/>
          <w:sz w:val="28"/>
          <w:szCs w:val="28"/>
          <w:lang w:eastAsia="en-US"/>
        </w:rPr>
        <w:t xml:space="preserve">11) </w:t>
      </w:r>
      <w:hyperlink r:id="rId22" w:tooltip="consultantplus://offline/ref=C4F93BAC47CDDAF7701ADA9F2BD77A806CC7D16A3067F7C32FC94E2A4BFF0C2D0251E02FD7BAA4E4B00559B4324CsEF" w:history="1">
        <w:r w:rsidR="00C20769">
          <w:rPr>
            <w:rFonts w:ascii="Times New Roman" w:eastAsia="Calibri" w:hAnsi="Times New Roman" w:cs="Times New Roman"/>
            <w:bCs/>
            <w:color w:val="000000"/>
            <w:sz w:val="28"/>
            <w:szCs w:val="28"/>
            <w:lang w:eastAsia="en-US"/>
          </w:rPr>
          <w:t>П</w:t>
        </w:r>
        <w:r w:rsidRPr="006E4D5C">
          <w:rPr>
            <w:rFonts w:ascii="Times New Roman" w:eastAsia="Calibri" w:hAnsi="Times New Roman" w:cs="Times New Roman"/>
            <w:bCs/>
            <w:color w:val="000000"/>
            <w:sz w:val="28"/>
            <w:szCs w:val="28"/>
            <w:lang w:eastAsia="en-US"/>
          </w:rPr>
          <w:t>остановление</w:t>
        </w:r>
      </w:hyperlink>
      <w:r w:rsidRPr="006E4D5C">
        <w:rPr>
          <w:rFonts w:ascii="Times New Roman" w:eastAsia="Calibri" w:hAnsi="Times New Roman" w:cs="Times New Roman"/>
          <w:bCs/>
          <w:sz w:val="28"/>
          <w:szCs w:val="28"/>
          <w:lang w:eastAsia="en-US"/>
        </w:rPr>
        <w:t xml:space="preserve"> Правительства Российской Федерации от 27.11.2014 г</w:t>
      </w:r>
      <w:r w:rsidR="00C20769">
        <w:rPr>
          <w:rFonts w:ascii="Times New Roman" w:eastAsia="Calibri" w:hAnsi="Times New Roman" w:cs="Times New Roman"/>
          <w:bCs/>
          <w:sz w:val="28"/>
          <w:szCs w:val="28"/>
          <w:lang w:eastAsia="en-US"/>
        </w:rPr>
        <w:t>ода</w:t>
      </w:r>
      <w:r w:rsidRPr="006E4D5C">
        <w:rPr>
          <w:rFonts w:ascii="Times New Roman" w:eastAsia="Calibri" w:hAnsi="Times New Roman" w:cs="Times New Roman"/>
          <w:bCs/>
          <w:sz w:val="28"/>
          <w:szCs w:val="28"/>
          <w:lang w:eastAsia="en-US"/>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98EB7A3"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eastAsia="Calibri" w:hAnsi="Times New Roman" w:cs="Times New Roman"/>
          <w:bCs/>
          <w:sz w:val="28"/>
          <w:szCs w:val="28"/>
          <w:lang w:eastAsia="en-US"/>
        </w:rPr>
        <w:t xml:space="preserve">12) </w:t>
      </w:r>
      <w:hyperlink r:id="rId23" w:tooltip="consultantplus://offline/ref=7B073B641812DB47E0E4AB7E2462C84AC18B16976A8B6417D360E910B90265769C183EBDC3A3F6F46D175C1686c1Z6J" w:history="1">
        <w:r w:rsidR="00C20769">
          <w:rPr>
            <w:rFonts w:ascii="Times New Roman" w:eastAsia="Calibri" w:hAnsi="Times New Roman" w:cs="Times New Roman"/>
            <w:color w:val="000000"/>
            <w:sz w:val="28"/>
            <w:szCs w:val="28"/>
            <w:lang w:eastAsia="en-US"/>
          </w:rPr>
          <w:t>П</w:t>
        </w:r>
        <w:r w:rsidRPr="006E4D5C">
          <w:rPr>
            <w:rFonts w:ascii="Times New Roman" w:eastAsia="Calibri" w:hAnsi="Times New Roman" w:cs="Times New Roman"/>
            <w:color w:val="000000"/>
            <w:sz w:val="28"/>
            <w:szCs w:val="28"/>
            <w:lang w:eastAsia="en-US"/>
          </w:rPr>
          <w:t>остановление</w:t>
        </w:r>
      </w:hyperlink>
      <w:r w:rsidR="00C20769">
        <w:t xml:space="preserve"> </w:t>
      </w:r>
      <w:r w:rsidRPr="006E4D5C">
        <w:rPr>
          <w:rFonts w:ascii="Times New Roman" w:eastAsia="Calibri" w:hAnsi="Times New Roman" w:cs="Times New Roman"/>
          <w:bCs/>
          <w:sz w:val="28"/>
          <w:szCs w:val="28"/>
          <w:lang w:eastAsia="en-US"/>
        </w:rPr>
        <w:t>Правительства Российской Федерации от 03.12.2014 г</w:t>
      </w:r>
      <w:r w:rsidR="00C20769">
        <w:rPr>
          <w:rFonts w:ascii="Times New Roman" w:eastAsia="Calibri" w:hAnsi="Times New Roman" w:cs="Times New Roman"/>
          <w:bCs/>
          <w:sz w:val="28"/>
          <w:szCs w:val="28"/>
          <w:lang w:eastAsia="en-US"/>
        </w:rPr>
        <w:t>ода</w:t>
      </w:r>
      <w:r w:rsidRPr="006E4D5C">
        <w:rPr>
          <w:rFonts w:ascii="Times New Roman" w:eastAsia="Calibri" w:hAnsi="Times New Roman" w:cs="Times New Roman"/>
          <w:bCs/>
          <w:sz w:val="28"/>
          <w:szCs w:val="28"/>
          <w:lang w:eastAsia="en-US"/>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327E4F9" w14:textId="77777777" w:rsidR="00AF1C2A" w:rsidRPr="006E4D5C" w:rsidRDefault="00386AD5" w:rsidP="006E4D5C">
      <w:pPr>
        <w:pStyle w:val="2"/>
        <w:shd w:val="clear" w:color="auto" w:fill="FFFFFF"/>
        <w:spacing w:before="0" w:after="0"/>
        <w:ind w:left="0" w:firstLine="737"/>
        <w:jc w:val="both"/>
        <w:rPr>
          <w:sz w:val="28"/>
          <w:szCs w:val="28"/>
        </w:rPr>
      </w:pPr>
      <w:r w:rsidRPr="006E4D5C">
        <w:rPr>
          <w:rFonts w:eastAsia="Calibri"/>
          <w:b w:val="0"/>
          <w:color w:val="000000"/>
          <w:sz w:val="28"/>
          <w:szCs w:val="28"/>
          <w:lang w:eastAsia="en-US"/>
        </w:rPr>
        <w:t>13) Постановление Правительства РФ от 20 июля 2021 г</w:t>
      </w:r>
      <w:r w:rsidR="00C20769">
        <w:rPr>
          <w:rFonts w:eastAsia="Calibri"/>
          <w:b w:val="0"/>
          <w:color w:val="000000"/>
          <w:sz w:val="28"/>
          <w:szCs w:val="28"/>
          <w:lang w:eastAsia="en-US"/>
        </w:rPr>
        <w:t>ода № 1228 «</w:t>
      </w:r>
      <w:r w:rsidRPr="006E4D5C">
        <w:rPr>
          <w:rFonts w:eastAsia="Calibri"/>
          <w:b w:val="0"/>
          <w:color w:val="000000"/>
          <w:sz w:val="28"/>
          <w:szCs w:val="28"/>
          <w:lang w:eastAsia="en-US"/>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C20769">
        <w:rPr>
          <w:rFonts w:eastAsia="Calibri"/>
          <w:b w:val="0"/>
          <w:color w:val="000000"/>
          <w:sz w:val="28"/>
          <w:szCs w:val="28"/>
          <w:lang w:eastAsia="en-US"/>
        </w:rPr>
        <w:t>вительства Российской Федерации»</w:t>
      </w:r>
      <w:r w:rsidRPr="006E4D5C">
        <w:rPr>
          <w:rFonts w:eastAsia="Calibri"/>
          <w:b w:val="0"/>
          <w:color w:val="000000"/>
          <w:sz w:val="28"/>
          <w:szCs w:val="28"/>
          <w:lang w:eastAsia="en-US"/>
        </w:rPr>
        <w:t>;</w:t>
      </w:r>
    </w:p>
    <w:p w14:paraId="4C87E87E" w14:textId="77777777" w:rsidR="00AF1C2A" w:rsidRPr="006E4D5C" w:rsidRDefault="00386AD5" w:rsidP="006E4D5C">
      <w:pPr>
        <w:pStyle w:val="ConsPlusNormal"/>
        <w:ind w:firstLine="737"/>
        <w:jc w:val="both"/>
        <w:rPr>
          <w:rFonts w:ascii="Times New Roman" w:hAnsi="Times New Roman" w:cs="Times New Roman"/>
          <w:sz w:val="28"/>
          <w:szCs w:val="28"/>
        </w:rPr>
      </w:pPr>
      <w:r w:rsidRPr="006E4D5C">
        <w:rPr>
          <w:rFonts w:ascii="Times New Roman" w:eastAsia="Calibri" w:hAnsi="Times New Roman" w:cs="Times New Roman"/>
          <w:bCs/>
          <w:sz w:val="28"/>
          <w:szCs w:val="28"/>
          <w:lang w:eastAsia="en-US"/>
        </w:rPr>
        <w:t xml:space="preserve">14) </w:t>
      </w:r>
      <w:hyperlink r:id="rId24" w:tooltip="consultantplus://offline/ref=7B073B641812DB47E0E4B573320E9741CB8640996D8A66438A31EF47E6526323CE5860E481E7E5F46F095E12821C1E3555075064653580D421BDBF88c0Z7J" w:history="1">
        <w:r w:rsidRPr="006E4D5C">
          <w:rPr>
            <w:rFonts w:ascii="Times New Roman" w:eastAsia="Calibri" w:hAnsi="Times New Roman" w:cs="Times New Roman"/>
            <w:bCs/>
            <w:sz w:val="28"/>
            <w:szCs w:val="28"/>
            <w:lang w:eastAsia="en-US"/>
          </w:rPr>
          <w:t>Закон</w:t>
        </w:r>
      </w:hyperlink>
      <w:r w:rsidRPr="006E4D5C">
        <w:rPr>
          <w:rFonts w:ascii="Times New Roman" w:eastAsia="Calibri" w:hAnsi="Times New Roman" w:cs="Times New Roman"/>
          <w:bCs/>
          <w:sz w:val="28"/>
          <w:szCs w:val="28"/>
          <w:lang w:eastAsia="en-US"/>
        </w:rPr>
        <w:t xml:space="preserve"> Челябинской области от 13.04.2015 г</w:t>
      </w:r>
      <w:r w:rsidR="00A21794">
        <w:rPr>
          <w:rFonts w:ascii="Times New Roman" w:eastAsia="Calibri" w:hAnsi="Times New Roman" w:cs="Times New Roman"/>
          <w:bCs/>
          <w:sz w:val="28"/>
          <w:szCs w:val="28"/>
          <w:lang w:eastAsia="en-US"/>
        </w:rPr>
        <w:t>ода</w:t>
      </w:r>
      <w:r w:rsidRPr="006E4D5C">
        <w:rPr>
          <w:rFonts w:ascii="Times New Roman" w:eastAsia="Calibri" w:hAnsi="Times New Roman" w:cs="Times New Roman"/>
          <w:bCs/>
          <w:sz w:val="28"/>
          <w:szCs w:val="28"/>
          <w:lang w:eastAsia="en-US"/>
        </w:rPr>
        <w:t xml:space="preserve"> № 154-ЗО </w:t>
      </w:r>
      <w:r w:rsidR="00A21794">
        <w:rPr>
          <w:rFonts w:ascii="Times New Roman" w:eastAsia="Calibri" w:hAnsi="Times New Roman" w:cs="Times New Roman"/>
          <w:bCs/>
          <w:sz w:val="28"/>
          <w:szCs w:val="28"/>
          <w:lang w:eastAsia="en-US"/>
        </w:rPr>
        <w:t xml:space="preserve">                          </w:t>
      </w:r>
      <w:r w:rsidRPr="006E4D5C">
        <w:rPr>
          <w:rFonts w:ascii="Times New Roman" w:eastAsia="Calibri" w:hAnsi="Times New Roman" w:cs="Times New Roman"/>
          <w:bCs/>
          <w:sz w:val="28"/>
          <w:szCs w:val="28"/>
          <w:lang w:eastAsia="en-US"/>
        </w:rPr>
        <w:t>«О земельных отношениях»;</w:t>
      </w:r>
    </w:p>
    <w:p w14:paraId="14EF00EB" w14:textId="77777777" w:rsidR="00AF1C2A" w:rsidRPr="006E4D5C" w:rsidRDefault="00386AD5" w:rsidP="006E4D5C">
      <w:pPr>
        <w:pStyle w:val="ConsPlusNormal"/>
        <w:ind w:firstLine="680"/>
        <w:jc w:val="both"/>
        <w:rPr>
          <w:rFonts w:ascii="Times New Roman" w:hAnsi="Times New Roman" w:cs="Times New Roman"/>
          <w:sz w:val="28"/>
          <w:szCs w:val="28"/>
        </w:rPr>
      </w:pPr>
      <w:r w:rsidRPr="006E4D5C">
        <w:rPr>
          <w:rFonts w:ascii="Times New Roman" w:eastAsia="Calibri" w:hAnsi="Times New Roman" w:cs="Times New Roman"/>
          <w:bCs/>
          <w:sz w:val="28"/>
          <w:szCs w:val="28"/>
          <w:lang w:eastAsia="en-US"/>
        </w:rPr>
        <w:t xml:space="preserve">15) </w:t>
      </w:r>
      <w:hyperlink r:id="rId25" w:tooltip="consultantplus://offline/ref=7B073B641812DB47E0E4B573320E9741CB8640996D8A6E448C33EF47E6526323CE5860E481E7E5F46F095E17821C1E3555075064653580D421BDBF88c0Z7J" w:history="1">
        <w:r w:rsidRPr="006E4D5C">
          <w:rPr>
            <w:rFonts w:ascii="Times New Roman" w:eastAsia="Calibri" w:hAnsi="Times New Roman" w:cs="Times New Roman"/>
            <w:bCs/>
            <w:sz w:val="28"/>
            <w:szCs w:val="28"/>
            <w:lang w:eastAsia="en-US"/>
          </w:rPr>
          <w:t>приказ</w:t>
        </w:r>
      </w:hyperlink>
      <w:r w:rsidRPr="006E4D5C">
        <w:rPr>
          <w:rFonts w:ascii="Times New Roman" w:eastAsia="Calibri" w:hAnsi="Times New Roman" w:cs="Times New Roman"/>
          <w:bCs/>
          <w:sz w:val="28"/>
          <w:szCs w:val="28"/>
          <w:lang w:eastAsia="en-US"/>
        </w:rPr>
        <w:t xml:space="preserve"> Министерства имущества Челябинской области </w:t>
      </w:r>
      <w:r w:rsidR="00A21794">
        <w:rPr>
          <w:rFonts w:ascii="Times New Roman" w:eastAsia="Calibri" w:hAnsi="Times New Roman" w:cs="Times New Roman"/>
          <w:bCs/>
          <w:sz w:val="28"/>
          <w:szCs w:val="28"/>
          <w:lang w:eastAsia="en-US"/>
        </w:rPr>
        <w:t xml:space="preserve">                            </w:t>
      </w:r>
      <w:r w:rsidRPr="006E4D5C">
        <w:rPr>
          <w:rFonts w:ascii="Times New Roman" w:eastAsia="Calibri" w:hAnsi="Times New Roman" w:cs="Times New Roman"/>
          <w:bCs/>
          <w:sz w:val="28"/>
          <w:szCs w:val="28"/>
          <w:lang w:eastAsia="en-US"/>
        </w:rPr>
        <w:t>от 30.06.2015 г</w:t>
      </w:r>
      <w:r w:rsidR="00A21794">
        <w:rPr>
          <w:rFonts w:ascii="Times New Roman" w:eastAsia="Calibri" w:hAnsi="Times New Roman" w:cs="Times New Roman"/>
          <w:bCs/>
          <w:sz w:val="28"/>
          <w:szCs w:val="28"/>
          <w:lang w:eastAsia="en-US"/>
        </w:rPr>
        <w:t>ода</w:t>
      </w:r>
      <w:r w:rsidRPr="006E4D5C">
        <w:rPr>
          <w:rFonts w:ascii="Times New Roman" w:eastAsia="Calibri" w:hAnsi="Times New Roman" w:cs="Times New Roman"/>
          <w:bCs/>
          <w:sz w:val="28"/>
          <w:szCs w:val="28"/>
          <w:lang w:eastAsia="en-US"/>
        </w:rPr>
        <w:t xml:space="preserve">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w:t>
      </w:r>
      <w:r w:rsidR="00A21794">
        <w:rPr>
          <w:rFonts w:ascii="Times New Roman" w:eastAsia="Calibri" w:hAnsi="Times New Roman" w:cs="Times New Roman"/>
          <w:bCs/>
          <w:sz w:val="28"/>
          <w:szCs w:val="28"/>
          <w:lang w:eastAsia="en-US"/>
        </w:rPr>
        <w:t xml:space="preserve">                         </w:t>
      </w:r>
      <w:r w:rsidRPr="006E4D5C">
        <w:rPr>
          <w:rFonts w:ascii="Times New Roman" w:eastAsia="Calibri" w:hAnsi="Times New Roman" w:cs="Times New Roman"/>
          <w:bCs/>
          <w:sz w:val="28"/>
          <w:szCs w:val="28"/>
          <w:lang w:eastAsia="en-US"/>
        </w:rPr>
        <w:t>и установления сервитутов»;</w:t>
      </w:r>
    </w:p>
    <w:p w14:paraId="3002F45D" w14:textId="77777777" w:rsidR="00AF1C2A" w:rsidRPr="006E4D5C" w:rsidRDefault="00386AD5" w:rsidP="006E4D5C">
      <w:pPr>
        <w:pStyle w:val="Standard"/>
        <w:widowControl w:val="0"/>
        <w:tabs>
          <w:tab w:val="left" w:pos="566"/>
          <w:tab w:val="left" w:pos="1133"/>
        </w:tabs>
        <w:spacing w:after="0" w:line="240" w:lineRule="auto"/>
        <w:jc w:val="both"/>
        <w:rPr>
          <w:rFonts w:ascii="Times New Roman" w:hAnsi="Times New Roman"/>
          <w:sz w:val="28"/>
          <w:szCs w:val="28"/>
        </w:rPr>
      </w:pPr>
      <w:r w:rsidRPr="006E4D5C">
        <w:rPr>
          <w:rFonts w:ascii="Times New Roman" w:eastAsia="Times New Roman" w:hAnsi="Times New Roman"/>
          <w:sz w:val="28"/>
          <w:szCs w:val="28"/>
        </w:rPr>
        <w:tab/>
      </w:r>
      <w:r w:rsidRPr="006E4D5C">
        <w:rPr>
          <w:rFonts w:ascii="Times New Roman" w:hAnsi="Times New Roman"/>
          <w:sz w:val="28"/>
          <w:szCs w:val="28"/>
        </w:rPr>
        <w:t>16)</w:t>
      </w:r>
      <w:r w:rsidRPr="006E4D5C">
        <w:rPr>
          <w:rFonts w:ascii="Times New Roman" w:hAnsi="Times New Roman"/>
          <w:sz w:val="28"/>
          <w:szCs w:val="28"/>
        </w:rPr>
        <w:tab/>
      </w:r>
      <w:hyperlink r:id="rId26" w:tooltip="consultantplus://offline/ref=89E9AE55E34635CBD2CD05B9DEE2E895B0334DE8C1DCC61CBB13C81783847DD741A6AC446A8453B8DF9FB5D57EA8F5BA4B40wBK" w:history="1">
        <w:r w:rsidRPr="006E4D5C">
          <w:rPr>
            <w:rFonts w:ascii="Times New Roman" w:eastAsia="NSimSun" w:hAnsi="Times New Roman"/>
            <w:color w:val="000000"/>
            <w:sz w:val="28"/>
            <w:szCs w:val="28"/>
            <w:lang w:bidi="hi-IN"/>
          </w:rPr>
          <w:t>Устав</w:t>
        </w:r>
      </w:hyperlink>
      <w:r w:rsidRPr="006E4D5C">
        <w:rPr>
          <w:rFonts w:ascii="Times New Roman" w:hAnsi="Times New Roman"/>
          <w:sz w:val="28"/>
          <w:szCs w:val="28"/>
        </w:rPr>
        <w:t xml:space="preserve"> Карталинского муниципального района;</w:t>
      </w:r>
    </w:p>
    <w:p w14:paraId="7C656813" w14:textId="77777777" w:rsidR="00AF1C2A" w:rsidRPr="006E4D5C" w:rsidRDefault="00386AD5" w:rsidP="006E4D5C">
      <w:pPr>
        <w:pStyle w:val="28"/>
        <w:tabs>
          <w:tab w:val="left" w:pos="566"/>
        </w:tabs>
        <w:spacing w:after="0"/>
        <w:ind w:left="0" w:firstLine="567"/>
        <w:jc w:val="both"/>
        <w:rPr>
          <w:sz w:val="28"/>
          <w:szCs w:val="28"/>
          <w:lang w:val="ru-RU"/>
        </w:rPr>
      </w:pPr>
      <w:r w:rsidRPr="006E4D5C">
        <w:rPr>
          <w:rFonts w:eastAsia="Calibri"/>
          <w:color w:val="000000"/>
          <w:sz w:val="28"/>
          <w:szCs w:val="28"/>
          <w:lang w:val="ru-RU"/>
        </w:rPr>
        <w:t xml:space="preserve">17) </w:t>
      </w:r>
      <w:r w:rsidRPr="006E4D5C">
        <w:rPr>
          <w:rFonts w:eastAsia="Calibri"/>
          <w:sz w:val="28"/>
          <w:szCs w:val="28"/>
          <w:lang w:val="ru-RU" w:eastAsia="en-US"/>
        </w:rPr>
        <w:t>постановление администрации Карталинского муниципального района от 23.12.2022 года № 1333 «Об утверждении Перечня государственных и муниципальных услуг (функций, работ), предоставляемых органами местного самоуправления Карталинского муниципального района»</w:t>
      </w:r>
      <w:r w:rsidRPr="006E4D5C">
        <w:rPr>
          <w:rFonts w:eastAsia="Calibri"/>
          <w:color w:val="000000"/>
          <w:sz w:val="28"/>
          <w:szCs w:val="28"/>
          <w:lang w:val="ru-RU" w:eastAsia="en-US"/>
        </w:rPr>
        <w:t>.</w:t>
      </w:r>
    </w:p>
    <w:p w14:paraId="5956AE5E" w14:textId="77777777" w:rsidR="00AF1C2A" w:rsidRPr="006E4D5C" w:rsidRDefault="00386AD5" w:rsidP="006E4D5C">
      <w:pPr>
        <w:tabs>
          <w:tab w:val="left" w:pos="1134"/>
        </w:tabs>
        <w:ind w:firstLine="567"/>
        <w:jc w:val="both"/>
        <w:rPr>
          <w:szCs w:val="28"/>
        </w:rPr>
      </w:pPr>
      <w:r w:rsidRPr="006E4D5C">
        <w:rPr>
          <w:szCs w:val="28"/>
          <w:highlight w:val="white"/>
        </w:rPr>
        <w:t>18)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Челябинской области от 18.05.2010 года № 840.</w:t>
      </w:r>
    </w:p>
    <w:p w14:paraId="6D6C2396" w14:textId="77777777" w:rsidR="00AF1C2A" w:rsidRPr="006E4D5C" w:rsidRDefault="00AF1C2A" w:rsidP="006E4D5C">
      <w:pPr>
        <w:tabs>
          <w:tab w:val="left" w:pos="1134"/>
        </w:tabs>
        <w:ind w:firstLine="567"/>
        <w:jc w:val="both"/>
        <w:rPr>
          <w:b/>
          <w:bCs/>
          <w:color w:val="000000"/>
          <w:szCs w:val="28"/>
          <w:highlight w:val="white"/>
        </w:rPr>
      </w:pPr>
    </w:p>
    <w:p w14:paraId="689E30B8" w14:textId="77777777" w:rsidR="00E73026" w:rsidRPr="00E73026" w:rsidRDefault="00386AD5" w:rsidP="006E4D5C">
      <w:pPr>
        <w:pStyle w:val="82"/>
        <w:spacing w:after="0"/>
        <w:jc w:val="center"/>
        <w:rPr>
          <w:bCs/>
          <w:sz w:val="28"/>
          <w:szCs w:val="28"/>
          <w:highlight w:val="white"/>
          <w:shd w:val="clear" w:color="auto" w:fill="FF4000"/>
          <w:lang w:val="ru-RU"/>
        </w:rPr>
      </w:pPr>
      <w:r w:rsidRPr="00E73026">
        <w:rPr>
          <w:bCs/>
          <w:sz w:val="28"/>
          <w:szCs w:val="28"/>
          <w:highlight w:val="white"/>
          <w:shd w:val="clear" w:color="auto" w:fill="FF4000"/>
          <w:lang w:val="ru-RU"/>
        </w:rPr>
        <w:lastRenderedPageBreak/>
        <w:t xml:space="preserve">Исчерпывающий перечень документов, </w:t>
      </w:r>
    </w:p>
    <w:p w14:paraId="17BFED2B" w14:textId="77777777" w:rsidR="00E73026" w:rsidRPr="00E73026" w:rsidRDefault="00386AD5" w:rsidP="006E4D5C">
      <w:pPr>
        <w:pStyle w:val="82"/>
        <w:spacing w:after="0"/>
        <w:jc w:val="center"/>
        <w:rPr>
          <w:bCs/>
          <w:sz w:val="28"/>
          <w:szCs w:val="28"/>
          <w:highlight w:val="white"/>
          <w:shd w:val="clear" w:color="FFFFFF" w:fill="FFFFFF"/>
          <w:lang w:val="ru-RU"/>
        </w:rPr>
      </w:pPr>
      <w:r w:rsidRPr="00E73026">
        <w:rPr>
          <w:bCs/>
          <w:sz w:val="28"/>
          <w:szCs w:val="28"/>
          <w:highlight w:val="white"/>
          <w:shd w:val="clear" w:color="auto" w:fill="FF4000"/>
          <w:lang w:val="ru-RU"/>
        </w:rPr>
        <w:t>необходимых в соответствии</w:t>
      </w:r>
      <w:r w:rsidR="00E73026" w:rsidRPr="00E73026">
        <w:rPr>
          <w:bCs/>
          <w:sz w:val="28"/>
          <w:szCs w:val="28"/>
          <w:highlight w:val="white"/>
          <w:shd w:val="clear" w:color="FFFFFF" w:fill="FFFFFF"/>
          <w:lang w:val="ru-RU"/>
        </w:rPr>
        <w:t xml:space="preserve"> </w:t>
      </w:r>
      <w:r w:rsidRPr="00E73026">
        <w:rPr>
          <w:bCs/>
          <w:sz w:val="28"/>
          <w:szCs w:val="28"/>
          <w:highlight w:val="white"/>
          <w:shd w:val="clear" w:color="FFFFFF" w:fill="FFFFFF"/>
          <w:lang w:val="ru-RU"/>
        </w:rPr>
        <w:t xml:space="preserve">с нормативными </w:t>
      </w:r>
    </w:p>
    <w:p w14:paraId="38FA5ACC" w14:textId="77777777" w:rsidR="00E73026" w:rsidRPr="00E73026" w:rsidRDefault="00386AD5" w:rsidP="006E4D5C">
      <w:pPr>
        <w:pStyle w:val="82"/>
        <w:spacing w:after="0"/>
        <w:jc w:val="center"/>
        <w:rPr>
          <w:bCs/>
          <w:sz w:val="28"/>
          <w:szCs w:val="28"/>
          <w:highlight w:val="white"/>
          <w:shd w:val="clear" w:color="FFFFFF" w:fill="FFFFFF"/>
          <w:lang w:val="ru-RU"/>
        </w:rPr>
      </w:pPr>
      <w:r w:rsidRPr="00E73026">
        <w:rPr>
          <w:bCs/>
          <w:sz w:val="28"/>
          <w:szCs w:val="28"/>
          <w:highlight w:val="white"/>
          <w:shd w:val="clear" w:color="FFFFFF" w:fill="FFFFFF"/>
          <w:lang w:val="ru-RU"/>
        </w:rPr>
        <w:t xml:space="preserve">правовыми актами для предоставления </w:t>
      </w:r>
    </w:p>
    <w:p w14:paraId="777A0538" w14:textId="77777777" w:rsidR="00E73026" w:rsidRPr="00E73026" w:rsidRDefault="00386AD5" w:rsidP="006E4D5C">
      <w:pPr>
        <w:pStyle w:val="82"/>
        <w:spacing w:after="0"/>
        <w:jc w:val="center"/>
        <w:rPr>
          <w:bCs/>
          <w:sz w:val="28"/>
          <w:szCs w:val="28"/>
          <w:highlight w:val="white"/>
          <w:shd w:val="clear" w:color="FFFFFF" w:fill="FFFFFF"/>
          <w:lang w:val="ru-RU"/>
        </w:rPr>
      </w:pPr>
      <w:r w:rsidRPr="00E73026">
        <w:rPr>
          <w:bCs/>
          <w:sz w:val="28"/>
          <w:szCs w:val="28"/>
          <w:highlight w:val="white"/>
          <w:shd w:val="clear" w:color="FFFFFF" w:fill="FFFFFF"/>
          <w:lang w:val="ru-RU"/>
        </w:rPr>
        <w:t xml:space="preserve">муниципальной услуги и услуг, которые </w:t>
      </w:r>
    </w:p>
    <w:p w14:paraId="1F272FA1" w14:textId="77777777" w:rsidR="00E73026" w:rsidRPr="00E73026" w:rsidRDefault="00386AD5" w:rsidP="006E4D5C">
      <w:pPr>
        <w:pStyle w:val="82"/>
        <w:spacing w:after="0"/>
        <w:jc w:val="center"/>
        <w:rPr>
          <w:bCs/>
          <w:sz w:val="28"/>
          <w:szCs w:val="28"/>
          <w:highlight w:val="white"/>
          <w:shd w:val="clear" w:color="FFFFFF" w:fill="FFFFFF"/>
          <w:lang w:val="ru-RU"/>
        </w:rPr>
      </w:pPr>
      <w:r w:rsidRPr="00E73026">
        <w:rPr>
          <w:bCs/>
          <w:sz w:val="28"/>
          <w:szCs w:val="28"/>
          <w:highlight w:val="white"/>
          <w:shd w:val="clear" w:color="FFFFFF" w:fill="FFFFFF"/>
          <w:lang w:val="ru-RU"/>
        </w:rPr>
        <w:t>являются необходимыми и обязательными</w:t>
      </w:r>
    </w:p>
    <w:p w14:paraId="3D5AF7C0" w14:textId="77777777" w:rsidR="00E73026" w:rsidRPr="00E73026" w:rsidRDefault="00386AD5" w:rsidP="006E4D5C">
      <w:pPr>
        <w:pStyle w:val="82"/>
        <w:spacing w:after="0"/>
        <w:jc w:val="center"/>
        <w:rPr>
          <w:bCs/>
          <w:sz w:val="28"/>
          <w:szCs w:val="28"/>
          <w:highlight w:val="white"/>
          <w:shd w:val="clear" w:color="FFFFFF" w:fill="FFFFFF"/>
          <w:lang w:val="ru-RU"/>
        </w:rPr>
      </w:pPr>
      <w:r w:rsidRPr="00E73026">
        <w:rPr>
          <w:bCs/>
          <w:sz w:val="28"/>
          <w:szCs w:val="28"/>
          <w:highlight w:val="white"/>
          <w:shd w:val="clear" w:color="FFFFFF" w:fill="FFFFFF"/>
          <w:lang w:val="ru-RU"/>
        </w:rPr>
        <w:t xml:space="preserve">для предоставления муниципальной услуги, </w:t>
      </w:r>
    </w:p>
    <w:p w14:paraId="65DF466E" w14:textId="77777777" w:rsidR="00E73026" w:rsidRPr="00E73026" w:rsidRDefault="00386AD5" w:rsidP="006E4D5C">
      <w:pPr>
        <w:pStyle w:val="82"/>
        <w:spacing w:after="0"/>
        <w:jc w:val="center"/>
        <w:rPr>
          <w:bCs/>
          <w:sz w:val="28"/>
          <w:szCs w:val="28"/>
          <w:highlight w:val="white"/>
          <w:shd w:val="clear" w:color="FFFFFF" w:fill="FFFFFF"/>
          <w:lang w:val="ru-RU"/>
        </w:rPr>
      </w:pPr>
      <w:r w:rsidRPr="00E73026">
        <w:rPr>
          <w:bCs/>
          <w:sz w:val="28"/>
          <w:szCs w:val="28"/>
          <w:highlight w:val="white"/>
          <w:shd w:val="clear" w:color="FFFFFF" w:fill="FFFFFF"/>
          <w:lang w:val="ru-RU"/>
        </w:rPr>
        <w:t xml:space="preserve">подлежащих представлению Заявителем, </w:t>
      </w:r>
    </w:p>
    <w:p w14:paraId="419DE751" w14:textId="77777777" w:rsidR="00E73026" w:rsidRPr="00E73026" w:rsidRDefault="00386AD5" w:rsidP="006E4D5C">
      <w:pPr>
        <w:pStyle w:val="82"/>
        <w:spacing w:after="0"/>
        <w:jc w:val="center"/>
        <w:rPr>
          <w:bCs/>
          <w:sz w:val="28"/>
          <w:szCs w:val="28"/>
          <w:highlight w:val="white"/>
          <w:shd w:val="clear" w:color="FFFFFF" w:fill="FFFFFF"/>
          <w:lang w:val="ru-RU"/>
        </w:rPr>
      </w:pPr>
      <w:r w:rsidRPr="00E73026">
        <w:rPr>
          <w:bCs/>
          <w:sz w:val="28"/>
          <w:szCs w:val="28"/>
          <w:highlight w:val="white"/>
          <w:shd w:val="clear" w:color="FFFFFF" w:fill="FFFFFF"/>
          <w:lang w:val="ru-RU"/>
        </w:rPr>
        <w:t xml:space="preserve">способы их получения Заявителем, </w:t>
      </w:r>
    </w:p>
    <w:p w14:paraId="61BFE3D8" w14:textId="77777777" w:rsidR="00E73026" w:rsidRPr="00E73026" w:rsidRDefault="00386AD5" w:rsidP="006E4D5C">
      <w:pPr>
        <w:pStyle w:val="82"/>
        <w:spacing w:after="0"/>
        <w:jc w:val="center"/>
        <w:rPr>
          <w:bCs/>
          <w:sz w:val="28"/>
          <w:szCs w:val="28"/>
          <w:highlight w:val="white"/>
          <w:shd w:val="clear" w:color="auto" w:fill="FF4000"/>
          <w:lang w:val="ru-RU"/>
        </w:rPr>
      </w:pPr>
      <w:r w:rsidRPr="00E73026">
        <w:rPr>
          <w:bCs/>
          <w:sz w:val="28"/>
          <w:szCs w:val="28"/>
          <w:highlight w:val="white"/>
          <w:shd w:val="clear" w:color="FFFFFF" w:fill="FFFFFF"/>
          <w:lang w:val="ru-RU"/>
        </w:rPr>
        <w:t xml:space="preserve">в том числе в электронной </w:t>
      </w:r>
      <w:r w:rsidRPr="00E73026">
        <w:rPr>
          <w:bCs/>
          <w:sz w:val="28"/>
          <w:szCs w:val="28"/>
          <w:highlight w:val="white"/>
          <w:shd w:val="clear" w:color="auto" w:fill="FF4000"/>
          <w:lang w:val="ru-RU"/>
        </w:rPr>
        <w:t xml:space="preserve">форме, </w:t>
      </w:r>
    </w:p>
    <w:p w14:paraId="1994B202" w14:textId="77777777" w:rsidR="00AF1C2A" w:rsidRPr="00E73026" w:rsidRDefault="00386AD5" w:rsidP="006E4D5C">
      <w:pPr>
        <w:pStyle w:val="82"/>
        <w:spacing w:after="0"/>
        <w:jc w:val="center"/>
        <w:rPr>
          <w:sz w:val="28"/>
          <w:szCs w:val="28"/>
          <w:highlight w:val="white"/>
          <w:lang w:val="ru-RU"/>
        </w:rPr>
      </w:pPr>
      <w:r w:rsidRPr="00E73026">
        <w:rPr>
          <w:bCs/>
          <w:sz w:val="28"/>
          <w:szCs w:val="28"/>
          <w:highlight w:val="white"/>
          <w:shd w:val="clear" w:color="auto" w:fill="FF4000"/>
          <w:lang w:val="ru-RU"/>
        </w:rPr>
        <w:t>порядок их представления</w:t>
      </w:r>
    </w:p>
    <w:p w14:paraId="787DB6B6" w14:textId="77777777" w:rsidR="00AF1C2A" w:rsidRDefault="00AF1C2A" w:rsidP="006E4D5C">
      <w:pPr>
        <w:pStyle w:val="ConsPlusNormal"/>
        <w:jc w:val="both"/>
        <w:rPr>
          <w:rFonts w:ascii="Times New Roman" w:hAnsi="Times New Roman" w:cs="Times New Roman"/>
          <w:b/>
          <w:bCs/>
          <w:sz w:val="28"/>
          <w:szCs w:val="28"/>
          <w:highlight w:val="white"/>
        </w:rPr>
      </w:pPr>
    </w:p>
    <w:p w14:paraId="09D768F8" w14:textId="77777777" w:rsidR="00E83399" w:rsidRPr="006E4D5C" w:rsidRDefault="00E83399" w:rsidP="006E4D5C">
      <w:pPr>
        <w:pStyle w:val="ConsPlusNormal"/>
        <w:jc w:val="both"/>
        <w:rPr>
          <w:rFonts w:ascii="Times New Roman" w:hAnsi="Times New Roman" w:cs="Times New Roman"/>
          <w:b/>
          <w:bCs/>
          <w:sz w:val="28"/>
          <w:szCs w:val="28"/>
          <w:highlight w:val="white"/>
        </w:rPr>
      </w:pPr>
    </w:p>
    <w:p w14:paraId="27E2A785" w14:textId="77777777" w:rsidR="00AF1C2A" w:rsidRPr="006E4D5C" w:rsidRDefault="00386AD5" w:rsidP="006E4D5C">
      <w:pPr>
        <w:pStyle w:val="82"/>
        <w:tabs>
          <w:tab w:val="left" w:pos="0"/>
        </w:tabs>
        <w:spacing w:after="0"/>
        <w:jc w:val="both"/>
        <w:rPr>
          <w:sz w:val="28"/>
          <w:szCs w:val="28"/>
          <w:lang w:val="ru-RU"/>
        </w:rPr>
      </w:pPr>
      <w:r w:rsidRPr="006E4D5C">
        <w:rPr>
          <w:sz w:val="28"/>
          <w:szCs w:val="28"/>
          <w:lang w:val="ru-RU"/>
        </w:rPr>
        <w:tab/>
        <w:t>24. Для получения муниципальной услуги Заявитель представляет:</w:t>
      </w:r>
    </w:p>
    <w:p w14:paraId="3D416059" w14:textId="77777777" w:rsidR="00AF1C2A" w:rsidRPr="006E4D5C" w:rsidRDefault="003960C3" w:rsidP="006E4D5C">
      <w:pPr>
        <w:pStyle w:val="82"/>
        <w:tabs>
          <w:tab w:val="left" w:pos="0"/>
        </w:tabs>
        <w:spacing w:after="0"/>
        <w:jc w:val="both"/>
        <w:rPr>
          <w:sz w:val="28"/>
          <w:szCs w:val="28"/>
          <w:lang w:val="ru-RU"/>
        </w:rPr>
      </w:pPr>
      <w:bookmarkStart w:id="5" w:name="bookmark553"/>
      <w:bookmarkEnd w:id="5"/>
      <w:r>
        <w:rPr>
          <w:sz w:val="28"/>
          <w:szCs w:val="28"/>
          <w:lang w:val="ru-RU"/>
        </w:rPr>
        <w:tab/>
      </w:r>
      <w:r w:rsidR="00386AD5" w:rsidRPr="006E4D5C">
        <w:rPr>
          <w:sz w:val="28"/>
          <w:szCs w:val="28"/>
          <w:lang w:val="ru-RU"/>
        </w:rPr>
        <w:t>Заявление (оригинал) о предоставлении муниципальной услуги по форме, согласно</w:t>
      </w:r>
      <w:r>
        <w:rPr>
          <w:sz w:val="28"/>
          <w:szCs w:val="28"/>
          <w:lang w:val="ru-RU"/>
        </w:rPr>
        <w:t xml:space="preserve"> </w:t>
      </w:r>
      <w:r w:rsidR="00386AD5" w:rsidRPr="006E4D5C">
        <w:rPr>
          <w:sz w:val="28"/>
          <w:szCs w:val="28"/>
          <w:lang w:val="ru-RU"/>
        </w:rPr>
        <w:t>приложению</w:t>
      </w:r>
      <w:r>
        <w:rPr>
          <w:sz w:val="28"/>
          <w:szCs w:val="28"/>
          <w:lang w:val="ru-RU"/>
        </w:rPr>
        <w:t xml:space="preserve"> </w:t>
      </w:r>
      <w:r w:rsidR="00386AD5" w:rsidRPr="006E4D5C">
        <w:rPr>
          <w:sz w:val="28"/>
          <w:szCs w:val="28"/>
          <w:lang w:val="ru-RU"/>
        </w:rPr>
        <w:t>2</w:t>
      </w:r>
      <w:r>
        <w:rPr>
          <w:sz w:val="28"/>
          <w:szCs w:val="28"/>
          <w:lang w:val="ru-RU"/>
        </w:rPr>
        <w:t xml:space="preserve"> </w:t>
      </w:r>
      <w:r w:rsidR="00386AD5" w:rsidRPr="006E4D5C">
        <w:rPr>
          <w:sz w:val="28"/>
          <w:szCs w:val="28"/>
          <w:lang w:val="ru-RU"/>
        </w:rPr>
        <w:t>к порядку и условиям размещения объектов</w:t>
      </w:r>
      <w:r>
        <w:rPr>
          <w:sz w:val="28"/>
          <w:szCs w:val="28"/>
          <w:lang w:val="ru-RU"/>
        </w:rPr>
        <w:t xml:space="preserve"> </w:t>
      </w:r>
      <w:r w:rsidR="00386AD5" w:rsidRPr="006E4D5C">
        <w:rPr>
          <w:sz w:val="28"/>
          <w:szCs w:val="28"/>
          <w:lang w:val="ru-RU"/>
        </w:rPr>
        <w:t>на земельных участках, находящихся в государственной</w:t>
      </w:r>
      <w:r>
        <w:rPr>
          <w:sz w:val="28"/>
          <w:szCs w:val="28"/>
          <w:lang w:val="ru-RU"/>
        </w:rPr>
        <w:t xml:space="preserve"> </w:t>
      </w:r>
      <w:r w:rsidR="00386AD5" w:rsidRPr="006E4D5C">
        <w:rPr>
          <w:sz w:val="28"/>
          <w:szCs w:val="28"/>
          <w:lang w:val="ru-RU"/>
        </w:rPr>
        <w:t>или муниципальной собственности, без предоставления земельных участков и устан</w:t>
      </w:r>
      <w:r w:rsidR="00E83399">
        <w:rPr>
          <w:sz w:val="28"/>
          <w:szCs w:val="28"/>
          <w:lang w:val="ru-RU"/>
        </w:rPr>
        <w:t>овления сервитутов, утвержденному</w:t>
      </w:r>
      <w:r w:rsidR="00386AD5" w:rsidRPr="006E4D5C">
        <w:rPr>
          <w:sz w:val="28"/>
          <w:szCs w:val="28"/>
          <w:lang w:val="ru-RU"/>
        </w:rPr>
        <w:t xml:space="preserve"> приказом Министерства </w:t>
      </w:r>
      <w:r w:rsidR="00386AD5" w:rsidRPr="006E4D5C">
        <w:rPr>
          <w:rFonts w:eastAsia="Calibri"/>
          <w:bCs/>
          <w:sz w:val="28"/>
          <w:szCs w:val="28"/>
          <w:lang w:val="ru-RU" w:eastAsia="en-US"/>
        </w:rPr>
        <w:t>имущества</w:t>
      </w:r>
      <w:r w:rsidR="00970758">
        <w:rPr>
          <w:rFonts w:eastAsia="Calibri"/>
          <w:bCs/>
          <w:sz w:val="28"/>
          <w:szCs w:val="28"/>
          <w:lang w:val="ru-RU" w:eastAsia="en-US"/>
        </w:rPr>
        <w:t xml:space="preserve"> </w:t>
      </w:r>
      <w:r w:rsidR="00386AD5" w:rsidRPr="006E4D5C">
        <w:rPr>
          <w:rFonts w:eastAsia="Calibri"/>
          <w:bCs/>
          <w:sz w:val="28"/>
          <w:szCs w:val="28"/>
          <w:lang w:val="ru-RU" w:eastAsia="en-US"/>
        </w:rPr>
        <w:t>Челябинской области от 30.06.2015 г</w:t>
      </w:r>
      <w:r w:rsidR="00970758">
        <w:rPr>
          <w:rFonts w:eastAsia="Calibri"/>
          <w:bCs/>
          <w:sz w:val="28"/>
          <w:szCs w:val="28"/>
          <w:lang w:val="ru-RU" w:eastAsia="en-US"/>
        </w:rPr>
        <w:t>ода</w:t>
      </w:r>
      <w:r w:rsidR="00386AD5" w:rsidRPr="006E4D5C">
        <w:rPr>
          <w:rFonts w:eastAsia="Calibri"/>
          <w:bCs/>
          <w:sz w:val="28"/>
          <w:szCs w:val="28"/>
          <w:lang w:val="ru-RU" w:eastAsia="en-US"/>
        </w:rPr>
        <w:t xml:space="preserve"> № 178-П</w:t>
      </w:r>
      <w:r w:rsidR="00970758">
        <w:rPr>
          <w:rFonts w:eastAsia="Calibri"/>
          <w:bCs/>
          <w:sz w:val="28"/>
          <w:szCs w:val="28"/>
          <w:lang w:val="ru-RU" w:eastAsia="en-US"/>
        </w:rPr>
        <w:t xml:space="preserve"> </w:t>
      </w:r>
      <w:r w:rsidR="00386AD5" w:rsidRPr="006E4D5C">
        <w:rPr>
          <w:sz w:val="28"/>
          <w:szCs w:val="28"/>
          <w:lang w:val="ru-RU"/>
        </w:rPr>
        <w:t>(далее</w:t>
      </w:r>
      <w:r w:rsidR="00970758">
        <w:rPr>
          <w:sz w:val="28"/>
          <w:szCs w:val="28"/>
          <w:lang w:val="ru-RU"/>
        </w:rPr>
        <w:t xml:space="preserve"> именуется </w:t>
      </w:r>
      <w:r w:rsidR="00386AD5" w:rsidRPr="006E4D5C">
        <w:rPr>
          <w:sz w:val="28"/>
          <w:szCs w:val="28"/>
          <w:lang w:val="ru-RU"/>
        </w:rPr>
        <w:t>– Порядок).</w:t>
      </w:r>
    </w:p>
    <w:p w14:paraId="101A17AB" w14:textId="77777777" w:rsidR="00AF1C2A" w:rsidRPr="006E4D5C" w:rsidRDefault="00386AD5" w:rsidP="006E4D5C">
      <w:pPr>
        <w:ind w:firstLine="708"/>
        <w:jc w:val="both"/>
        <w:rPr>
          <w:szCs w:val="28"/>
        </w:rPr>
      </w:pPr>
      <w:r w:rsidRPr="006E4D5C">
        <w:rPr>
          <w:szCs w:val="28"/>
        </w:rPr>
        <w:t>Заявление направл</w:t>
      </w:r>
      <w:r w:rsidR="00FD6501" w:rsidRPr="006E4D5C">
        <w:rPr>
          <w:szCs w:val="28"/>
        </w:rPr>
        <w:t>яется</w:t>
      </w:r>
      <w:r w:rsidRPr="006E4D5C">
        <w:rPr>
          <w:szCs w:val="28"/>
        </w:rPr>
        <w:t xml:space="preserve"> в форме электронного документа  с использованием информационно-телекоммуникационной сети Интернет,                 в том числе через ЕПГУ.</w:t>
      </w:r>
    </w:p>
    <w:p w14:paraId="540AACB9" w14:textId="77777777" w:rsidR="00AF1C2A" w:rsidRPr="006E4D5C" w:rsidRDefault="00386AD5" w:rsidP="006E4D5C">
      <w:pPr>
        <w:ind w:firstLine="708"/>
        <w:jc w:val="both"/>
        <w:rPr>
          <w:szCs w:val="28"/>
        </w:rPr>
      </w:pPr>
      <w:r w:rsidRPr="006E4D5C">
        <w:rPr>
          <w:szCs w:val="28"/>
        </w:rPr>
        <w:t>Заявление в форме электронного документа представляется                                  в Уполномоченный орган по выбору Заявителя:</w:t>
      </w:r>
    </w:p>
    <w:p w14:paraId="3891187D" w14:textId="77777777" w:rsidR="00AF1C2A" w:rsidRPr="006E4D5C" w:rsidRDefault="00386AD5" w:rsidP="006E4D5C">
      <w:pPr>
        <w:numPr>
          <w:ilvl w:val="0"/>
          <w:numId w:val="5"/>
        </w:numPr>
        <w:tabs>
          <w:tab w:val="left" w:pos="993"/>
        </w:tabs>
        <w:ind w:left="0" w:firstLine="708"/>
        <w:jc w:val="both"/>
        <w:rPr>
          <w:szCs w:val="28"/>
        </w:rPr>
      </w:pPr>
      <w:r w:rsidRPr="006E4D5C">
        <w:rPr>
          <w:szCs w:val="28"/>
        </w:rPr>
        <w:t xml:space="preserve"> путем заполнения формы запроса, размещенной на официальном сайте администрации Карталинского муниципального района, в том числе посредством отправки через личный кабинет ЕПГУ;</w:t>
      </w:r>
    </w:p>
    <w:p w14:paraId="316540BD" w14:textId="77777777" w:rsidR="00AF1C2A" w:rsidRPr="006E4D5C" w:rsidRDefault="00386AD5" w:rsidP="006E4D5C">
      <w:pPr>
        <w:numPr>
          <w:ilvl w:val="0"/>
          <w:numId w:val="5"/>
        </w:numPr>
        <w:tabs>
          <w:tab w:val="left" w:pos="993"/>
        </w:tabs>
        <w:ind w:left="0" w:firstLine="708"/>
        <w:jc w:val="both"/>
        <w:rPr>
          <w:szCs w:val="28"/>
        </w:rPr>
      </w:pPr>
      <w:r w:rsidRPr="006E4D5C">
        <w:rPr>
          <w:szCs w:val="28"/>
        </w:rPr>
        <w:t xml:space="preserve"> путем направления электронного документа на электронную почту Уполномоченного органа (далее </w:t>
      </w:r>
      <w:r w:rsidR="00131EE9">
        <w:rPr>
          <w:szCs w:val="28"/>
        </w:rPr>
        <w:t xml:space="preserve">именуется </w:t>
      </w:r>
      <w:r w:rsidRPr="006E4D5C">
        <w:rPr>
          <w:szCs w:val="28"/>
        </w:rPr>
        <w:t>– представление посредством электронной почты).</w:t>
      </w:r>
    </w:p>
    <w:p w14:paraId="14715786" w14:textId="77777777" w:rsidR="00AF1C2A" w:rsidRPr="006E4D5C" w:rsidRDefault="00386AD5" w:rsidP="006E4D5C">
      <w:pPr>
        <w:ind w:firstLine="708"/>
        <w:jc w:val="both"/>
        <w:rPr>
          <w:szCs w:val="28"/>
        </w:rPr>
      </w:pPr>
      <w:r w:rsidRPr="006E4D5C">
        <w:rPr>
          <w:szCs w:val="28"/>
        </w:rPr>
        <w:t>В заявлении указывается один из следующих способов получения результатов рассмотрения заявления Уполномоченным органом:</w:t>
      </w:r>
    </w:p>
    <w:p w14:paraId="5B376062" w14:textId="77777777" w:rsidR="00AF1C2A" w:rsidRPr="006E4D5C" w:rsidRDefault="00386AD5" w:rsidP="006E4D5C">
      <w:pPr>
        <w:numPr>
          <w:ilvl w:val="0"/>
          <w:numId w:val="21"/>
        </w:numPr>
        <w:tabs>
          <w:tab w:val="left" w:pos="993"/>
        </w:tabs>
        <w:ind w:left="0" w:firstLine="708"/>
        <w:jc w:val="both"/>
        <w:rPr>
          <w:szCs w:val="28"/>
        </w:rPr>
      </w:pPr>
      <w:r w:rsidRPr="006E4D5C">
        <w:rPr>
          <w:szCs w:val="28"/>
        </w:rPr>
        <w:t xml:space="preserve"> 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76796BFC" w14:textId="77777777" w:rsidR="00AF1C2A" w:rsidRPr="006E4D5C" w:rsidRDefault="00386AD5" w:rsidP="006E4D5C">
      <w:pPr>
        <w:numPr>
          <w:ilvl w:val="0"/>
          <w:numId w:val="21"/>
        </w:numPr>
        <w:tabs>
          <w:tab w:val="left" w:pos="993"/>
        </w:tabs>
        <w:ind w:left="0" w:firstLine="708"/>
        <w:jc w:val="both"/>
        <w:rPr>
          <w:szCs w:val="28"/>
        </w:rPr>
      </w:pPr>
      <w:r w:rsidRPr="006E4D5C">
        <w:rPr>
          <w:szCs w:val="28"/>
        </w:rPr>
        <w:t xml:space="preserve"> в виде бумажного документа, который направляется Уполномоченным органом Заявителю посредством почтового отправления;</w:t>
      </w:r>
    </w:p>
    <w:p w14:paraId="2B30A154" w14:textId="77777777" w:rsidR="00AF1C2A" w:rsidRPr="006E4D5C" w:rsidRDefault="00386AD5" w:rsidP="006E4D5C">
      <w:pPr>
        <w:numPr>
          <w:ilvl w:val="0"/>
          <w:numId w:val="21"/>
        </w:numPr>
        <w:tabs>
          <w:tab w:val="left" w:pos="993"/>
        </w:tabs>
        <w:ind w:left="0" w:firstLine="708"/>
        <w:jc w:val="both"/>
        <w:rPr>
          <w:szCs w:val="28"/>
        </w:rPr>
      </w:pPr>
      <w:r w:rsidRPr="006E4D5C">
        <w:rPr>
          <w:szCs w:val="28"/>
        </w:rPr>
        <w:t xml:space="preserve"> в виде электронного документа, который направляется Уполномоченным органом Заявителю посредством электронной почты, ЕПГУ.</w:t>
      </w:r>
    </w:p>
    <w:p w14:paraId="03A9D3E2" w14:textId="77777777" w:rsidR="00AF1C2A" w:rsidRPr="006E4D5C" w:rsidRDefault="00386AD5" w:rsidP="006E4D5C">
      <w:pPr>
        <w:ind w:firstLine="708"/>
        <w:jc w:val="both"/>
        <w:rPr>
          <w:szCs w:val="28"/>
        </w:rPr>
      </w:pPr>
      <w:r w:rsidRPr="006E4D5C">
        <w:rPr>
          <w:szCs w:val="28"/>
        </w:rPr>
        <w:t>Заявление в форме электронного документа подписывается по выбору Заявителя (если Заявителем является физическое лицо):</w:t>
      </w:r>
    </w:p>
    <w:p w14:paraId="253239B4" w14:textId="77777777" w:rsidR="00AF1C2A" w:rsidRPr="006E4D5C" w:rsidRDefault="00386AD5" w:rsidP="006E4D5C">
      <w:pPr>
        <w:numPr>
          <w:ilvl w:val="0"/>
          <w:numId w:val="7"/>
        </w:numPr>
        <w:tabs>
          <w:tab w:val="left" w:pos="993"/>
        </w:tabs>
        <w:ind w:left="0" w:firstLine="708"/>
        <w:jc w:val="both"/>
        <w:rPr>
          <w:szCs w:val="28"/>
        </w:rPr>
      </w:pPr>
      <w:r w:rsidRPr="006E4D5C">
        <w:rPr>
          <w:szCs w:val="28"/>
        </w:rPr>
        <w:t xml:space="preserve"> электронной подписью Заявителя (представителя Заявителя);</w:t>
      </w:r>
    </w:p>
    <w:p w14:paraId="12DC7580" w14:textId="77777777" w:rsidR="00AF1C2A" w:rsidRPr="006E4D5C" w:rsidRDefault="00386AD5" w:rsidP="006E4D5C">
      <w:pPr>
        <w:numPr>
          <w:ilvl w:val="0"/>
          <w:numId w:val="7"/>
        </w:numPr>
        <w:tabs>
          <w:tab w:val="left" w:pos="993"/>
        </w:tabs>
        <w:ind w:left="0" w:firstLine="708"/>
        <w:jc w:val="both"/>
        <w:rPr>
          <w:szCs w:val="28"/>
        </w:rPr>
      </w:pPr>
      <w:r w:rsidRPr="006E4D5C">
        <w:rPr>
          <w:szCs w:val="28"/>
        </w:rPr>
        <w:lastRenderedPageBreak/>
        <w:t xml:space="preserve"> усиленной квалифицированной электронной подписью Заявителя (представителя Заявителя).</w:t>
      </w:r>
    </w:p>
    <w:p w14:paraId="2E947170" w14:textId="77777777" w:rsidR="00AF1C2A" w:rsidRPr="006E4D5C" w:rsidRDefault="00386AD5" w:rsidP="006E4D5C">
      <w:pPr>
        <w:tabs>
          <w:tab w:val="left" w:pos="993"/>
        </w:tabs>
        <w:ind w:firstLine="708"/>
        <w:jc w:val="both"/>
        <w:rPr>
          <w:szCs w:val="28"/>
        </w:rPr>
      </w:pPr>
      <w:r w:rsidRPr="006E4D5C">
        <w:rPr>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FD0A989" w14:textId="77777777" w:rsidR="00AF1C2A" w:rsidRPr="006E4D5C" w:rsidRDefault="00386AD5" w:rsidP="006E4D5C">
      <w:pPr>
        <w:numPr>
          <w:ilvl w:val="0"/>
          <w:numId w:val="4"/>
        </w:numPr>
        <w:tabs>
          <w:tab w:val="left" w:pos="993"/>
        </w:tabs>
        <w:ind w:left="0" w:firstLine="708"/>
        <w:jc w:val="both"/>
        <w:rPr>
          <w:szCs w:val="28"/>
        </w:rPr>
      </w:pPr>
      <w:r w:rsidRPr="006E4D5C">
        <w:rPr>
          <w:szCs w:val="28"/>
        </w:rPr>
        <w:t xml:space="preserve"> лица, действующего от имени юридического лица без доверенности;</w:t>
      </w:r>
    </w:p>
    <w:p w14:paraId="5304AA0F" w14:textId="77777777" w:rsidR="00AF1C2A" w:rsidRPr="006E4D5C" w:rsidRDefault="00386AD5" w:rsidP="006E4D5C">
      <w:pPr>
        <w:numPr>
          <w:ilvl w:val="0"/>
          <w:numId w:val="4"/>
        </w:numPr>
        <w:tabs>
          <w:tab w:val="left" w:pos="993"/>
        </w:tabs>
        <w:ind w:left="0" w:firstLine="708"/>
        <w:jc w:val="both"/>
        <w:rPr>
          <w:szCs w:val="28"/>
        </w:rPr>
      </w:pPr>
      <w:r w:rsidRPr="006E4D5C">
        <w:rPr>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4FCF19D" w14:textId="77777777" w:rsidR="00AF1C2A" w:rsidRPr="006E4D5C" w:rsidRDefault="00386AD5" w:rsidP="006E4D5C">
      <w:pPr>
        <w:tabs>
          <w:tab w:val="left" w:pos="1134"/>
        </w:tabs>
        <w:ind w:firstLine="709"/>
        <w:jc w:val="both"/>
        <w:rPr>
          <w:szCs w:val="28"/>
        </w:rPr>
      </w:pPr>
      <w:r w:rsidRPr="006E4D5C">
        <w:rPr>
          <w:color w:val="000000"/>
          <w:szCs w:val="28"/>
        </w:rPr>
        <w:t>В заявлении (в письменной форме или в форме электронного документа) указываются:</w:t>
      </w:r>
    </w:p>
    <w:p w14:paraId="26CE1104"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фамилия, имя и отчество (при наличии), место жительства Заявителя                   и реквизиты документа, удостоверяющего его личность, – в случае если Заявителем является физическое лицо;</w:t>
      </w:r>
    </w:p>
    <w:p w14:paraId="4A6F9F65"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Заявителем является юридическое лицо;</w:t>
      </w:r>
    </w:p>
    <w:p w14:paraId="3742B078"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 xml:space="preserve"> фамилия, имя и отчество (при наличии) представителя Заявителя                        и реквизиты документа, подтверждающего его полномочия, – в случае если </w:t>
      </w:r>
      <w:hyperlink r:id="rId27" w:tooltip="consultantplus://offline/ref=7B073B641812DB47E0E4B573320E9741CB8640996D8A6E448C33EF47E6526323CE5860E481E7E5F46F095F15851C1E3555075064653580D421BDBF88c0Z7J" w:history="1">
        <w:r w:rsidRPr="006E4D5C">
          <w:rPr>
            <w:color w:val="000000"/>
            <w:szCs w:val="28"/>
          </w:rPr>
          <w:t>заявление</w:t>
        </w:r>
      </w:hyperlink>
      <w:r w:rsidRPr="006E4D5C">
        <w:rPr>
          <w:color w:val="000000"/>
          <w:szCs w:val="28"/>
        </w:rPr>
        <w:t xml:space="preserve"> подается представителем Заявителя;</w:t>
      </w:r>
    </w:p>
    <w:p w14:paraId="1478D013"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 xml:space="preserve"> почтовый адрес, адрес электронной почты, номер телефона для связи  с Заявителем или представителем Заявителя;</w:t>
      </w:r>
    </w:p>
    <w:p w14:paraId="79D332A1"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 xml:space="preserve"> кадастровый номер земельного участка – в случае если планируется использование всего земельного участка или его части, или адресные ориентиры земель;</w:t>
      </w:r>
    </w:p>
    <w:p w14:paraId="364A4080"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 xml:space="preserve"> предполагаемый срок использования земель или земельного участка                   с учетом особенностей, установленных </w:t>
      </w:r>
      <w:hyperlink r:id="rId28" w:tooltip="consultantplus://offline/ref=7B073B641812DB47E0E4B573320E9741CB8640996D8A6E448C33EF47E6526323CE5860E481E7E5F46F095F14871C1E3555075064653580D421BDBF88c0Z7J" w:history="1">
        <w:r w:rsidRPr="006E4D5C">
          <w:rPr>
            <w:color w:val="000000"/>
            <w:szCs w:val="28"/>
          </w:rPr>
          <w:t>пунктом 14</w:t>
        </w:r>
      </w:hyperlink>
      <w:r w:rsidR="00AF756D">
        <w:t>.1 Порядка</w:t>
      </w:r>
      <w:r w:rsidRPr="006E4D5C">
        <w:rPr>
          <w:color w:val="000000"/>
          <w:szCs w:val="28"/>
        </w:rPr>
        <w:t>;</w:t>
      </w:r>
    </w:p>
    <w:p w14:paraId="59994BA2"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 xml:space="preserve"> цель использования земель или земельного участка и обоснование необходимости размещения объекта;</w:t>
      </w:r>
    </w:p>
    <w:p w14:paraId="68F77D96" w14:textId="77777777" w:rsidR="00AF1C2A" w:rsidRPr="006E4D5C" w:rsidRDefault="00386AD5" w:rsidP="006E4D5C">
      <w:pPr>
        <w:numPr>
          <w:ilvl w:val="0"/>
          <w:numId w:val="19"/>
        </w:numPr>
        <w:tabs>
          <w:tab w:val="left" w:pos="0"/>
          <w:tab w:val="left" w:pos="993"/>
        </w:tabs>
        <w:ind w:left="0" w:firstLine="709"/>
        <w:jc w:val="both"/>
        <w:rPr>
          <w:szCs w:val="28"/>
        </w:rPr>
      </w:pPr>
      <w:r w:rsidRPr="006E4D5C">
        <w:rPr>
          <w:color w:val="000000"/>
          <w:szCs w:val="28"/>
        </w:rPr>
        <w:t xml:space="preserve"> сведения об объекте, предполагаемом для размещения (основные характеристики объекта: функциональное назначение, состав, площадь, протяженность (размеры), материал конструктивных элементов, мощность, кадастровый номер объекта (при наличии)).</w:t>
      </w:r>
    </w:p>
    <w:p w14:paraId="7999C75E" w14:textId="77777777" w:rsidR="00AF1C2A" w:rsidRPr="006E4D5C" w:rsidRDefault="00386AD5" w:rsidP="006E4D5C">
      <w:pPr>
        <w:tabs>
          <w:tab w:val="left" w:pos="0"/>
        </w:tabs>
        <w:ind w:firstLine="709"/>
        <w:jc w:val="both"/>
        <w:rPr>
          <w:szCs w:val="28"/>
        </w:rPr>
      </w:pPr>
      <w:r w:rsidRPr="006E4D5C">
        <w:rPr>
          <w:color w:val="000000"/>
          <w:szCs w:val="28"/>
        </w:rPr>
        <w:t xml:space="preserve">На ЕПГУ, региональном портале и официальном сайте </w:t>
      </w:r>
      <w:r w:rsidRPr="006E4D5C">
        <w:rPr>
          <w:szCs w:val="28"/>
        </w:rPr>
        <w:t>администрации Карталинского муниципального района</w:t>
      </w:r>
      <w:r w:rsidRPr="006E4D5C">
        <w:rPr>
          <w:color w:val="000000"/>
          <w:szCs w:val="28"/>
        </w:rPr>
        <w:t xml:space="preserve"> размещаются образцы заполнения электронной формы заявления.</w:t>
      </w:r>
    </w:p>
    <w:p w14:paraId="1B826639" w14:textId="77777777" w:rsidR="00AF1C2A" w:rsidRPr="006E4D5C" w:rsidRDefault="00386AD5" w:rsidP="006E4D5C">
      <w:pPr>
        <w:ind w:firstLine="708"/>
        <w:jc w:val="both"/>
        <w:rPr>
          <w:szCs w:val="28"/>
        </w:rPr>
      </w:pPr>
      <w:r w:rsidRPr="006E4D5C">
        <w:rPr>
          <w:szCs w:val="28"/>
        </w:rPr>
        <w:t>При подаче заявления в электронной форме к нему прилагаются документы, обязанность по представлению которых возложена на Заявителя.</w:t>
      </w:r>
    </w:p>
    <w:p w14:paraId="749862F5" w14:textId="77777777" w:rsidR="00AF1C2A" w:rsidRPr="006E4D5C" w:rsidRDefault="00386AD5" w:rsidP="006E4D5C">
      <w:pPr>
        <w:ind w:firstLine="708"/>
        <w:jc w:val="both"/>
        <w:rPr>
          <w:szCs w:val="28"/>
        </w:rPr>
      </w:pPr>
      <w:r w:rsidRPr="006E4D5C">
        <w:rPr>
          <w:szCs w:val="28"/>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w:t>
      </w:r>
    </w:p>
    <w:p w14:paraId="1519516F" w14:textId="77777777" w:rsidR="00AF1C2A" w:rsidRPr="006E4D5C" w:rsidRDefault="00386AD5" w:rsidP="006E4D5C">
      <w:pPr>
        <w:pStyle w:val="13"/>
        <w:ind w:firstLine="709"/>
        <w:jc w:val="both"/>
        <w:rPr>
          <w:lang w:val="ru-RU"/>
        </w:rPr>
      </w:pPr>
      <w:r w:rsidRPr="006E4D5C">
        <w:rPr>
          <w:lang w:val="ru-RU"/>
        </w:rPr>
        <w:t xml:space="preserve">В случае направления заявления посредством ЕПГУ сведения из документа, удостоверяющего личность Заявителя, представителя Заявителя, </w:t>
      </w:r>
      <w:r w:rsidR="00AF756D">
        <w:rPr>
          <w:lang w:val="ru-RU"/>
        </w:rPr>
        <w:lastRenderedPageBreak/>
        <w:t xml:space="preserve">формируются </w:t>
      </w:r>
      <w:r w:rsidRPr="006E4D5C">
        <w:rPr>
          <w:lang w:val="ru-RU"/>
        </w:rPr>
        <w:t xml:space="preserve">при подтверждении учетной записи </w:t>
      </w:r>
      <w:r w:rsidR="00AF756D">
        <w:rPr>
          <w:lang w:val="ru-RU"/>
        </w:rPr>
        <w:t xml:space="preserve">в Единой системе идентификации </w:t>
      </w:r>
      <w:r w:rsidRPr="006E4D5C">
        <w:rPr>
          <w:lang w:val="ru-RU"/>
        </w:rPr>
        <w:t xml:space="preserve">и аутентификации (далее </w:t>
      </w:r>
      <w:r w:rsidR="00AF756D">
        <w:rPr>
          <w:lang w:val="ru-RU"/>
        </w:rPr>
        <w:t xml:space="preserve">именуется </w:t>
      </w:r>
      <w:r w:rsidRPr="006E4D5C">
        <w:rPr>
          <w:lang w:val="ru-RU"/>
        </w:rPr>
        <w:t>– ЕСИА) из состава соответствующих данных указанной учетной записи и могут быть провер</w:t>
      </w:r>
      <w:r w:rsidR="00AF756D">
        <w:rPr>
          <w:lang w:val="ru-RU"/>
        </w:rPr>
        <w:t xml:space="preserve">ены путем направления запроса </w:t>
      </w:r>
      <w:r w:rsidRPr="006E4D5C">
        <w:rPr>
          <w:lang w:val="ru-RU"/>
        </w:rPr>
        <w:t>с использованием системы межведомственного электронного взаимодействия.</w:t>
      </w:r>
    </w:p>
    <w:p w14:paraId="0755CFB1" w14:textId="77777777" w:rsidR="00AF1C2A" w:rsidRPr="006E4D5C" w:rsidRDefault="00386AD5" w:rsidP="006E4D5C">
      <w:pPr>
        <w:pStyle w:val="13"/>
        <w:ind w:firstLine="709"/>
        <w:jc w:val="both"/>
        <w:rPr>
          <w:lang w:val="ru-RU"/>
        </w:rPr>
      </w:pPr>
      <w:r w:rsidRPr="006E4D5C">
        <w:rPr>
          <w:lang w:val="ru-RU"/>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14:paraId="020D6DE8" w14:textId="77777777" w:rsidR="00AF1C2A" w:rsidRPr="006E4D5C" w:rsidRDefault="00386AD5" w:rsidP="006E4D5C">
      <w:pPr>
        <w:pStyle w:val="13"/>
        <w:ind w:firstLine="709"/>
        <w:jc w:val="both"/>
        <w:rPr>
          <w:lang w:val="ru-RU"/>
        </w:rPr>
      </w:pPr>
      <w:r w:rsidRPr="006E4D5C">
        <w:rPr>
          <w:lang w:val="ru-RU"/>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14:paraId="583DFE06" w14:textId="77777777" w:rsidR="00AF1C2A" w:rsidRPr="006E4D5C" w:rsidRDefault="00386AD5" w:rsidP="006E4D5C">
      <w:pPr>
        <w:pStyle w:val="13"/>
        <w:ind w:firstLine="709"/>
        <w:jc w:val="both"/>
        <w:rPr>
          <w:lang w:val="ru-RU"/>
        </w:rPr>
      </w:pPr>
      <w:r w:rsidRPr="006E4D5C">
        <w:rPr>
          <w:lang w:val="ru-RU"/>
        </w:rPr>
        <w:t xml:space="preserve">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E4D5C">
        <w:t>sig</w:t>
      </w:r>
      <w:r w:rsidRPr="006E4D5C">
        <w:rPr>
          <w:lang w:val="ru-RU"/>
        </w:rPr>
        <w:t>3, в иных случаях – простой электронной подписью.</w:t>
      </w:r>
    </w:p>
    <w:p w14:paraId="5D47147B" w14:textId="77777777" w:rsidR="00AF1C2A" w:rsidRPr="006E4D5C" w:rsidRDefault="00386AD5" w:rsidP="006E4D5C">
      <w:pPr>
        <w:ind w:firstLine="708"/>
        <w:jc w:val="both"/>
        <w:rPr>
          <w:szCs w:val="28"/>
        </w:rPr>
      </w:pPr>
      <w:r w:rsidRPr="006E4D5C">
        <w:rPr>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0AE99D89" w14:textId="77777777" w:rsidR="00AF1C2A" w:rsidRPr="006E4D5C" w:rsidRDefault="00386AD5" w:rsidP="006E4D5C">
      <w:pPr>
        <w:pStyle w:val="13"/>
        <w:ind w:firstLine="720"/>
        <w:jc w:val="both"/>
        <w:rPr>
          <w:lang w:val="ru-RU"/>
        </w:rPr>
      </w:pPr>
      <w:r w:rsidRPr="006E4D5C">
        <w:rPr>
          <w:lang w:val="ru-RU"/>
        </w:rPr>
        <w:t>С</w:t>
      </w:r>
      <w:hyperlink r:id="rId29" w:tooltip="consultantplus://offline/ref=7B073B641812DB47E0E4B573320E9741CB8640996D8A6E448C33EF47E6526323CE5860E481E7E5F46F095E1E861C1E3555075064653580D421BDBF88c0Z7J" w:history="1">
        <w:r w:rsidRPr="006E4D5C">
          <w:rPr>
            <w:color w:val="000000"/>
            <w:lang w:val="ru-RU"/>
          </w:rPr>
          <w:t>хема</w:t>
        </w:r>
      </w:hyperlink>
      <w:r w:rsidRPr="006E4D5C">
        <w:rPr>
          <w:lang w:val="ru-RU"/>
        </w:rPr>
        <w:t xml:space="preserve">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w:t>
      </w:r>
      <w:r w:rsidRPr="006E4D5C">
        <w:rPr>
          <w:color w:val="000000"/>
          <w:lang w:val="ru-RU"/>
        </w:rPr>
        <w:t>–</w:t>
      </w:r>
      <w:r w:rsidRPr="006E4D5C">
        <w:rPr>
          <w:lang w:val="ru-RU"/>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составленная в соответствии с типов</w:t>
      </w:r>
      <w:r w:rsidR="00AF756D">
        <w:rPr>
          <w:lang w:val="ru-RU"/>
        </w:rPr>
        <w:t xml:space="preserve">ой формой согласно приложению </w:t>
      </w:r>
      <w:r w:rsidRPr="006E4D5C">
        <w:rPr>
          <w:lang w:val="ru-RU"/>
        </w:rPr>
        <w:t>3 к Порядку.</w:t>
      </w:r>
    </w:p>
    <w:p w14:paraId="3F4D44FF" w14:textId="77777777" w:rsidR="00AF1C2A" w:rsidRPr="006E4D5C" w:rsidRDefault="00386AD5" w:rsidP="006E4D5C">
      <w:pPr>
        <w:pStyle w:val="13"/>
        <w:tabs>
          <w:tab w:val="left" w:pos="0"/>
        </w:tabs>
        <w:ind w:firstLine="720"/>
        <w:jc w:val="both"/>
        <w:rPr>
          <w:lang w:val="ru-RU"/>
        </w:rPr>
      </w:pPr>
      <w:r w:rsidRPr="006E4D5C">
        <w:rPr>
          <w:lang w:val="ru-RU"/>
        </w:rPr>
        <w:t>Документы, подтверждающие основания для использования земельного участка:</w:t>
      </w:r>
    </w:p>
    <w:p w14:paraId="125CB545" w14:textId="77777777" w:rsidR="00AF1C2A" w:rsidRPr="006E4D5C" w:rsidRDefault="00386AD5" w:rsidP="006E4D5C">
      <w:pPr>
        <w:pStyle w:val="13"/>
        <w:tabs>
          <w:tab w:val="left" w:pos="993"/>
        </w:tabs>
        <w:ind w:firstLine="720"/>
        <w:jc w:val="both"/>
        <w:rPr>
          <w:lang w:val="ru-RU"/>
        </w:rPr>
      </w:pPr>
      <w:r w:rsidRPr="006E4D5C">
        <w:rPr>
          <w:lang w:val="ru-RU"/>
        </w:rPr>
        <w:t xml:space="preserve">1) схема монтажа, размещения, установки в случае размещения объектов, указанных в </w:t>
      </w:r>
      <w:hyperlink r:id="rId30" w:tooltip="consultantplus://offline/ref=7B073B641812DB47E0E4AB7E2462C84AC18B16976A8B6417D360E910B90265768E1866B1C2A3E8F46F020A47C0424765114C5C677B2981D4c3ZEJ" w:history="1">
        <w:r w:rsidRPr="006E4D5C">
          <w:rPr>
            <w:color w:val="000000"/>
            <w:lang w:val="ru-RU"/>
          </w:rPr>
          <w:t>пунктах 1</w:t>
        </w:r>
      </w:hyperlink>
      <w:r w:rsidRPr="006E4D5C">
        <w:rPr>
          <w:color w:val="000000"/>
          <w:lang w:val="ru-RU"/>
        </w:rPr>
        <w:t xml:space="preserve"> – </w:t>
      </w:r>
      <w:hyperlink r:id="rId31" w:tooltip="consultantplus://offline/ref=7B073B641812DB47E0E4AB7E2462C84AC18B16976A8B6417D360E910B90265768E1866B1C2A3E8F46D020A47C0424765114C5C677B2981D4c3ZEJ" w:history="1">
        <w:r w:rsidRPr="006E4D5C">
          <w:rPr>
            <w:color w:val="000000"/>
            <w:lang w:val="ru-RU"/>
          </w:rPr>
          <w:t>3</w:t>
        </w:r>
      </w:hyperlink>
      <w:r w:rsidRPr="006E4D5C">
        <w:rPr>
          <w:color w:val="000000"/>
          <w:lang w:val="ru-RU"/>
        </w:rPr>
        <w:t xml:space="preserve">, </w:t>
      </w:r>
      <w:hyperlink r:id="rId32" w:tooltip="consultantplus://offline/ref=7B073B641812DB47E0E4AB7E2462C84AC18B16976A8B6417D360E910B90265768E1866B1C2A3E8F46B020A47C0424765114C5C677B2981D4c3ZEJ" w:history="1">
        <w:r w:rsidRPr="006E4D5C">
          <w:rPr>
            <w:color w:val="000000"/>
            <w:lang w:val="ru-RU"/>
          </w:rPr>
          <w:t>5</w:t>
        </w:r>
      </w:hyperlink>
      <w:r w:rsidRPr="006E4D5C">
        <w:rPr>
          <w:color w:val="000000"/>
          <w:lang w:val="ru-RU"/>
        </w:rPr>
        <w:t xml:space="preserve"> – </w:t>
      </w:r>
      <w:hyperlink r:id="rId33" w:tooltip="consultantplus://offline/ref=7B073B641812DB47E0E4AB7E2462C84AC18B16976A8B6417D360E910B90265768E1866B1C2A3E8F16D020A47C0424765114C5C677B2981D4c3ZEJ" w:history="1">
        <w:r w:rsidRPr="006E4D5C">
          <w:rPr>
            <w:color w:val="000000"/>
            <w:lang w:val="ru-RU"/>
          </w:rPr>
          <w:t>30</w:t>
        </w:r>
      </w:hyperlink>
      <w:r w:rsidR="00790D18">
        <w:rPr>
          <w:lang w:val="ru-RU"/>
        </w:rPr>
        <w:t xml:space="preserve"> </w:t>
      </w:r>
      <w:r w:rsidR="00FD6501" w:rsidRPr="006E4D5C">
        <w:rPr>
          <w:lang w:val="ru-RU"/>
        </w:rPr>
        <w:t>П</w:t>
      </w:r>
      <w:r w:rsidRPr="006E4D5C">
        <w:rPr>
          <w:lang w:val="ru-RU"/>
        </w:rPr>
        <w:t>еречня;</w:t>
      </w:r>
    </w:p>
    <w:p w14:paraId="09A2C840" w14:textId="77777777" w:rsidR="00AF1C2A" w:rsidRPr="006E4D5C" w:rsidRDefault="00386AD5" w:rsidP="006E4D5C">
      <w:pPr>
        <w:pStyle w:val="13"/>
        <w:tabs>
          <w:tab w:val="left" w:pos="993"/>
        </w:tabs>
        <w:ind w:firstLine="720"/>
        <w:jc w:val="both"/>
        <w:rPr>
          <w:lang w:val="ru-RU"/>
        </w:rPr>
      </w:pPr>
      <w:r w:rsidRPr="006E4D5C">
        <w:rPr>
          <w:lang w:val="ru-RU"/>
        </w:rPr>
        <w:t>2)</w:t>
      </w:r>
      <w:r w:rsidRPr="006E4D5C">
        <w:rPr>
          <w:lang w:val="ru-RU"/>
        </w:rPr>
        <w:tab/>
        <w:t xml:space="preserve">документы о правах Заявителя на земельный участок и (или) индивидуальный жилой дом (часть жилого дома), указанные в </w:t>
      </w:r>
      <w:hyperlink w:anchor="P125" w:tooltip="#P125" w:history="1">
        <w:r w:rsidRPr="006E4D5C">
          <w:rPr>
            <w:color w:val="000000"/>
            <w:lang w:val="ru-RU"/>
          </w:rPr>
          <w:t>абзаце втором подпункта 3</w:t>
        </w:r>
      </w:hyperlink>
      <w:r w:rsidRPr="006E4D5C">
        <w:rPr>
          <w:lang w:val="ru-RU"/>
        </w:rPr>
        <w:t xml:space="preserve"> настоящего пункта;</w:t>
      </w:r>
    </w:p>
    <w:p w14:paraId="44E8EADC" w14:textId="77777777" w:rsidR="00AF1C2A" w:rsidRPr="006E4D5C" w:rsidRDefault="00386AD5" w:rsidP="006E4D5C">
      <w:pPr>
        <w:tabs>
          <w:tab w:val="left" w:pos="993"/>
        </w:tabs>
        <w:ind w:firstLine="720"/>
        <w:jc w:val="both"/>
        <w:rPr>
          <w:szCs w:val="28"/>
        </w:rPr>
      </w:pPr>
      <w:r w:rsidRPr="006E4D5C">
        <w:rPr>
          <w:szCs w:val="28"/>
        </w:rPr>
        <w:t>3)</w:t>
      </w:r>
      <w:r w:rsidRPr="006E4D5C">
        <w:rPr>
          <w:szCs w:val="28"/>
        </w:rPr>
        <w:tab/>
        <w:t xml:space="preserve">материалы, содержащие графические, экспозиционные решения, отображающие объемно-пространственный и архитектурно-художественный вид объекта, </w:t>
      </w:r>
      <w:r w:rsidRPr="006E4D5C">
        <w:rPr>
          <w:color w:val="000000"/>
          <w:szCs w:val="28"/>
        </w:rPr>
        <w:t xml:space="preserve">– </w:t>
      </w:r>
      <w:r w:rsidRPr="006E4D5C">
        <w:rPr>
          <w:szCs w:val="28"/>
        </w:rPr>
        <w:t xml:space="preserve">в случае размещения объектов, указанных в </w:t>
      </w:r>
      <w:hyperlink r:id="rId34" w:tooltip="consultantplus://offline/ref=EFF4125D5D1D9059667E8A389C516ADFA4463F1CAF8FB22B288CBC6CA7B0D6A02DC9A63A72351E4B5F7C09483D2B27F0EE1EC3TCHDN" w:history="1">
        <w:r w:rsidRPr="006E4D5C">
          <w:rPr>
            <w:color w:val="000000"/>
            <w:szCs w:val="28"/>
          </w:rPr>
          <w:t>пункт</w:t>
        </w:r>
        <w:r w:rsidR="00A63058" w:rsidRPr="006E4D5C">
          <w:rPr>
            <w:color w:val="000000"/>
            <w:szCs w:val="28"/>
          </w:rPr>
          <w:t>е</w:t>
        </w:r>
        <w:r w:rsidRPr="006E4D5C">
          <w:rPr>
            <w:color w:val="000000"/>
            <w:szCs w:val="28"/>
          </w:rPr>
          <w:t xml:space="preserve"> 4</w:t>
        </w:r>
      </w:hyperlink>
      <w:r w:rsidR="00790D18">
        <w:t xml:space="preserve"> </w:t>
      </w:r>
      <w:r w:rsidR="00FD6501" w:rsidRPr="006E4D5C">
        <w:rPr>
          <w:szCs w:val="28"/>
        </w:rPr>
        <w:t>П</w:t>
      </w:r>
      <w:r w:rsidRPr="006E4D5C">
        <w:rPr>
          <w:szCs w:val="28"/>
        </w:rPr>
        <w:t>еречня.</w:t>
      </w:r>
    </w:p>
    <w:p w14:paraId="3686C8D3" w14:textId="77777777" w:rsidR="00AF1C2A" w:rsidRPr="006E4D5C" w:rsidRDefault="00386AD5" w:rsidP="006E4D5C">
      <w:pPr>
        <w:pStyle w:val="13"/>
        <w:ind w:firstLine="720"/>
        <w:jc w:val="both"/>
        <w:rPr>
          <w:lang w:val="ru-RU"/>
        </w:rPr>
      </w:pPr>
      <w:bookmarkStart w:id="6" w:name="P125"/>
      <w:bookmarkEnd w:id="6"/>
      <w:r w:rsidRPr="006E4D5C">
        <w:rPr>
          <w:lang w:val="ru-RU"/>
        </w:rPr>
        <w:t xml:space="preserve">Если целью использования земель, части земельного участка является благоустройство прилегающей территории индивидуального жилого дома </w:t>
      </w:r>
      <w:r w:rsidRPr="006E4D5C">
        <w:rPr>
          <w:lang w:val="ru-RU"/>
        </w:rPr>
        <w:lastRenderedPageBreak/>
        <w:t>(части жилого дома) или земельного участка, предназначенного для ведения личного подсобного хозяйства, а предполагаемые к использованию земли или части земельного участка непосредственно примыкают к принадлежащему Заявителю земельному участку, в границах которого расположен соответствующий индивидуальный жилой дом (часть жилого дома), или к земельному участку, предназначенному для ведения личного подсобного хозяйства, представление материалов, предусмотренных настоящим подпунктом не требуется;</w:t>
      </w:r>
    </w:p>
    <w:p w14:paraId="6BD30464" w14:textId="77777777" w:rsidR="00AF1C2A" w:rsidRPr="006E4D5C" w:rsidRDefault="00386AD5" w:rsidP="006E4D5C">
      <w:pPr>
        <w:pStyle w:val="13"/>
        <w:ind w:firstLine="720"/>
        <w:jc w:val="both"/>
        <w:rPr>
          <w:lang w:val="ru-RU"/>
        </w:rPr>
      </w:pPr>
      <w:bookmarkStart w:id="7" w:name="P126"/>
      <w:bookmarkEnd w:id="7"/>
      <w:r w:rsidRPr="006E4D5C">
        <w:rPr>
          <w:lang w:val="ru-RU"/>
        </w:rPr>
        <w:t xml:space="preserve">4) технические характеристики планируемого объекта и технические условия размещения объекта (при наличии) </w:t>
      </w:r>
      <w:r w:rsidRPr="006E4D5C">
        <w:rPr>
          <w:color w:val="000000"/>
          <w:lang w:val="ru-RU"/>
        </w:rPr>
        <w:t>–</w:t>
      </w:r>
      <w:r w:rsidRPr="006E4D5C">
        <w:rPr>
          <w:lang w:val="ru-RU"/>
        </w:rPr>
        <w:t xml:space="preserve"> в случае размещения объектов, указанных в </w:t>
      </w:r>
      <w:hyperlink r:id="rId35" w:tooltip="consultantplus://offline/ref=7B073B641812DB47E0E4AB7E2462C84AC18B16976A8B6417D360E910B90265768E1866B1C2A3E8F46F020A47C0424765114C5C677B2981D4c3ZEJ" w:history="1">
        <w:r w:rsidRPr="006E4D5C">
          <w:rPr>
            <w:color w:val="000000"/>
            <w:lang w:val="ru-RU"/>
          </w:rPr>
          <w:t>пунктах 1</w:t>
        </w:r>
      </w:hyperlink>
      <w:r w:rsidRPr="006E4D5C">
        <w:rPr>
          <w:color w:val="000000"/>
          <w:lang w:val="ru-RU"/>
        </w:rPr>
        <w:t xml:space="preserve"> –</w:t>
      </w:r>
      <w:hyperlink r:id="rId36" w:tooltip="consultantplus://offline/ref=7B073B641812DB47E0E4AB7E2462C84AC18B16976A8B6417D360E910B90265768E1866B1C2A3E8F46D020A47C0424765114C5C677B2981D4c3ZEJ" w:history="1">
        <w:r w:rsidRPr="006E4D5C">
          <w:rPr>
            <w:color w:val="000000"/>
            <w:lang w:val="ru-RU"/>
          </w:rPr>
          <w:t>3</w:t>
        </w:r>
      </w:hyperlink>
      <w:r w:rsidRPr="006E4D5C">
        <w:rPr>
          <w:color w:val="000000"/>
          <w:lang w:val="ru-RU"/>
        </w:rPr>
        <w:t xml:space="preserve">, </w:t>
      </w:r>
      <w:hyperlink r:id="rId37" w:tooltip="consultantplus://offline/ref=7B073B641812DB47E0E4AB7E2462C84AC18B16976A8B6417D360E910B90265768E1866B1C2A3E8F46B020A47C0424765114C5C677B2981D4c3ZEJ" w:history="1">
        <w:r w:rsidRPr="006E4D5C">
          <w:rPr>
            <w:color w:val="000000"/>
            <w:lang w:val="ru-RU"/>
          </w:rPr>
          <w:t>5</w:t>
        </w:r>
      </w:hyperlink>
      <w:r w:rsidRPr="006E4D5C">
        <w:rPr>
          <w:color w:val="000000"/>
          <w:lang w:val="ru-RU"/>
        </w:rPr>
        <w:t xml:space="preserve"> – </w:t>
      </w:r>
      <w:hyperlink r:id="rId38" w:tooltip="consultantplus://offline/ref=7B073B641812DB47E0E4AB7E2462C84AC18B16976A8B6417D360E910B90265768E1866B1C2A3E8F469020A47C0424765114C5C677B2981D4c3ZEJ" w:history="1">
        <w:r w:rsidRPr="006E4D5C">
          <w:rPr>
            <w:color w:val="000000"/>
            <w:lang w:val="ru-RU"/>
          </w:rPr>
          <w:t>7</w:t>
        </w:r>
      </w:hyperlink>
      <w:r w:rsidRPr="006E4D5C">
        <w:rPr>
          <w:color w:val="000000"/>
          <w:lang w:val="ru-RU"/>
        </w:rPr>
        <w:t xml:space="preserve">, </w:t>
      </w:r>
      <w:hyperlink r:id="rId39" w:tooltip="consultantplus://offline/ref=7B073B641812DB47E0E4AB7E2462C84AC18B16976A8B6417D360E910B90265768E1866B1C2A3E8F768020A47C0424765114C5C677B2981D4c3ZEJ" w:history="1">
        <w:r w:rsidRPr="006E4D5C">
          <w:rPr>
            <w:color w:val="000000"/>
            <w:lang w:val="ru-RU"/>
          </w:rPr>
          <w:t>11</w:t>
        </w:r>
      </w:hyperlink>
      <w:r w:rsidRPr="006E4D5C">
        <w:rPr>
          <w:color w:val="000000"/>
          <w:lang w:val="ru-RU"/>
        </w:rPr>
        <w:t xml:space="preserve">, </w:t>
      </w:r>
      <w:hyperlink r:id="rId40" w:tooltip="consultantplus://offline/ref=7B073B641812DB47E0E4AB7E2462C84AC18B16976A8B6417D360E910B90265768E1866B1C2A3E8F76E020A47C0424765114C5C677B2981D4c3ZEJ" w:history="1">
        <w:r w:rsidRPr="006E4D5C">
          <w:rPr>
            <w:color w:val="000000"/>
            <w:lang w:val="ru-RU"/>
          </w:rPr>
          <w:t>12</w:t>
        </w:r>
      </w:hyperlink>
      <w:r w:rsidR="00790D18">
        <w:rPr>
          <w:lang w:val="ru-RU"/>
        </w:rPr>
        <w:t xml:space="preserve"> </w:t>
      </w:r>
      <w:r w:rsidR="00FD6501" w:rsidRPr="006E4D5C">
        <w:rPr>
          <w:lang w:val="ru-RU"/>
        </w:rPr>
        <w:t>П</w:t>
      </w:r>
      <w:r w:rsidRPr="006E4D5C">
        <w:rPr>
          <w:lang w:val="ru-RU"/>
        </w:rPr>
        <w:t>еречня;</w:t>
      </w:r>
    </w:p>
    <w:p w14:paraId="195C63F2" w14:textId="77777777" w:rsidR="00AF1C2A" w:rsidRPr="006E4D5C" w:rsidRDefault="00386AD5" w:rsidP="006E4D5C">
      <w:pPr>
        <w:pStyle w:val="13"/>
        <w:tabs>
          <w:tab w:val="left" w:pos="993"/>
        </w:tabs>
        <w:ind w:firstLine="720"/>
        <w:jc w:val="both"/>
        <w:rPr>
          <w:lang w:val="ru-RU"/>
        </w:rPr>
      </w:pPr>
      <w:r w:rsidRPr="006E4D5C">
        <w:rPr>
          <w:lang w:val="ru-RU"/>
        </w:rPr>
        <w:t>5)</w:t>
      </w:r>
      <w:r w:rsidRPr="006E4D5C">
        <w:rPr>
          <w:lang w:val="ru-RU"/>
        </w:rPr>
        <w:tab/>
      </w:r>
      <w:r w:rsidR="00790D18">
        <w:rPr>
          <w:lang w:val="ru-RU"/>
        </w:rPr>
        <w:t xml:space="preserve"> </w:t>
      </w:r>
      <w:r w:rsidRPr="006E4D5C">
        <w:rPr>
          <w:lang w:val="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w:t>
      </w:r>
      <w:r w:rsidR="0034026B">
        <w:rPr>
          <w:lang w:val="ru-RU"/>
        </w:rPr>
        <w:t xml:space="preserve"> </w:t>
      </w:r>
      <w:r w:rsidRPr="006E4D5C">
        <w:rPr>
          <w:lang w:val="ru-RU"/>
        </w:rPr>
        <w:t>(за исключением сведений, содержащих государственную тайну);</w:t>
      </w:r>
    </w:p>
    <w:p w14:paraId="0872F8E2" w14:textId="77777777" w:rsidR="00AF1C2A" w:rsidRPr="006E4D5C" w:rsidRDefault="00386AD5" w:rsidP="006E4D5C">
      <w:pPr>
        <w:pStyle w:val="13"/>
        <w:ind w:firstLine="720"/>
        <w:jc w:val="both"/>
        <w:rPr>
          <w:lang w:val="ru-RU"/>
        </w:rPr>
      </w:pPr>
      <w:r w:rsidRPr="006E4D5C">
        <w:rPr>
          <w:lang w:val="ru-RU"/>
        </w:rPr>
        <w:t>6) кадастровая выписка о земельном участке или кадастровый паспорт земельного участка;</w:t>
      </w:r>
    </w:p>
    <w:p w14:paraId="3DC2B1E5" w14:textId="77777777" w:rsidR="00AF1C2A" w:rsidRPr="006E4D5C" w:rsidRDefault="00386AD5" w:rsidP="006E4D5C">
      <w:pPr>
        <w:pStyle w:val="13"/>
        <w:ind w:firstLine="720"/>
        <w:jc w:val="both"/>
        <w:rPr>
          <w:lang w:val="ru-RU"/>
        </w:rPr>
      </w:pPr>
      <w:bookmarkStart w:id="8" w:name="P130"/>
      <w:bookmarkEnd w:id="8"/>
      <w:r w:rsidRPr="006E4D5C">
        <w:rPr>
          <w:lang w:val="ru-RU"/>
        </w:rPr>
        <w:t>7) выписка из Единого государственного реестра недвижимости об объекте недвижимости (земельный участок и (или) сооружение);</w:t>
      </w:r>
    </w:p>
    <w:p w14:paraId="712F7614" w14:textId="77777777" w:rsidR="00AF1C2A" w:rsidRPr="006E4D5C" w:rsidRDefault="00386AD5" w:rsidP="006E4D5C">
      <w:pPr>
        <w:pStyle w:val="13"/>
        <w:ind w:firstLine="720"/>
        <w:jc w:val="both"/>
        <w:rPr>
          <w:lang w:val="ru-RU"/>
        </w:rPr>
      </w:pPr>
      <w:bookmarkStart w:id="9" w:name="P132"/>
      <w:bookmarkEnd w:id="9"/>
      <w:r w:rsidRPr="006E4D5C">
        <w:rPr>
          <w:lang w:val="ru-RU"/>
        </w:rPr>
        <w:t>8) письменные согласования сетевых организаций в случае размещения объектов, указанных в перечне, в охранных зонах инженерных коммуникаций;</w:t>
      </w:r>
    </w:p>
    <w:p w14:paraId="44D1DFF1" w14:textId="77777777" w:rsidR="00AF1C2A" w:rsidRPr="006E4D5C" w:rsidRDefault="00386AD5" w:rsidP="006E4D5C">
      <w:pPr>
        <w:pStyle w:val="13"/>
        <w:tabs>
          <w:tab w:val="left" w:pos="993"/>
        </w:tabs>
        <w:ind w:firstLine="720"/>
        <w:jc w:val="both"/>
        <w:rPr>
          <w:lang w:val="ru-RU"/>
        </w:rPr>
      </w:pPr>
      <w:r w:rsidRPr="006E4D5C">
        <w:rPr>
          <w:lang w:val="ru-RU"/>
        </w:rPr>
        <w:t>9)</w:t>
      </w:r>
      <w:r w:rsidRPr="006E4D5C">
        <w:rPr>
          <w:lang w:val="ru-RU"/>
        </w:rPr>
        <w:tab/>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1" w:tooltip="consultantplus://offline/ref=7D80341DA18DEA6B6669F305EC6D623ABEBCCB3D2F683481A32544B9C09D1E141161A831BF1E1C756BF534EC25EE06921A05D71A5AkBh4I" w:history="1">
        <w:r w:rsidRPr="006E4D5C">
          <w:rPr>
            <w:color w:val="000000"/>
            <w:lang w:val="ru-RU"/>
          </w:rPr>
          <w:t>пункте 3 части 2 статьи 23</w:t>
        </w:r>
      </w:hyperlink>
      <w:r w:rsidRPr="006E4D5C">
        <w:rPr>
          <w:lang w:val="ru-RU"/>
        </w:rPr>
        <w:t xml:space="preserve"> Лесного кодекса Российской Федерации), в отноше</w:t>
      </w:r>
      <w:r w:rsidR="0034026B">
        <w:rPr>
          <w:lang w:val="ru-RU"/>
        </w:rPr>
        <w:t xml:space="preserve">нии которых подано заявление, </w:t>
      </w:r>
      <w:r w:rsidRPr="006E4D5C">
        <w:rPr>
          <w:lang w:val="ru-RU"/>
        </w:rPr>
        <w:t>в случае такой необходимости;</w:t>
      </w:r>
    </w:p>
    <w:p w14:paraId="4288F1FF" w14:textId="77777777" w:rsidR="00AF1C2A" w:rsidRPr="006E4D5C" w:rsidRDefault="00386AD5" w:rsidP="006E4D5C">
      <w:pPr>
        <w:pStyle w:val="13"/>
        <w:ind w:firstLine="720"/>
        <w:jc w:val="both"/>
        <w:rPr>
          <w:lang w:val="ru-RU"/>
        </w:rPr>
      </w:pPr>
      <w:r w:rsidRPr="006E4D5C">
        <w:rPr>
          <w:lang w:val="ru-RU"/>
        </w:rPr>
        <w:t>10) проект организации строительства, правоустанавливающие документы на земельный участок в случае размещения объектов</w:t>
      </w:r>
      <w:r w:rsidR="00FD6501" w:rsidRPr="006E4D5C">
        <w:rPr>
          <w:lang w:val="ru-RU"/>
        </w:rPr>
        <w:t>, указанных в пункте 31 Перечня</w:t>
      </w:r>
      <w:r w:rsidRPr="006E4D5C">
        <w:rPr>
          <w:color w:val="000000"/>
          <w:lang w:val="ru-RU"/>
        </w:rPr>
        <w:t>;</w:t>
      </w:r>
    </w:p>
    <w:p w14:paraId="1AB8AE7D" w14:textId="77777777" w:rsidR="00AF1C2A" w:rsidRPr="006E4D5C" w:rsidRDefault="00386AD5" w:rsidP="006E4D5C">
      <w:pPr>
        <w:pStyle w:val="13"/>
        <w:ind w:firstLine="720"/>
        <w:jc w:val="both"/>
        <w:rPr>
          <w:lang w:val="ru-RU"/>
        </w:rPr>
      </w:pPr>
      <w:r w:rsidRPr="006E4D5C">
        <w:rPr>
          <w:lang w:val="ru-RU"/>
        </w:rPr>
        <w:t xml:space="preserve">11) иные документы, подтверждающие основания для использования земельного участка или части земельного участка в целях, предусмотренных </w:t>
      </w:r>
      <w:hyperlink r:id="rId42" w:tooltip="consultantplus://offline/ref=8536F02F2C12B03C8887CB4EA26B9E7AEFC024627F726DC575CA4F42FCEBBE47FC9FFB6C9F4B78970DEB1CD1E6C9584DE77C12D3F7C9dCI8G" w:history="1">
        <w:r w:rsidRPr="006E4D5C">
          <w:rPr>
            <w:color w:val="000000"/>
            <w:lang w:val="ru-RU"/>
          </w:rPr>
          <w:t>пунктом 1 статьи 39.34</w:t>
        </w:r>
      </w:hyperlink>
      <w:r w:rsidRPr="006E4D5C">
        <w:rPr>
          <w:lang w:val="ru-RU"/>
        </w:rPr>
        <w:t xml:space="preserve"> Земельного кодекса Российской Федерации.</w:t>
      </w:r>
    </w:p>
    <w:p w14:paraId="3A0AA5A3" w14:textId="77777777" w:rsidR="00AF1C2A" w:rsidRPr="006E4D5C" w:rsidRDefault="00386AD5" w:rsidP="006E4D5C">
      <w:pPr>
        <w:pStyle w:val="13"/>
        <w:ind w:firstLine="720"/>
        <w:jc w:val="both"/>
        <w:rPr>
          <w:lang w:val="ru-RU"/>
        </w:rPr>
      </w:pPr>
      <w:r w:rsidRPr="006E4D5C">
        <w:rPr>
          <w:lang w:val="ru-RU"/>
        </w:rPr>
        <w:t xml:space="preserve">Документы, указанные </w:t>
      </w:r>
      <w:r w:rsidRPr="006E4D5C">
        <w:rPr>
          <w:color w:val="000000"/>
          <w:lang w:val="ru-RU"/>
        </w:rPr>
        <w:t xml:space="preserve">в </w:t>
      </w:r>
      <w:hyperlink w:anchor="P102" w:tooltip="#P102" w:history="1">
        <w:r w:rsidRPr="006E4D5C">
          <w:rPr>
            <w:color w:val="000000"/>
            <w:lang w:val="ru-RU"/>
          </w:rPr>
          <w:t>подпунктах 1</w:t>
        </w:r>
      </w:hyperlink>
      <w:r w:rsidRPr="006E4D5C">
        <w:rPr>
          <w:color w:val="000000"/>
          <w:lang w:val="ru-RU"/>
        </w:rPr>
        <w:t>–</w:t>
      </w:r>
      <w:hyperlink w:anchor="P126" w:tooltip="#P126" w:history="1">
        <w:r w:rsidRPr="006E4D5C">
          <w:rPr>
            <w:color w:val="000000"/>
            <w:lang w:val="ru-RU"/>
          </w:rPr>
          <w:t>3</w:t>
        </w:r>
      </w:hyperlink>
      <w:r w:rsidRPr="006E4D5C">
        <w:rPr>
          <w:color w:val="000000"/>
          <w:lang w:val="ru-RU"/>
        </w:rPr>
        <w:t xml:space="preserve">, </w:t>
      </w:r>
      <w:hyperlink w:anchor="P132" w:tooltip="#P132" w:history="1">
        <w:r w:rsidRPr="006E4D5C">
          <w:rPr>
            <w:color w:val="000000"/>
            <w:lang w:val="ru-RU"/>
          </w:rPr>
          <w:t>8</w:t>
        </w:r>
      </w:hyperlink>
      <w:r w:rsidRPr="006E4D5C">
        <w:rPr>
          <w:color w:val="000000"/>
          <w:lang w:val="ru-RU"/>
        </w:rPr>
        <w:t>–</w:t>
      </w:r>
      <w:r w:rsidRPr="006E4D5C">
        <w:rPr>
          <w:lang w:val="ru-RU"/>
        </w:rPr>
        <w:t>11 настоящего пункта, Заявитель должен представить самостоятельно. Документы, указанные в</w:t>
      </w:r>
      <w:r w:rsidR="0034026B">
        <w:rPr>
          <w:lang w:val="ru-RU"/>
        </w:rPr>
        <w:t xml:space="preserve"> </w:t>
      </w:r>
      <w:hyperlink w:anchor="P128" w:tooltip="#P128" w:history="1">
        <w:r w:rsidRPr="006E4D5C">
          <w:rPr>
            <w:color w:val="000000"/>
            <w:lang w:val="ru-RU"/>
          </w:rPr>
          <w:t>подпунктах 4</w:t>
        </w:r>
      </w:hyperlink>
      <w:r w:rsidRPr="006E4D5C">
        <w:rPr>
          <w:color w:val="000000"/>
          <w:lang w:val="ru-RU"/>
        </w:rPr>
        <w:t>–</w:t>
      </w:r>
      <w:hyperlink w:anchor="P130" w:tooltip="#P130" w:history="1">
        <w:r w:rsidRPr="006E4D5C">
          <w:rPr>
            <w:color w:val="000000"/>
            <w:lang w:val="ru-RU"/>
          </w:rPr>
          <w:t>7</w:t>
        </w:r>
      </w:hyperlink>
      <w:r w:rsidRPr="006E4D5C">
        <w:rPr>
          <w:color w:val="000000"/>
          <w:lang w:val="ru-RU"/>
        </w:rPr>
        <w:t xml:space="preserve"> н</w:t>
      </w:r>
      <w:r w:rsidRPr="006E4D5C">
        <w:rPr>
          <w:lang w:val="ru-RU"/>
        </w:rPr>
        <w:t xml:space="preserve">астоящего пункта, запрашиваются Уполномоченным </w:t>
      </w:r>
      <w:r w:rsidRPr="006E4D5C">
        <w:rPr>
          <w:lang w:val="ru-RU"/>
        </w:rPr>
        <w:lastRenderedPageBreak/>
        <w:t xml:space="preserve">органом в рамках межведомственного информационного взаимодействия. Заявитель вправе по собственной инициативе самостоятельно представить документы, указанные </w:t>
      </w:r>
      <w:r w:rsidRPr="006E4D5C">
        <w:rPr>
          <w:color w:val="000000"/>
          <w:lang w:val="ru-RU"/>
        </w:rPr>
        <w:t xml:space="preserve">в </w:t>
      </w:r>
      <w:hyperlink w:anchor="P128" w:tooltip="#P128" w:history="1">
        <w:r w:rsidRPr="006E4D5C">
          <w:rPr>
            <w:color w:val="000000"/>
            <w:lang w:val="ru-RU"/>
          </w:rPr>
          <w:t>подпунктах 4</w:t>
        </w:r>
      </w:hyperlink>
      <w:r w:rsidRPr="006E4D5C">
        <w:rPr>
          <w:color w:val="000000"/>
          <w:lang w:val="ru-RU"/>
        </w:rPr>
        <w:t xml:space="preserve"> – </w:t>
      </w:r>
      <w:hyperlink w:anchor="P130" w:tooltip="#P130" w:history="1">
        <w:r w:rsidRPr="006E4D5C">
          <w:rPr>
            <w:color w:val="000000"/>
            <w:lang w:val="ru-RU"/>
          </w:rPr>
          <w:t>7</w:t>
        </w:r>
      </w:hyperlink>
      <w:r w:rsidRPr="006E4D5C">
        <w:rPr>
          <w:color w:val="000000"/>
          <w:lang w:val="ru-RU"/>
        </w:rPr>
        <w:t xml:space="preserve"> на</w:t>
      </w:r>
      <w:r w:rsidRPr="006E4D5C">
        <w:rPr>
          <w:lang w:val="ru-RU"/>
        </w:rPr>
        <w:t>стоящего пункта.</w:t>
      </w:r>
    </w:p>
    <w:p w14:paraId="458128D8" w14:textId="77777777" w:rsidR="00AF1C2A" w:rsidRPr="006E4D5C" w:rsidRDefault="00386AD5" w:rsidP="006E4D5C">
      <w:pPr>
        <w:pStyle w:val="13"/>
        <w:ind w:firstLine="720"/>
        <w:jc w:val="both"/>
        <w:rPr>
          <w:lang w:val="ru-RU"/>
        </w:rPr>
      </w:pPr>
      <w:r w:rsidRPr="006E4D5C">
        <w:rPr>
          <w:lang w:val="ru-RU"/>
        </w:rPr>
        <w:t>25. Заявление и прилагаемые документы, указанные в пункт</w:t>
      </w:r>
      <w:r w:rsidR="004376C3">
        <w:rPr>
          <w:lang w:val="ru-RU"/>
        </w:rPr>
        <w:t xml:space="preserve">е </w:t>
      </w:r>
      <w:r w:rsidRPr="006E4D5C">
        <w:rPr>
          <w:lang w:val="ru-RU"/>
        </w:rPr>
        <w:t>24</w:t>
      </w:r>
      <w:r w:rsidR="0034026B">
        <w:rPr>
          <w:lang w:val="ru-RU"/>
        </w:rPr>
        <w:t xml:space="preserve"> </w:t>
      </w:r>
      <w:r w:rsidRPr="006E4D5C">
        <w:rPr>
          <w:lang w:val="ru-RU"/>
        </w:rPr>
        <w:t>настоящего Административного регламента, направляются в Уполномоченный орган в электронной форме путем заполнения формы запроса через личный кабинет на ЕПГУ.</w:t>
      </w:r>
    </w:p>
    <w:p w14:paraId="0708BD04" w14:textId="77777777" w:rsidR="00AF1C2A" w:rsidRPr="006E4D5C" w:rsidRDefault="00386AD5" w:rsidP="006E4D5C">
      <w:pPr>
        <w:pStyle w:val="ConsPlusNormal"/>
        <w:ind w:firstLine="708"/>
        <w:jc w:val="both"/>
        <w:rPr>
          <w:rFonts w:ascii="Times New Roman" w:hAnsi="Times New Roman" w:cs="Times New Roman"/>
          <w:sz w:val="28"/>
          <w:szCs w:val="28"/>
          <w:highlight w:val="white"/>
        </w:rPr>
      </w:pPr>
      <w:r w:rsidRPr="006E4D5C">
        <w:rPr>
          <w:rFonts w:ascii="Times New Roman" w:hAnsi="Times New Roman" w:cs="Times New Roman"/>
          <w:color w:val="000000"/>
          <w:sz w:val="28"/>
          <w:szCs w:val="28"/>
          <w:highlight w:val="white"/>
          <w:shd w:val="clear" w:color="auto" w:fill="00A933"/>
        </w:rPr>
        <w:t xml:space="preserve">26. Заявление на </w:t>
      </w:r>
      <w:r w:rsidRPr="006E4D5C">
        <w:rPr>
          <w:rFonts w:ascii="Times New Roman" w:eastAsia="Calibri" w:hAnsi="Times New Roman" w:cs="Times New Roman"/>
          <w:bCs/>
          <w:color w:val="000000"/>
          <w:sz w:val="28"/>
          <w:szCs w:val="28"/>
          <w:highlight w:val="white"/>
          <w:shd w:val="clear" w:color="auto" w:fill="00A933"/>
          <w:lang w:eastAsia="en-US"/>
        </w:rPr>
        <w:t>бумажном носителе предоставляется заявителем</w:t>
      </w:r>
      <w:r w:rsidRPr="006E4D5C">
        <w:rPr>
          <w:rFonts w:ascii="Times New Roman" w:eastAsia="Calibri" w:hAnsi="Times New Roman" w:cs="Times New Roman"/>
          <w:bCs/>
          <w:color w:val="000000"/>
          <w:sz w:val="28"/>
          <w:szCs w:val="28"/>
          <w:highlight w:val="white"/>
          <w:shd w:val="clear" w:color="auto" w:fill="FFFFFF"/>
          <w:lang w:eastAsia="en-US"/>
        </w:rPr>
        <w:t xml:space="preserve"> </w:t>
      </w:r>
      <w:r w:rsidRPr="006E4D5C">
        <w:rPr>
          <w:rFonts w:ascii="Times New Roman" w:eastAsia="Calibri" w:hAnsi="Times New Roman" w:cs="Times New Roman"/>
          <w:color w:val="000000"/>
          <w:sz w:val="28"/>
          <w:szCs w:val="28"/>
          <w:highlight w:val="white"/>
          <w:shd w:val="clear" w:color="auto" w:fill="FFFFFF"/>
          <w:lang w:eastAsia="en-US"/>
        </w:rPr>
        <w:t xml:space="preserve">через многофункциональный центр в соответствии с соглашением о взаимодействии между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34026B">
        <w:rPr>
          <w:rFonts w:ascii="Times New Roman" w:eastAsia="Calibri" w:hAnsi="Times New Roman" w:cs="Times New Roman"/>
          <w:color w:val="000000"/>
          <w:sz w:val="28"/>
          <w:szCs w:val="28"/>
          <w:highlight w:val="white"/>
          <w:shd w:val="clear" w:color="auto" w:fill="FFFFFF"/>
          <w:lang w:eastAsia="en-US"/>
        </w:rPr>
        <w:t xml:space="preserve">                      </w:t>
      </w:r>
      <w:r w:rsidRPr="006E4D5C">
        <w:rPr>
          <w:rFonts w:ascii="Times New Roman" w:eastAsia="Calibri" w:hAnsi="Times New Roman" w:cs="Times New Roman"/>
          <w:color w:val="000000"/>
          <w:sz w:val="28"/>
          <w:szCs w:val="28"/>
          <w:highlight w:val="white"/>
          <w:shd w:val="clear" w:color="auto" w:fill="FFFFFF"/>
          <w:lang w:eastAsia="en-US"/>
        </w:rPr>
        <w:t xml:space="preserve">от 27 сентября 2011 </w:t>
      </w:r>
      <w:r w:rsidRPr="006E4D5C">
        <w:rPr>
          <w:rFonts w:ascii="Times New Roman" w:hAnsi="Times New Roman" w:cs="Times New Roman"/>
          <w:color w:val="000000"/>
          <w:sz w:val="28"/>
          <w:szCs w:val="28"/>
          <w:highlight w:val="white"/>
          <w:shd w:val="clear" w:color="auto" w:fill="FFFFFF"/>
        </w:rPr>
        <w:t>года</w:t>
      </w:r>
      <w:r w:rsidR="0034026B">
        <w:rPr>
          <w:rFonts w:ascii="Times New Roman" w:eastAsia="Calibri" w:hAnsi="Times New Roman" w:cs="Times New Roman"/>
          <w:color w:val="000000"/>
          <w:sz w:val="28"/>
          <w:szCs w:val="28"/>
          <w:highlight w:val="white"/>
          <w:shd w:val="clear" w:color="auto" w:fill="FFFFFF"/>
          <w:lang w:eastAsia="en-US"/>
        </w:rPr>
        <w:t xml:space="preserve"> № 797 «О взаимодействии между </w:t>
      </w:r>
      <w:r w:rsidRPr="006E4D5C">
        <w:rPr>
          <w:rFonts w:ascii="Times New Roman" w:eastAsia="Calibri" w:hAnsi="Times New Roman" w:cs="Times New Roman"/>
          <w:color w:val="000000"/>
          <w:sz w:val="28"/>
          <w:szCs w:val="28"/>
          <w:highlight w:val="white"/>
          <w:shd w:val="clear" w:color="auto" w:fill="FFFFFF"/>
          <w:lang w:eastAsia="en-US"/>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4026B">
        <w:rPr>
          <w:rFonts w:ascii="Times New Roman" w:eastAsia="Calibri" w:hAnsi="Times New Roman" w:cs="Times New Roman"/>
          <w:color w:val="000000"/>
          <w:sz w:val="28"/>
          <w:szCs w:val="28"/>
          <w:highlight w:val="white"/>
          <w:shd w:val="clear" w:color="auto" w:fill="FFFFFF"/>
          <w:lang w:eastAsia="en-US"/>
        </w:rPr>
        <w:t>»</w:t>
      </w:r>
      <w:r w:rsidRPr="006E4D5C">
        <w:rPr>
          <w:rFonts w:ascii="Times New Roman" w:eastAsia="Calibri" w:hAnsi="Times New Roman" w:cs="Times New Roman"/>
          <w:color w:val="000000"/>
          <w:sz w:val="28"/>
          <w:szCs w:val="28"/>
          <w:highlight w:val="white"/>
          <w:shd w:val="clear" w:color="auto" w:fill="FFFFFF"/>
          <w:lang w:eastAsia="en-US"/>
        </w:rPr>
        <w:t xml:space="preserve">, либо посредством почтового отправления с </w:t>
      </w:r>
      <w:r w:rsidRPr="006E4D5C">
        <w:rPr>
          <w:rFonts w:ascii="Times New Roman" w:eastAsia="Calibri" w:hAnsi="Times New Roman" w:cs="Times New Roman"/>
          <w:color w:val="000000"/>
          <w:sz w:val="28"/>
          <w:szCs w:val="28"/>
          <w:highlight w:val="white"/>
          <w:shd w:val="clear" w:color="auto" w:fill="00A933"/>
          <w:lang w:eastAsia="en-US"/>
        </w:rPr>
        <w:t>уведомлением о вручении.</w:t>
      </w:r>
    </w:p>
    <w:p w14:paraId="7547EE0F" w14:textId="77777777" w:rsidR="00AF1C2A" w:rsidRPr="006E4D5C" w:rsidRDefault="00386AD5" w:rsidP="006E4D5C">
      <w:pPr>
        <w:ind w:firstLine="708"/>
        <w:jc w:val="both"/>
        <w:rPr>
          <w:szCs w:val="28"/>
        </w:rPr>
      </w:pPr>
      <w:r w:rsidRPr="006E4D5C">
        <w:rPr>
          <w:rFonts w:eastAsia="Calibri"/>
          <w:color w:val="000000"/>
          <w:szCs w:val="28"/>
          <w:highlight w:val="white"/>
          <w:lang w:eastAsia="en-US"/>
        </w:rPr>
        <w:t>27. Заявление, которое подается через многофункциональный центр, подписывается Заявителем в присутствии специ</w:t>
      </w:r>
      <w:r w:rsidRPr="006E4D5C">
        <w:rPr>
          <w:rFonts w:eastAsia="Calibri"/>
          <w:color w:val="000000"/>
          <w:szCs w:val="28"/>
          <w:lang w:eastAsia="en-US"/>
        </w:rPr>
        <w:t>алиста многофункционального центра.</w:t>
      </w:r>
    </w:p>
    <w:p w14:paraId="6384AAB6" w14:textId="77777777" w:rsidR="00AF1C2A" w:rsidRPr="006E4D5C" w:rsidRDefault="00386AD5" w:rsidP="006E4D5C">
      <w:pPr>
        <w:ind w:firstLine="709"/>
        <w:jc w:val="both"/>
        <w:rPr>
          <w:szCs w:val="28"/>
        </w:rPr>
      </w:pPr>
      <w:r w:rsidRPr="006E4D5C">
        <w:rPr>
          <w:rFonts w:eastAsia="Calibri"/>
          <w:color w:val="000000"/>
          <w:szCs w:val="28"/>
        </w:rPr>
        <w:t xml:space="preserve">28. Запись на прием в Уполномоченный орган для подачи запроса о предоставлении муниципальной услуги с использованием ЕПГУ, официального сайта </w:t>
      </w:r>
      <w:r w:rsidRPr="006E4D5C">
        <w:rPr>
          <w:szCs w:val="28"/>
        </w:rPr>
        <w:t>администрации Карталинского муниципального района</w:t>
      </w:r>
      <w:r w:rsidRPr="006E4D5C">
        <w:rPr>
          <w:rFonts w:eastAsia="Calibri"/>
          <w:color w:val="000000"/>
          <w:szCs w:val="28"/>
        </w:rPr>
        <w:t xml:space="preserve"> не осуществляется.</w:t>
      </w:r>
    </w:p>
    <w:p w14:paraId="7395EC4B" w14:textId="77777777" w:rsidR="00AF1C2A" w:rsidRPr="006E4D5C" w:rsidRDefault="00386AD5" w:rsidP="006E4D5C">
      <w:pPr>
        <w:ind w:firstLine="708"/>
        <w:jc w:val="both"/>
        <w:rPr>
          <w:szCs w:val="28"/>
          <w:highlight w:val="white"/>
        </w:rPr>
      </w:pPr>
      <w:r w:rsidRPr="006E4D5C">
        <w:rPr>
          <w:color w:val="000000"/>
          <w:szCs w:val="28"/>
          <w:highlight w:val="white"/>
          <w:shd w:val="clear" w:color="auto" w:fill="00A933"/>
        </w:rPr>
        <w:t>29. Заявитель вправе подать заявление об оставлении запроса</w:t>
      </w:r>
      <w:r w:rsidRPr="006E4D5C">
        <w:rPr>
          <w:color w:val="000000"/>
          <w:szCs w:val="28"/>
          <w:highlight w:val="white"/>
          <w:shd w:val="clear" w:color="auto" w:fill="FFFFFF"/>
        </w:rPr>
        <w:t xml:space="preserve">                              без рассмотрения до момента регистрации документа, являющегося результатом </w:t>
      </w:r>
      <w:r w:rsidRPr="006E4D5C">
        <w:rPr>
          <w:color w:val="000000"/>
          <w:szCs w:val="28"/>
          <w:highlight w:val="white"/>
          <w:shd w:val="clear" w:color="auto" w:fill="00A933"/>
        </w:rPr>
        <w:t>предоставления муниципальной услуги.</w:t>
      </w:r>
    </w:p>
    <w:p w14:paraId="5996F3D4" w14:textId="77777777" w:rsidR="00AF1C2A" w:rsidRPr="006E4D5C" w:rsidRDefault="0034026B" w:rsidP="006E4D5C">
      <w:pPr>
        <w:ind w:firstLine="708"/>
        <w:jc w:val="both"/>
        <w:rPr>
          <w:szCs w:val="28"/>
          <w:highlight w:val="white"/>
        </w:rPr>
      </w:pPr>
      <w:r>
        <w:rPr>
          <w:szCs w:val="28"/>
          <w:highlight w:val="white"/>
          <w:shd w:val="clear" w:color="auto" w:fill="00A933"/>
        </w:rPr>
        <w:t xml:space="preserve">30. </w:t>
      </w:r>
      <w:r w:rsidR="00386AD5" w:rsidRPr="006E4D5C">
        <w:rPr>
          <w:szCs w:val="28"/>
          <w:highlight w:val="white"/>
          <w:shd w:val="clear" w:color="auto" w:fill="00A933"/>
        </w:rPr>
        <w:t>Отзыв заявления осуществляется путем представления Заявителем</w:t>
      </w:r>
      <w:r w:rsidR="00386AD5" w:rsidRPr="006E4D5C">
        <w:rPr>
          <w:szCs w:val="28"/>
          <w:highlight w:val="white"/>
          <w:shd w:val="clear" w:color="auto" w:fill="FFFFFF"/>
        </w:rPr>
        <w:br/>
        <w:t xml:space="preserve">в зависимости от места подачи заявления о предоставлении муниципальной услуги письменного </w:t>
      </w:r>
      <w:hyperlink r:id="rId43" w:tooltip="consultantplus://offline/ref=031363E94149243ADA0E2E433618909BFA8A53CA1BD9CE4B0C43F9662DF7737EE2594C939D2578090FC8B9D138B87DD00300C2AFCC0880BCAF9FD538xFS6L" w:history="1">
        <w:r w:rsidR="00386AD5" w:rsidRPr="006E4D5C">
          <w:rPr>
            <w:color w:val="000000"/>
            <w:szCs w:val="28"/>
            <w:highlight w:val="white"/>
            <w:shd w:val="clear" w:color="auto" w:fill="FFFFFF"/>
          </w:rPr>
          <w:t>заявления</w:t>
        </w:r>
      </w:hyperlink>
      <w:r w:rsidR="00386AD5" w:rsidRPr="006E4D5C">
        <w:rPr>
          <w:szCs w:val="28"/>
          <w:highlight w:val="white"/>
          <w:shd w:val="clear" w:color="auto" w:fill="FFFFFF"/>
        </w:rPr>
        <w:t xml:space="preserve"> о прекращении делопроизводства и возврате ранее представленных документов, либо направление такого заявления по почте по </w:t>
      </w:r>
      <w:r w:rsidR="00386AD5" w:rsidRPr="006E4D5C">
        <w:rPr>
          <w:szCs w:val="28"/>
          <w:highlight w:val="white"/>
          <w:shd w:val="clear" w:color="auto" w:fill="00A933"/>
        </w:rPr>
        <w:t>адресу: 457351, Челябинская область, город Карталы, улица Калмыкова, 6.</w:t>
      </w:r>
    </w:p>
    <w:p w14:paraId="0F14EC27" w14:textId="77777777" w:rsidR="00AF1C2A" w:rsidRPr="006E4D5C" w:rsidRDefault="00386AD5" w:rsidP="006E4D5C">
      <w:pPr>
        <w:pStyle w:val="ConsPlusNormal"/>
        <w:ind w:firstLine="709"/>
        <w:jc w:val="both"/>
        <w:rPr>
          <w:rFonts w:ascii="Times New Roman" w:hAnsi="Times New Roman" w:cs="Times New Roman"/>
          <w:sz w:val="28"/>
          <w:szCs w:val="28"/>
          <w:highlight w:val="white"/>
        </w:rPr>
      </w:pPr>
      <w:r w:rsidRPr="006E4D5C">
        <w:rPr>
          <w:rFonts w:ascii="Times New Roman" w:hAnsi="Times New Roman" w:cs="Times New Roman"/>
          <w:sz w:val="28"/>
          <w:szCs w:val="28"/>
          <w:highlight w:val="white"/>
        </w:rPr>
        <w:t xml:space="preserve">Рекомендуемый образец заявления приведен в </w:t>
      </w:r>
      <w:hyperlink w:anchor="P793" w:tooltip="#P793" w:history="1">
        <w:r w:rsidRPr="006E4D5C">
          <w:rPr>
            <w:rFonts w:ascii="Times New Roman" w:hAnsi="Times New Roman" w:cs="Times New Roman"/>
            <w:color w:val="000000"/>
            <w:sz w:val="28"/>
            <w:szCs w:val="28"/>
            <w:highlight w:val="white"/>
          </w:rPr>
          <w:t>Приложении 1</w:t>
        </w:r>
      </w:hyperlink>
      <w:r w:rsidRPr="006E4D5C">
        <w:rPr>
          <w:rFonts w:ascii="Times New Roman" w:hAnsi="Times New Roman" w:cs="Times New Roman"/>
          <w:sz w:val="28"/>
          <w:szCs w:val="28"/>
          <w:highlight w:val="white"/>
        </w:rPr>
        <w:t xml:space="preserve">                                   к настоящему Административному регламенту.</w:t>
      </w:r>
    </w:p>
    <w:p w14:paraId="30B4495E" w14:textId="77777777" w:rsidR="00AF1C2A" w:rsidRPr="006E4D5C" w:rsidRDefault="0034026B" w:rsidP="006E4D5C">
      <w:pPr>
        <w:ind w:firstLine="708"/>
        <w:jc w:val="both"/>
        <w:rPr>
          <w:szCs w:val="28"/>
          <w:highlight w:val="white"/>
        </w:rPr>
      </w:pPr>
      <w:r>
        <w:rPr>
          <w:color w:val="000000"/>
          <w:szCs w:val="28"/>
          <w:highlight w:val="white"/>
          <w:shd w:val="clear" w:color="auto" w:fill="00A933"/>
        </w:rPr>
        <w:t xml:space="preserve">31. </w:t>
      </w:r>
      <w:r w:rsidR="00386AD5" w:rsidRPr="006E4D5C">
        <w:rPr>
          <w:color w:val="000000"/>
          <w:szCs w:val="28"/>
          <w:highlight w:val="white"/>
          <w:shd w:val="clear" w:color="auto" w:fill="00A933"/>
        </w:rPr>
        <w:t>Прекращение делопроизводства и возврат документов осуществляется</w:t>
      </w:r>
      <w:r w:rsidR="00386AD5" w:rsidRPr="006E4D5C">
        <w:rPr>
          <w:color w:val="000000"/>
          <w:szCs w:val="28"/>
          <w:highlight w:val="white"/>
          <w:shd w:val="clear" w:color="auto" w:fill="FFFFFF"/>
        </w:rPr>
        <w:t xml:space="preserve"> в срок не более 5 рабочих дней с момента предоставления Заявителем </w:t>
      </w:r>
      <w:r w:rsidR="00386AD5" w:rsidRPr="006E4D5C">
        <w:rPr>
          <w:color w:val="000000"/>
          <w:szCs w:val="28"/>
          <w:highlight w:val="white"/>
          <w:shd w:val="clear" w:color="auto" w:fill="00A933"/>
        </w:rPr>
        <w:t>соответствующего заявления.</w:t>
      </w:r>
    </w:p>
    <w:p w14:paraId="0F6F73A4" w14:textId="77777777" w:rsidR="00AF1C2A" w:rsidRDefault="00AF1C2A" w:rsidP="006E4D5C">
      <w:pPr>
        <w:ind w:firstLine="708"/>
        <w:jc w:val="both"/>
        <w:rPr>
          <w:szCs w:val="28"/>
          <w:highlight w:val="white"/>
        </w:rPr>
      </w:pPr>
    </w:p>
    <w:p w14:paraId="41B421E9" w14:textId="77777777" w:rsidR="0034026B" w:rsidRDefault="0034026B" w:rsidP="006E4D5C">
      <w:pPr>
        <w:ind w:firstLine="708"/>
        <w:jc w:val="both"/>
        <w:rPr>
          <w:szCs w:val="28"/>
          <w:highlight w:val="white"/>
        </w:rPr>
      </w:pPr>
    </w:p>
    <w:p w14:paraId="3685BE7D" w14:textId="77777777" w:rsidR="0034026B" w:rsidRDefault="0034026B" w:rsidP="006E4D5C">
      <w:pPr>
        <w:ind w:firstLine="708"/>
        <w:jc w:val="both"/>
        <w:rPr>
          <w:szCs w:val="28"/>
          <w:highlight w:val="white"/>
        </w:rPr>
      </w:pPr>
    </w:p>
    <w:p w14:paraId="43E988E4" w14:textId="77777777" w:rsidR="0034026B" w:rsidRDefault="0034026B" w:rsidP="006E4D5C">
      <w:pPr>
        <w:ind w:firstLine="708"/>
        <w:jc w:val="both"/>
        <w:rPr>
          <w:szCs w:val="28"/>
          <w:highlight w:val="white"/>
        </w:rPr>
      </w:pPr>
    </w:p>
    <w:p w14:paraId="7135779B" w14:textId="77777777" w:rsidR="00330EF4" w:rsidRPr="00330EF4" w:rsidRDefault="00386AD5" w:rsidP="006E4D5C">
      <w:pPr>
        <w:pStyle w:val="ConsPlusNormal"/>
        <w:jc w:val="center"/>
        <w:rPr>
          <w:rFonts w:ascii="Times New Roman" w:hAnsi="Times New Roman" w:cs="Times New Roman"/>
          <w:sz w:val="28"/>
          <w:szCs w:val="28"/>
        </w:rPr>
      </w:pPr>
      <w:r w:rsidRPr="00330EF4">
        <w:rPr>
          <w:rFonts w:ascii="Times New Roman" w:hAnsi="Times New Roman" w:cs="Times New Roman"/>
          <w:sz w:val="28"/>
          <w:szCs w:val="28"/>
        </w:rPr>
        <w:lastRenderedPageBreak/>
        <w:t xml:space="preserve">Исчерпывающий перечень документов, </w:t>
      </w:r>
    </w:p>
    <w:p w14:paraId="2B3A5AEA" w14:textId="77777777" w:rsidR="00330EF4" w:rsidRPr="00330EF4" w:rsidRDefault="00386AD5" w:rsidP="006E4D5C">
      <w:pPr>
        <w:pStyle w:val="ConsPlusNormal"/>
        <w:jc w:val="center"/>
        <w:rPr>
          <w:rFonts w:ascii="Times New Roman" w:hAnsi="Times New Roman" w:cs="Times New Roman"/>
          <w:sz w:val="28"/>
          <w:szCs w:val="28"/>
        </w:rPr>
      </w:pPr>
      <w:r w:rsidRPr="00330EF4">
        <w:rPr>
          <w:rFonts w:ascii="Times New Roman" w:hAnsi="Times New Roman" w:cs="Times New Roman"/>
          <w:sz w:val="28"/>
          <w:szCs w:val="28"/>
        </w:rPr>
        <w:t xml:space="preserve">необходимых в соответствии с нормативными </w:t>
      </w:r>
    </w:p>
    <w:p w14:paraId="78BE822B" w14:textId="77777777" w:rsidR="00330EF4" w:rsidRPr="00330EF4" w:rsidRDefault="00386AD5" w:rsidP="006E4D5C">
      <w:pPr>
        <w:pStyle w:val="ConsPlusNormal"/>
        <w:jc w:val="center"/>
        <w:rPr>
          <w:rFonts w:ascii="Times New Roman" w:hAnsi="Times New Roman" w:cs="Times New Roman"/>
          <w:sz w:val="28"/>
          <w:szCs w:val="28"/>
        </w:rPr>
      </w:pPr>
      <w:r w:rsidRPr="00330EF4">
        <w:rPr>
          <w:rFonts w:ascii="Times New Roman" w:hAnsi="Times New Roman" w:cs="Times New Roman"/>
          <w:sz w:val="28"/>
          <w:szCs w:val="28"/>
        </w:rPr>
        <w:t xml:space="preserve">правовыми актами для предоставления </w:t>
      </w:r>
    </w:p>
    <w:p w14:paraId="3F94B08B" w14:textId="77777777" w:rsidR="00330EF4" w:rsidRPr="00330EF4" w:rsidRDefault="00386AD5" w:rsidP="006E4D5C">
      <w:pPr>
        <w:pStyle w:val="ConsPlusNormal"/>
        <w:jc w:val="center"/>
        <w:rPr>
          <w:rFonts w:ascii="Times New Roman" w:hAnsi="Times New Roman" w:cs="Times New Roman"/>
          <w:sz w:val="28"/>
          <w:szCs w:val="28"/>
        </w:rPr>
      </w:pPr>
      <w:r w:rsidRPr="00330EF4">
        <w:rPr>
          <w:rFonts w:ascii="Times New Roman" w:hAnsi="Times New Roman" w:cs="Times New Roman"/>
          <w:sz w:val="28"/>
          <w:szCs w:val="28"/>
        </w:rPr>
        <w:t xml:space="preserve">муниципальной услуги, которые находятся </w:t>
      </w:r>
    </w:p>
    <w:p w14:paraId="4645A754" w14:textId="77777777" w:rsidR="00330EF4" w:rsidRPr="00330EF4" w:rsidRDefault="00386AD5" w:rsidP="006E4D5C">
      <w:pPr>
        <w:pStyle w:val="ConsPlusNormal"/>
        <w:jc w:val="center"/>
        <w:rPr>
          <w:rFonts w:ascii="Times New Roman" w:hAnsi="Times New Roman" w:cs="Times New Roman"/>
          <w:sz w:val="28"/>
          <w:szCs w:val="28"/>
        </w:rPr>
      </w:pPr>
      <w:r w:rsidRPr="00330EF4">
        <w:rPr>
          <w:rFonts w:ascii="Times New Roman" w:hAnsi="Times New Roman" w:cs="Times New Roman"/>
          <w:sz w:val="28"/>
          <w:szCs w:val="28"/>
        </w:rPr>
        <w:t xml:space="preserve">в распоряжении органов местного самоуправления </w:t>
      </w:r>
    </w:p>
    <w:p w14:paraId="79310B64" w14:textId="77777777" w:rsidR="00330EF4" w:rsidRPr="00330EF4" w:rsidRDefault="00386AD5" w:rsidP="006E4D5C">
      <w:pPr>
        <w:pStyle w:val="ConsPlusNormal"/>
        <w:jc w:val="center"/>
        <w:rPr>
          <w:rFonts w:ascii="Times New Roman" w:hAnsi="Times New Roman" w:cs="Times New Roman"/>
          <w:sz w:val="28"/>
          <w:szCs w:val="28"/>
        </w:rPr>
      </w:pPr>
      <w:r w:rsidRPr="00330EF4">
        <w:rPr>
          <w:rFonts w:ascii="Times New Roman" w:hAnsi="Times New Roman" w:cs="Times New Roman"/>
          <w:sz w:val="28"/>
          <w:szCs w:val="28"/>
        </w:rPr>
        <w:t xml:space="preserve">и иных органов, участвующих в предоставлении </w:t>
      </w:r>
    </w:p>
    <w:p w14:paraId="698EFF46" w14:textId="77777777" w:rsidR="00AF1C2A" w:rsidRPr="00330EF4" w:rsidRDefault="00386AD5" w:rsidP="006E4D5C">
      <w:pPr>
        <w:pStyle w:val="ConsPlusNormal"/>
        <w:jc w:val="center"/>
        <w:rPr>
          <w:rFonts w:ascii="Times New Roman" w:hAnsi="Times New Roman" w:cs="Times New Roman"/>
          <w:sz w:val="28"/>
          <w:szCs w:val="28"/>
        </w:rPr>
      </w:pPr>
      <w:r w:rsidRPr="00330EF4">
        <w:rPr>
          <w:rFonts w:ascii="Times New Roman" w:hAnsi="Times New Roman" w:cs="Times New Roman"/>
          <w:sz w:val="28"/>
          <w:szCs w:val="28"/>
        </w:rPr>
        <w:t>муниципальных услуг</w:t>
      </w:r>
    </w:p>
    <w:p w14:paraId="2DE41BB0" w14:textId="77777777" w:rsidR="00AF1C2A" w:rsidRDefault="00AF1C2A" w:rsidP="006E4D5C">
      <w:pPr>
        <w:pStyle w:val="ConsPlusNormal"/>
        <w:jc w:val="center"/>
        <w:rPr>
          <w:rFonts w:ascii="Times New Roman" w:hAnsi="Times New Roman" w:cs="Times New Roman"/>
          <w:b/>
          <w:sz w:val="28"/>
          <w:szCs w:val="28"/>
        </w:rPr>
      </w:pPr>
    </w:p>
    <w:p w14:paraId="23070110" w14:textId="77777777" w:rsidR="00330EF4" w:rsidRPr="006E4D5C" w:rsidRDefault="00330EF4" w:rsidP="006E4D5C">
      <w:pPr>
        <w:pStyle w:val="ConsPlusNormal"/>
        <w:jc w:val="center"/>
        <w:rPr>
          <w:rFonts w:ascii="Times New Roman" w:hAnsi="Times New Roman" w:cs="Times New Roman"/>
          <w:b/>
          <w:sz w:val="28"/>
          <w:szCs w:val="28"/>
        </w:rPr>
      </w:pPr>
    </w:p>
    <w:p w14:paraId="5EC07949" w14:textId="77777777" w:rsidR="00AF1C2A" w:rsidRPr="006E4D5C" w:rsidRDefault="000A7F92" w:rsidP="006E4D5C">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rPr>
        <w:t>32</w:t>
      </w:r>
      <w:r w:rsidR="00386AD5" w:rsidRPr="006E4D5C">
        <w:rPr>
          <w:rFonts w:ascii="Times New Roman" w:hAnsi="Times New Roman" w:cs="Times New Roman"/>
          <w:sz w:val="28"/>
          <w:szCs w:val="28"/>
        </w:rPr>
        <w:t>.</w:t>
      </w:r>
      <w:r>
        <w:rPr>
          <w:rFonts w:ascii="Times New Roman" w:hAnsi="Times New Roman" w:cs="Times New Roman"/>
          <w:sz w:val="28"/>
          <w:szCs w:val="28"/>
        </w:rPr>
        <w:t xml:space="preserve"> </w:t>
      </w:r>
      <w:r w:rsidR="00386AD5" w:rsidRPr="006E4D5C">
        <w:rPr>
          <w:rFonts w:ascii="Times New Roman" w:hAnsi="Times New Roman" w:cs="Times New Roman"/>
          <w:sz w:val="28"/>
          <w:szCs w:val="28"/>
          <w:highlight w:val="white"/>
          <w:shd w:val="clear" w:color="auto" w:fill="81D41A"/>
        </w:rPr>
        <w:t>Исчерпывающий перечень необходимых для предоставления услуги</w:t>
      </w:r>
      <w:r w:rsidR="00386AD5" w:rsidRPr="006E4D5C">
        <w:rPr>
          <w:rFonts w:ascii="Times New Roman" w:hAnsi="Times New Roman" w:cs="Times New Roman"/>
          <w:sz w:val="28"/>
          <w:szCs w:val="28"/>
          <w:highlight w:val="white"/>
          <w:shd w:val="clear" w:color="auto" w:fill="FFFFFF"/>
        </w:rPr>
        <w:t xml:space="preserve">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находится указанные документы, и которые Заявитель вправе предоставить по собственной инициативе: </w:t>
      </w:r>
      <w:r w:rsidR="00386AD5" w:rsidRPr="006E4D5C">
        <w:rPr>
          <w:rFonts w:ascii="Times New Roman" w:hAnsi="Times New Roman" w:cs="Times New Roman"/>
          <w:sz w:val="28"/>
          <w:szCs w:val="28"/>
          <w:highlight w:val="white"/>
        </w:rPr>
        <w:tab/>
      </w:r>
    </w:p>
    <w:p w14:paraId="18F9C162"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1) выписка из Единого государственного реестра юридических лиц                     (для юридических лиц), выданная не более 5 рабочих дней до даты обращения с заявлением;</w:t>
      </w:r>
    </w:p>
    <w:p w14:paraId="407C9A9A"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2) выписка из Единого государственного реестра недвижимости (далее</w:t>
      </w:r>
      <w:r w:rsidR="000A7F92">
        <w:rPr>
          <w:rFonts w:ascii="Times New Roman" w:hAnsi="Times New Roman" w:cs="Times New Roman"/>
          <w:sz w:val="28"/>
          <w:szCs w:val="28"/>
        </w:rPr>
        <w:t xml:space="preserve"> именуется</w:t>
      </w:r>
      <w:r w:rsidRPr="006E4D5C">
        <w:rPr>
          <w:rFonts w:ascii="Times New Roman" w:hAnsi="Times New Roman" w:cs="Times New Roman"/>
          <w:sz w:val="28"/>
          <w:szCs w:val="28"/>
        </w:rPr>
        <w:t xml:space="preserve">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14:paraId="0743E329"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3)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14:paraId="526E4DDF"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4) иные документы, позволяющие проверить наличие или отсутствие оснований для отказа в предоставлении земельного участка.</w:t>
      </w:r>
    </w:p>
    <w:p w14:paraId="6CAE43C5"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3</w:t>
      </w:r>
      <w:r w:rsidR="000A7F92">
        <w:rPr>
          <w:rFonts w:ascii="Times New Roman" w:hAnsi="Times New Roman" w:cs="Times New Roman"/>
          <w:sz w:val="28"/>
          <w:szCs w:val="28"/>
        </w:rPr>
        <w:t>3</w:t>
      </w:r>
      <w:r w:rsidRPr="006E4D5C">
        <w:rPr>
          <w:rFonts w:ascii="Times New Roman" w:hAnsi="Times New Roman" w:cs="Times New Roman"/>
          <w:sz w:val="28"/>
          <w:szCs w:val="28"/>
        </w:rPr>
        <w:t>. При предоставлении муниципальной услуги запрещается требовать                  от Заявителя:</w:t>
      </w:r>
    </w:p>
    <w:p w14:paraId="746ABBA6"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ADBC7A" w14:textId="77777777" w:rsidR="00AF1C2A" w:rsidRPr="006E4D5C" w:rsidRDefault="00386AD5" w:rsidP="006E4D5C">
      <w:pPr>
        <w:ind w:firstLine="709"/>
        <w:jc w:val="both"/>
        <w:rPr>
          <w:color w:val="000000"/>
          <w:szCs w:val="28"/>
          <w:highlight w:val="white"/>
        </w:rPr>
      </w:pPr>
      <w:r w:rsidRPr="006E4D5C">
        <w:rPr>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w:t>
      </w:r>
      <w:r w:rsidRPr="006E4D5C">
        <w:rPr>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w:t>
      </w:r>
      <w:r w:rsidRPr="006E4D5C">
        <w:rPr>
          <w:color w:val="000000"/>
          <w:szCs w:val="28"/>
          <w:highlight w:val="white"/>
        </w:rPr>
        <w:t xml:space="preserve">рственных или муниципальных услуг, за исключением документов, указанных в </w:t>
      </w:r>
      <w:hyperlink r:id="rId44" w:tooltip="consultantplus://offline/ref=740C451D73B6A2DEC391A2EE861D5C21E18561B1527519182C12A2B220D6944336461984A1A8DF71E266508F3CF8D2FF4770A01DaCq4N" w:history="1">
        <w:r w:rsidRPr="006E4D5C">
          <w:rPr>
            <w:color w:val="000000"/>
            <w:szCs w:val="28"/>
            <w:highlight w:val="white"/>
          </w:rPr>
          <w:t>части 6 статьи 7</w:t>
        </w:r>
      </w:hyperlink>
      <w:r w:rsidRPr="006E4D5C">
        <w:rPr>
          <w:color w:val="000000"/>
          <w:szCs w:val="28"/>
          <w:highlight w:val="white"/>
        </w:rPr>
        <w:t xml:space="preserve"> Федерального закона № 210-ФЗ </w:t>
      </w:r>
      <w:r w:rsidRPr="006E4D5C">
        <w:rPr>
          <w:color w:val="000000"/>
          <w:szCs w:val="28"/>
          <w:highlight w:val="white"/>
          <w:shd w:val="clear" w:color="auto" w:fill="00A933"/>
        </w:rPr>
        <w:t>«Об организации</w:t>
      </w:r>
      <w:r w:rsidRPr="006E4D5C">
        <w:rPr>
          <w:color w:val="000000"/>
          <w:szCs w:val="28"/>
          <w:highlight w:val="white"/>
          <w:shd w:val="clear" w:color="auto" w:fill="FFFFFF"/>
        </w:rPr>
        <w:t xml:space="preserve"> предоставления государственных и муниципальных услуг» (далее </w:t>
      </w:r>
      <w:r w:rsidR="002210CD">
        <w:rPr>
          <w:color w:val="000000"/>
          <w:szCs w:val="28"/>
          <w:highlight w:val="white"/>
          <w:shd w:val="clear" w:color="auto" w:fill="FFFFFF"/>
        </w:rPr>
        <w:t xml:space="preserve">именуется </w:t>
      </w:r>
      <w:r w:rsidRPr="006E4D5C">
        <w:rPr>
          <w:color w:val="000000"/>
          <w:szCs w:val="28"/>
          <w:highlight w:val="white"/>
          <w:shd w:val="clear" w:color="auto" w:fill="FFFFFF"/>
        </w:rPr>
        <w:t xml:space="preserve">– Федеральный </w:t>
      </w:r>
      <w:r w:rsidRPr="006E4D5C">
        <w:rPr>
          <w:color w:val="000000"/>
          <w:szCs w:val="28"/>
          <w:highlight w:val="white"/>
          <w:shd w:val="clear" w:color="auto" w:fill="00A933"/>
        </w:rPr>
        <w:t>закон № 210-ФЗ).</w:t>
      </w:r>
    </w:p>
    <w:p w14:paraId="4D2460D2"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color w:val="000000"/>
          <w:sz w:val="28"/>
          <w:szCs w:val="28"/>
          <w:highlight w:val="white"/>
        </w:rPr>
        <w:t>3) пред</w:t>
      </w:r>
      <w:r w:rsidRPr="006E4D5C">
        <w:rPr>
          <w:rFonts w:ascii="Times New Roman" w:hAnsi="Times New Roman" w:cs="Times New Roman"/>
          <w:sz w:val="28"/>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34397"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w:t>
      </w:r>
      <w:r w:rsidR="002210CD">
        <w:rPr>
          <w:rFonts w:ascii="Times New Roman" w:hAnsi="Times New Roman" w:cs="Times New Roman"/>
          <w:sz w:val="28"/>
          <w:szCs w:val="28"/>
        </w:rPr>
        <w:t xml:space="preserve">воначальной подачи заявления  </w:t>
      </w:r>
      <w:r w:rsidRPr="006E4D5C">
        <w:rPr>
          <w:rFonts w:ascii="Times New Roman" w:hAnsi="Times New Roman" w:cs="Times New Roman"/>
          <w:sz w:val="28"/>
          <w:szCs w:val="28"/>
        </w:rPr>
        <w:t xml:space="preserve">о </w:t>
      </w:r>
      <w:r w:rsidR="002210CD">
        <w:rPr>
          <w:rFonts w:ascii="Times New Roman" w:hAnsi="Times New Roman" w:cs="Times New Roman"/>
          <w:sz w:val="28"/>
          <w:szCs w:val="28"/>
        </w:rPr>
        <w:t xml:space="preserve"> </w:t>
      </w:r>
      <w:r w:rsidRPr="006E4D5C">
        <w:rPr>
          <w:rFonts w:ascii="Times New Roman" w:hAnsi="Times New Roman" w:cs="Times New Roman"/>
          <w:sz w:val="28"/>
          <w:szCs w:val="28"/>
        </w:rPr>
        <w:t>предоставлении муниципальной услуги;</w:t>
      </w:r>
    </w:p>
    <w:p w14:paraId="1D64AF88"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AEA64F"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EFD7D" w14:textId="77777777" w:rsidR="00AF1C2A" w:rsidRPr="006E4D5C" w:rsidRDefault="00386AD5" w:rsidP="006E4D5C">
      <w:pPr>
        <w:pStyle w:val="ConsPlusNormal"/>
        <w:tabs>
          <w:tab w:val="left" w:pos="993"/>
          <w:tab w:val="left" w:pos="1418"/>
        </w:tabs>
        <w:ind w:firstLine="709"/>
        <w:jc w:val="both"/>
        <w:rPr>
          <w:rFonts w:ascii="Times New Roman" w:hAnsi="Times New Roman" w:cs="Times New Roman"/>
          <w:sz w:val="28"/>
          <w:szCs w:val="28"/>
        </w:rPr>
      </w:pPr>
      <w:r w:rsidRPr="006E4D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w:t>
      </w:r>
      <w:r w:rsidR="002210CD">
        <w:rPr>
          <w:rFonts w:ascii="Times New Roman" w:hAnsi="Times New Roman" w:cs="Times New Roman"/>
          <w:sz w:val="28"/>
          <w:szCs w:val="28"/>
        </w:rPr>
        <w:t xml:space="preserve">димых </w:t>
      </w:r>
      <w:r w:rsidRPr="006E4D5C">
        <w:rPr>
          <w:rFonts w:ascii="Times New Roman" w:hAnsi="Times New Roman" w:cs="Times New Roman"/>
          <w:sz w:val="28"/>
          <w:szCs w:val="28"/>
        </w:rPr>
        <w:t xml:space="preserve">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w:t>
      </w:r>
      <w:r w:rsidR="002210CD">
        <w:rPr>
          <w:rFonts w:ascii="Times New Roman" w:hAnsi="Times New Roman" w:cs="Times New Roman"/>
          <w:sz w:val="28"/>
          <w:szCs w:val="28"/>
        </w:rPr>
        <w:t xml:space="preserve">               </w:t>
      </w:r>
      <w:r w:rsidRPr="006E4D5C">
        <w:rPr>
          <w:rFonts w:ascii="Times New Roman" w:hAnsi="Times New Roman" w:cs="Times New Roman"/>
          <w:sz w:val="28"/>
          <w:szCs w:val="28"/>
        </w:rPr>
        <w:t xml:space="preserve">в приеме документов, необходимых для предоставления муниципальной услуги, либо руководителя организации, предусмотренной частью 1.1 </w:t>
      </w:r>
      <w:r w:rsidR="002210CD">
        <w:rPr>
          <w:rFonts w:ascii="Times New Roman" w:hAnsi="Times New Roman" w:cs="Times New Roman"/>
          <w:sz w:val="28"/>
          <w:szCs w:val="28"/>
        </w:rPr>
        <w:t xml:space="preserve">                   </w:t>
      </w:r>
      <w:r w:rsidRPr="006E4D5C">
        <w:rPr>
          <w:rFonts w:ascii="Times New Roman" w:hAnsi="Times New Roman" w:cs="Times New Roman"/>
          <w:sz w:val="28"/>
          <w:szCs w:val="28"/>
        </w:rPr>
        <w:t>статьи 16 Федерального закона № 210-ФЗ, уведомляется Заявитель, а также приносятся извинения за доставленные неудобства.</w:t>
      </w:r>
    </w:p>
    <w:p w14:paraId="7ABF879D" w14:textId="77777777" w:rsidR="00AF1C2A" w:rsidRDefault="00AF1C2A" w:rsidP="006E4D5C">
      <w:pPr>
        <w:pStyle w:val="ConsPlusNormal"/>
        <w:ind w:firstLine="709"/>
        <w:jc w:val="both"/>
        <w:rPr>
          <w:rFonts w:ascii="Times New Roman" w:hAnsi="Times New Roman" w:cs="Times New Roman"/>
          <w:sz w:val="28"/>
          <w:szCs w:val="28"/>
        </w:rPr>
      </w:pPr>
    </w:p>
    <w:p w14:paraId="20C27EC2" w14:textId="77777777" w:rsidR="002210CD" w:rsidRDefault="002210CD" w:rsidP="006E4D5C">
      <w:pPr>
        <w:pStyle w:val="ConsPlusNormal"/>
        <w:ind w:firstLine="709"/>
        <w:jc w:val="both"/>
        <w:rPr>
          <w:rFonts w:ascii="Times New Roman" w:hAnsi="Times New Roman" w:cs="Times New Roman"/>
          <w:sz w:val="28"/>
          <w:szCs w:val="28"/>
        </w:rPr>
      </w:pPr>
    </w:p>
    <w:p w14:paraId="6085A188" w14:textId="77777777" w:rsidR="002210CD" w:rsidRDefault="002210CD" w:rsidP="006E4D5C">
      <w:pPr>
        <w:pStyle w:val="ConsPlusNormal"/>
        <w:ind w:firstLine="709"/>
        <w:jc w:val="both"/>
        <w:rPr>
          <w:rFonts w:ascii="Times New Roman" w:hAnsi="Times New Roman" w:cs="Times New Roman"/>
          <w:sz w:val="28"/>
          <w:szCs w:val="28"/>
        </w:rPr>
      </w:pPr>
    </w:p>
    <w:p w14:paraId="0192BC12" w14:textId="77777777" w:rsidR="002210CD" w:rsidRDefault="002210CD" w:rsidP="006E4D5C">
      <w:pPr>
        <w:pStyle w:val="ConsPlusNormal"/>
        <w:ind w:firstLine="709"/>
        <w:jc w:val="both"/>
        <w:rPr>
          <w:rFonts w:ascii="Times New Roman" w:hAnsi="Times New Roman" w:cs="Times New Roman"/>
          <w:sz w:val="28"/>
          <w:szCs w:val="28"/>
        </w:rPr>
      </w:pPr>
    </w:p>
    <w:p w14:paraId="7545B3F6" w14:textId="77777777" w:rsidR="002210CD" w:rsidRDefault="002210CD" w:rsidP="006E4D5C">
      <w:pPr>
        <w:pStyle w:val="ConsPlusNormal"/>
        <w:ind w:firstLine="709"/>
        <w:jc w:val="both"/>
        <w:rPr>
          <w:rFonts w:ascii="Times New Roman" w:hAnsi="Times New Roman" w:cs="Times New Roman"/>
          <w:sz w:val="28"/>
          <w:szCs w:val="28"/>
        </w:rPr>
      </w:pPr>
    </w:p>
    <w:p w14:paraId="0E15D1C4" w14:textId="77777777" w:rsidR="002210CD" w:rsidRDefault="002210CD" w:rsidP="006E4D5C">
      <w:pPr>
        <w:pStyle w:val="ConsPlusNormal"/>
        <w:ind w:firstLine="709"/>
        <w:jc w:val="both"/>
        <w:rPr>
          <w:rFonts w:ascii="Times New Roman" w:hAnsi="Times New Roman" w:cs="Times New Roman"/>
          <w:sz w:val="28"/>
          <w:szCs w:val="28"/>
        </w:rPr>
      </w:pPr>
    </w:p>
    <w:p w14:paraId="761D12B5" w14:textId="77777777" w:rsidR="002210CD" w:rsidRDefault="002210CD" w:rsidP="006E4D5C">
      <w:pPr>
        <w:pStyle w:val="ConsPlusNormal"/>
        <w:ind w:firstLine="709"/>
        <w:jc w:val="both"/>
        <w:rPr>
          <w:rFonts w:ascii="Times New Roman" w:hAnsi="Times New Roman" w:cs="Times New Roman"/>
          <w:sz w:val="28"/>
          <w:szCs w:val="28"/>
        </w:rPr>
      </w:pPr>
    </w:p>
    <w:p w14:paraId="5463A708" w14:textId="77777777" w:rsidR="002210CD" w:rsidRDefault="002210CD" w:rsidP="006E4D5C">
      <w:pPr>
        <w:pStyle w:val="ConsPlusNormal"/>
        <w:ind w:firstLine="709"/>
        <w:jc w:val="both"/>
        <w:rPr>
          <w:rFonts w:ascii="Times New Roman" w:hAnsi="Times New Roman" w:cs="Times New Roman"/>
          <w:sz w:val="28"/>
          <w:szCs w:val="28"/>
        </w:rPr>
      </w:pPr>
    </w:p>
    <w:p w14:paraId="0E0BD2B9" w14:textId="77777777" w:rsidR="002210CD" w:rsidRPr="002210CD" w:rsidRDefault="00386AD5" w:rsidP="006E4D5C">
      <w:pPr>
        <w:pStyle w:val="ConsPlusNormal"/>
        <w:ind w:firstLine="709"/>
        <w:jc w:val="center"/>
        <w:rPr>
          <w:rFonts w:ascii="Times New Roman" w:hAnsi="Times New Roman" w:cs="Times New Roman"/>
          <w:bCs/>
          <w:sz w:val="28"/>
          <w:szCs w:val="28"/>
        </w:rPr>
      </w:pPr>
      <w:bookmarkStart w:id="10" w:name="P161"/>
      <w:bookmarkEnd w:id="10"/>
      <w:r w:rsidRPr="002210CD">
        <w:rPr>
          <w:rFonts w:ascii="Times New Roman" w:hAnsi="Times New Roman" w:cs="Times New Roman"/>
          <w:bCs/>
          <w:sz w:val="28"/>
          <w:szCs w:val="28"/>
        </w:rPr>
        <w:lastRenderedPageBreak/>
        <w:t xml:space="preserve">Исчерпывающий перечень оснований </w:t>
      </w:r>
    </w:p>
    <w:p w14:paraId="769FBD80" w14:textId="77777777" w:rsidR="002210CD" w:rsidRPr="002210CD" w:rsidRDefault="00386AD5" w:rsidP="006E4D5C">
      <w:pPr>
        <w:pStyle w:val="ConsPlusNormal"/>
        <w:ind w:firstLine="709"/>
        <w:jc w:val="center"/>
        <w:rPr>
          <w:rFonts w:ascii="Times New Roman" w:hAnsi="Times New Roman" w:cs="Times New Roman"/>
          <w:bCs/>
          <w:sz w:val="28"/>
          <w:szCs w:val="28"/>
        </w:rPr>
      </w:pPr>
      <w:r w:rsidRPr="002210CD">
        <w:rPr>
          <w:rFonts w:ascii="Times New Roman" w:hAnsi="Times New Roman" w:cs="Times New Roman"/>
          <w:bCs/>
          <w:sz w:val="28"/>
          <w:szCs w:val="28"/>
        </w:rPr>
        <w:t>для отказа в приеме документов,</w:t>
      </w:r>
      <w:r w:rsidRPr="002210CD">
        <w:rPr>
          <w:rFonts w:ascii="Times New Roman" w:hAnsi="Times New Roman" w:cs="Times New Roman"/>
          <w:bCs/>
          <w:sz w:val="28"/>
          <w:szCs w:val="28"/>
        </w:rPr>
        <w:br/>
        <w:t xml:space="preserve">необходимых для предоставления </w:t>
      </w:r>
    </w:p>
    <w:p w14:paraId="6935BD7A" w14:textId="77777777" w:rsidR="00AF1C2A" w:rsidRPr="002210CD" w:rsidRDefault="00386AD5" w:rsidP="006E4D5C">
      <w:pPr>
        <w:pStyle w:val="ConsPlusNormal"/>
        <w:ind w:firstLine="709"/>
        <w:jc w:val="center"/>
        <w:rPr>
          <w:rFonts w:ascii="Times New Roman" w:hAnsi="Times New Roman" w:cs="Times New Roman"/>
          <w:bCs/>
          <w:sz w:val="28"/>
          <w:szCs w:val="28"/>
        </w:rPr>
      </w:pPr>
      <w:r w:rsidRPr="002210CD">
        <w:rPr>
          <w:rFonts w:ascii="Times New Roman" w:hAnsi="Times New Roman" w:cs="Times New Roman"/>
          <w:bCs/>
          <w:sz w:val="28"/>
          <w:szCs w:val="28"/>
        </w:rPr>
        <w:t>муниципальной услуги</w:t>
      </w:r>
    </w:p>
    <w:p w14:paraId="4DB2D367" w14:textId="77777777" w:rsidR="00AF1C2A" w:rsidRDefault="00AF1C2A" w:rsidP="006E4D5C">
      <w:pPr>
        <w:pStyle w:val="ConsPlusNormal"/>
        <w:ind w:firstLine="709"/>
        <w:jc w:val="center"/>
        <w:rPr>
          <w:rFonts w:ascii="Times New Roman" w:hAnsi="Times New Roman" w:cs="Times New Roman"/>
          <w:sz w:val="28"/>
          <w:szCs w:val="28"/>
        </w:rPr>
      </w:pPr>
    </w:p>
    <w:p w14:paraId="6064E757" w14:textId="77777777" w:rsidR="002210CD" w:rsidRPr="002210CD" w:rsidRDefault="002210CD" w:rsidP="006E4D5C">
      <w:pPr>
        <w:pStyle w:val="ConsPlusNormal"/>
        <w:ind w:firstLine="709"/>
        <w:jc w:val="center"/>
        <w:rPr>
          <w:rFonts w:ascii="Times New Roman" w:hAnsi="Times New Roman" w:cs="Times New Roman"/>
          <w:sz w:val="28"/>
          <w:szCs w:val="28"/>
        </w:rPr>
      </w:pPr>
    </w:p>
    <w:p w14:paraId="1A0BD50A" w14:textId="77777777" w:rsidR="00AF1C2A" w:rsidRPr="006E4D5C" w:rsidRDefault="002210CD" w:rsidP="006E4D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386AD5" w:rsidRPr="006E4D5C">
        <w:rPr>
          <w:rFonts w:ascii="Times New Roman" w:hAnsi="Times New Roman" w:cs="Times New Roman"/>
          <w:sz w:val="28"/>
          <w:szCs w:val="28"/>
        </w:rPr>
        <w:t>. Основания для отказа в приеме заявления и документов, необходимых   для предоставления муниципальной услуги:</w:t>
      </w:r>
    </w:p>
    <w:p w14:paraId="52F8B1B4"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 xml:space="preserve">1) заявление не соответствует требованиям, предусмотренным </w:t>
      </w:r>
      <w:r w:rsidR="002210CD">
        <w:rPr>
          <w:rFonts w:ascii="Times New Roman" w:hAnsi="Times New Roman" w:cs="Times New Roman"/>
          <w:sz w:val="28"/>
          <w:szCs w:val="28"/>
        </w:rPr>
        <w:t xml:space="preserve">                         пунктом </w:t>
      </w:r>
      <w:r w:rsidR="002210CD" w:rsidRPr="002210CD">
        <w:rPr>
          <w:rFonts w:ascii="Times New Roman" w:hAnsi="Times New Roman" w:cs="Times New Roman"/>
          <w:sz w:val="28"/>
          <w:szCs w:val="28"/>
        </w:rPr>
        <w:t xml:space="preserve">24 </w:t>
      </w:r>
      <w:r w:rsidRPr="006E4D5C">
        <w:rPr>
          <w:rFonts w:ascii="Times New Roman" w:hAnsi="Times New Roman" w:cs="Times New Roman"/>
          <w:sz w:val="28"/>
          <w:szCs w:val="28"/>
        </w:rPr>
        <w:t>настоящего Административного регламента (некорректно заполнено заявление);</w:t>
      </w:r>
    </w:p>
    <w:p w14:paraId="29C634C3"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2) заявление и документы содержат подчистки, приписки, зачеркнутые слова и иные неоговоренные исправления, тексты написаны неразборчиво;</w:t>
      </w:r>
    </w:p>
    <w:p w14:paraId="33E2E5AC"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3) представленные Заявителем документы либо их копии являются нечитаемыми;</w:t>
      </w:r>
    </w:p>
    <w:p w14:paraId="2291C03E"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 xml:space="preserve">4) </w:t>
      </w:r>
      <w:r w:rsidR="002210CD">
        <w:rPr>
          <w:rFonts w:ascii="Times New Roman" w:hAnsi="Times New Roman" w:cs="Times New Roman"/>
          <w:sz w:val="28"/>
          <w:szCs w:val="28"/>
        </w:rPr>
        <w:t xml:space="preserve"> </w:t>
      </w:r>
      <w:r w:rsidRPr="006E4D5C">
        <w:rPr>
          <w:rFonts w:ascii="Times New Roman" w:hAnsi="Times New Roman" w:cs="Times New Roman"/>
          <w:sz w:val="28"/>
          <w:szCs w:val="28"/>
        </w:rPr>
        <w:t>фамилии, имена, отчества, адреса написаны не полностью;</w:t>
      </w:r>
    </w:p>
    <w:p w14:paraId="4C88CC4F"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 xml:space="preserve">5) </w:t>
      </w:r>
      <w:r w:rsidR="002210CD">
        <w:rPr>
          <w:rFonts w:ascii="Times New Roman" w:hAnsi="Times New Roman" w:cs="Times New Roman"/>
          <w:sz w:val="28"/>
          <w:szCs w:val="28"/>
        </w:rPr>
        <w:t xml:space="preserve"> </w:t>
      </w:r>
      <w:r w:rsidRPr="006E4D5C">
        <w:rPr>
          <w:rFonts w:ascii="Times New Roman" w:hAnsi="Times New Roman" w:cs="Times New Roman"/>
          <w:sz w:val="28"/>
          <w:szCs w:val="28"/>
        </w:rPr>
        <w:t>заявление и иные документы исполнены карандашом;</w:t>
      </w:r>
    </w:p>
    <w:p w14:paraId="3712DEF9"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6) представленные Заявителем заявление и иные документы имеют серьезные повреждения, наличие которых не по</w:t>
      </w:r>
      <w:r w:rsidR="002210CD">
        <w:rPr>
          <w:rFonts w:ascii="Times New Roman" w:hAnsi="Times New Roman" w:cs="Times New Roman"/>
          <w:sz w:val="28"/>
          <w:szCs w:val="28"/>
        </w:rPr>
        <w:t xml:space="preserve">зволяет однозначно истолковать </w:t>
      </w:r>
      <w:r w:rsidRPr="006E4D5C">
        <w:rPr>
          <w:rFonts w:ascii="Times New Roman" w:hAnsi="Times New Roman" w:cs="Times New Roman"/>
          <w:sz w:val="28"/>
          <w:szCs w:val="28"/>
        </w:rPr>
        <w:t>их содержание;</w:t>
      </w:r>
    </w:p>
    <w:p w14:paraId="6A00BBFD" w14:textId="77777777" w:rsidR="00AF1C2A" w:rsidRPr="006E4D5C" w:rsidRDefault="00386AD5" w:rsidP="006E4D5C">
      <w:pPr>
        <w:pStyle w:val="ConsPlusNormal"/>
        <w:ind w:firstLine="709"/>
        <w:jc w:val="both"/>
        <w:rPr>
          <w:rFonts w:ascii="Times New Roman" w:hAnsi="Times New Roman" w:cs="Times New Roman"/>
          <w:sz w:val="28"/>
          <w:szCs w:val="28"/>
        </w:rPr>
      </w:pPr>
      <w:bookmarkStart w:id="11" w:name="bookmark572"/>
      <w:bookmarkStart w:id="12" w:name="bookmark574"/>
      <w:bookmarkEnd w:id="11"/>
      <w:bookmarkEnd w:id="12"/>
      <w:r w:rsidRPr="006E4D5C">
        <w:rPr>
          <w:rFonts w:ascii="Times New Roman" w:hAnsi="Times New Roman" w:cs="Times New Roman"/>
          <w:sz w:val="28"/>
          <w:szCs w:val="28"/>
        </w:rPr>
        <w:t>7) представленные документы содержат подчистки и исправления текста,</w:t>
      </w:r>
      <w:r w:rsidR="002210CD">
        <w:rPr>
          <w:rFonts w:ascii="Times New Roman" w:hAnsi="Times New Roman" w:cs="Times New Roman"/>
          <w:sz w:val="28"/>
          <w:szCs w:val="28"/>
        </w:rPr>
        <w:t xml:space="preserve"> </w:t>
      </w:r>
      <w:r w:rsidRPr="006E4D5C">
        <w:rPr>
          <w:rFonts w:ascii="Times New Roman" w:hAnsi="Times New Roman" w:cs="Times New Roman"/>
          <w:sz w:val="28"/>
          <w:szCs w:val="28"/>
        </w:rPr>
        <w:t>не заверенные в порядке, установленном законодательством Российской Федерации</w:t>
      </w:r>
      <w:bookmarkStart w:id="13" w:name="bookmark575"/>
      <w:bookmarkStart w:id="14" w:name="bookmark577"/>
      <w:bookmarkEnd w:id="13"/>
      <w:bookmarkEnd w:id="14"/>
      <w:r w:rsidRPr="006E4D5C">
        <w:rPr>
          <w:rFonts w:ascii="Times New Roman" w:hAnsi="Times New Roman" w:cs="Times New Roman"/>
          <w:sz w:val="28"/>
          <w:szCs w:val="28"/>
        </w:rPr>
        <w:t>.</w:t>
      </w:r>
    </w:p>
    <w:p w14:paraId="3938C854" w14:textId="77777777" w:rsidR="00AF1C2A" w:rsidRPr="006E4D5C" w:rsidRDefault="00386AD5" w:rsidP="006E4D5C">
      <w:pPr>
        <w:tabs>
          <w:tab w:val="left" w:pos="-3969"/>
          <w:tab w:val="left" w:pos="993"/>
        </w:tabs>
        <w:ind w:firstLine="709"/>
        <w:jc w:val="both"/>
        <w:rPr>
          <w:szCs w:val="28"/>
        </w:rPr>
      </w:pPr>
      <w:r w:rsidRPr="006E4D5C">
        <w:rPr>
          <w:szCs w:val="28"/>
        </w:rPr>
        <w:t>3</w:t>
      </w:r>
      <w:r w:rsidR="002210CD">
        <w:rPr>
          <w:szCs w:val="28"/>
        </w:rPr>
        <w:t>5</w:t>
      </w:r>
      <w:r w:rsidRPr="006E4D5C">
        <w:rPr>
          <w:szCs w:val="28"/>
        </w:rPr>
        <w:t>. Заявление о предоставлении муниципальной услуги, поданное в форме электронного документа с использованием ЕПГУ, региональ</w:t>
      </w:r>
      <w:r w:rsidR="002210CD">
        <w:rPr>
          <w:szCs w:val="28"/>
        </w:rPr>
        <w:t xml:space="preserve">ного портала </w:t>
      </w:r>
      <w:r w:rsidRPr="006E4D5C">
        <w:rPr>
          <w:szCs w:val="28"/>
        </w:rPr>
        <w:t>или официального сайта администрации Карталинского муниципального района к рассмотрению  не принимается в следующих случаях:</w:t>
      </w:r>
    </w:p>
    <w:p w14:paraId="526A1C2D" w14:textId="77777777" w:rsidR="00AF1C2A" w:rsidRPr="006E4D5C" w:rsidRDefault="00386AD5" w:rsidP="006E4D5C">
      <w:pPr>
        <w:widowControl w:val="0"/>
        <w:numPr>
          <w:ilvl w:val="0"/>
          <w:numId w:val="23"/>
        </w:numPr>
        <w:tabs>
          <w:tab w:val="left" w:pos="0"/>
          <w:tab w:val="left" w:pos="993"/>
        </w:tabs>
        <w:ind w:left="0" w:firstLine="709"/>
        <w:jc w:val="both"/>
        <w:rPr>
          <w:szCs w:val="28"/>
        </w:rPr>
      </w:pPr>
      <w:r w:rsidRPr="006E4D5C">
        <w:rPr>
          <w:szCs w:val="28"/>
        </w:rPr>
        <w:t xml:space="preserve"> 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14:paraId="4BC7C622" w14:textId="77777777" w:rsidR="00AF1C2A" w:rsidRPr="006E4D5C" w:rsidRDefault="00386AD5" w:rsidP="006E4D5C">
      <w:pPr>
        <w:widowControl w:val="0"/>
        <w:numPr>
          <w:ilvl w:val="0"/>
          <w:numId w:val="23"/>
        </w:numPr>
        <w:tabs>
          <w:tab w:val="left" w:pos="0"/>
          <w:tab w:val="left" w:pos="993"/>
        </w:tabs>
        <w:ind w:left="0" w:firstLine="709"/>
        <w:jc w:val="both"/>
        <w:rPr>
          <w:szCs w:val="28"/>
        </w:rPr>
      </w:pPr>
      <w:r w:rsidRPr="006E4D5C">
        <w:rPr>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08F3BF" w14:textId="77777777" w:rsidR="00AF1C2A" w:rsidRPr="006E4D5C" w:rsidRDefault="00386AD5" w:rsidP="006E4D5C">
      <w:pPr>
        <w:pStyle w:val="ConsPlusNormal"/>
        <w:numPr>
          <w:ilvl w:val="0"/>
          <w:numId w:val="23"/>
        </w:numPr>
        <w:tabs>
          <w:tab w:val="left" w:pos="0"/>
          <w:tab w:val="left" w:pos="993"/>
        </w:tabs>
        <w:ind w:left="0"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 несоблюдение установленных статьей 11 Федерального закона                       от 06.04.2011 г</w:t>
      </w:r>
      <w:r w:rsidR="002210CD">
        <w:rPr>
          <w:rFonts w:ascii="Times New Roman" w:hAnsi="Times New Roman" w:cs="Times New Roman"/>
          <w:sz w:val="28"/>
          <w:szCs w:val="28"/>
        </w:rPr>
        <w:t>ода</w:t>
      </w:r>
      <w:r w:rsidRPr="006E4D5C">
        <w:rPr>
          <w:rFonts w:ascii="Times New Roman" w:hAnsi="Times New Roman" w:cs="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14:paraId="547BC7B8" w14:textId="77777777" w:rsidR="00AF1C2A" w:rsidRPr="006E4D5C" w:rsidRDefault="00386AD5" w:rsidP="006E4D5C">
      <w:pPr>
        <w:widowControl w:val="0"/>
        <w:numPr>
          <w:ilvl w:val="0"/>
          <w:numId w:val="23"/>
        </w:numPr>
        <w:tabs>
          <w:tab w:val="left" w:pos="0"/>
          <w:tab w:val="left" w:pos="993"/>
        </w:tabs>
        <w:ind w:left="0" w:firstLine="709"/>
        <w:jc w:val="both"/>
        <w:rPr>
          <w:szCs w:val="28"/>
        </w:rPr>
      </w:pPr>
      <w:r w:rsidRPr="006E4D5C">
        <w:rPr>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BA9B5D0" w14:textId="77777777" w:rsidR="00AF1C2A" w:rsidRPr="006E4D5C" w:rsidRDefault="00386AD5" w:rsidP="006E4D5C">
      <w:pPr>
        <w:widowControl w:val="0"/>
        <w:numPr>
          <w:ilvl w:val="0"/>
          <w:numId w:val="23"/>
        </w:numPr>
        <w:tabs>
          <w:tab w:val="left" w:pos="0"/>
          <w:tab w:val="left" w:pos="993"/>
        </w:tabs>
        <w:ind w:left="0" w:firstLine="709"/>
        <w:jc w:val="both"/>
        <w:rPr>
          <w:szCs w:val="28"/>
        </w:rPr>
      </w:pPr>
      <w:bookmarkStart w:id="15" w:name="bookmark578"/>
      <w:bookmarkStart w:id="16" w:name="bookmark579"/>
      <w:bookmarkEnd w:id="15"/>
      <w:bookmarkEnd w:id="16"/>
      <w:r w:rsidRPr="006E4D5C">
        <w:rPr>
          <w:szCs w:val="28"/>
        </w:rPr>
        <w:t xml:space="preserve"> обращение за предоставлением иной муниципальной услугой;</w:t>
      </w:r>
    </w:p>
    <w:p w14:paraId="28B0A97B" w14:textId="77777777" w:rsidR="00AF1C2A" w:rsidRPr="006E4D5C" w:rsidRDefault="00386AD5" w:rsidP="006E4D5C">
      <w:pPr>
        <w:widowControl w:val="0"/>
        <w:numPr>
          <w:ilvl w:val="0"/>
          <w:numId w:val="23"/>
        </w:numPr>
        <w:tabs>
          <w:tab w:val="left" w:pos="0"/>
          <w:tab w:val="left" w:pos="993"/>
        </w:tabs>
        <w:ind w:left="0" w:firstLine="709"/>
        <w:jc w:val="both"/>
        <w:rPr>
          <w:szCs w:val="28"/>
        </w:rPr>
      </w:pPr>
      <w:r w:rsidRPr="006E4D5C">
        <w:rPr>
          <w:szCs w:val="28"/>
        </w:rPr>
        <w:t xml:space="preserve"> заявление о предоставлении услуги подано в орган местного </w:t>
      </w:r>
      <w:r w:rsidRPr="006E4D5C">
        <w:rPr>
          <w:szCs w:val="28"/>
        </w:rPr>
        <w:lastRenderedPageBreak/>
        <w:t>самоуправления или организацию, в полномочия которых не входит предоставление услуги;</w:t>
      </w:r>
    </w:p>
    <w:p w14:paraId="1C62A103" w14:textId="77777777" w:rsidR="00AF1C2A" w:rsidRPr="006E4D5C" w:rsidRDefault="00386AD5" w:rsidP="006E4D5C">
      <w:pPr>
        <w:widowControl w:val="0"/>
        <w:numPr>
          <w:ilvl w:val="0"/>
          <w:numId w:val="23"/>
        </w:numPr>
        <w:tabs>
          <w:tab w:val="left" w:pos="0"/>
          <w:tab w:val="left" w:pos="993"/>
        </w:tabs>
        <w:ind w:left="0" w:firstLine="709"/>
        <w:jc w:val="both"/>
        <w:rPr>
          <w:szCs w:val="28"/>
        </w:rPr>
      </w:pPr>
      <w:r w:rsidRPr="006E4D5C">
        <w:rPr>
          <w:szCs w:val="28"/>
        </w:rPr>
        <w:t xml:space="preserve"> к заявлению не приложены документы, предусмотренные пунктом 24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p w14:paraId="0EC7B4F4" w14:textId="77777777" w:rsidR="00AF1C2A" w:rsidRPr="006E4D5C" w:rsidRDefault="00386AD5" w:rsidP="006E4D5C">
      <w:pPr>
        <w:pStyle w:val="ConsPlusNormal"/>
        <w:tabs>
          <w:tab w:val="left" w:pos="0"/>
        </w:tabs>
        <w:ind w:firstLine="709"/>
        <w:jc w:val="both"/>
        <w:rPr>
          <w:rFonts w:ascii="Times New Roman" w:hAnsi="Times New Roman" w:cs="Times New Roman"/>
          <w:sz w:val="28"/>
          <w:szCs w:val="28"/>
        </w:rPr>
      </w:pPr>
      <w:bookmarkStart w:id="17" w:name="bookmark580"/>
      <w:bookmarkEnd w:id="17"/>
      <w:r w:rsidRPr="006E4D5C">
        <w:rPr>
          <w:rFonts w:ascii="Times New Roman" w:hAnsi="Times New Roman" w:cs="Times New Roman"/>
          <w:sz w:val="28"/>
          <w:szCs w:val="28"/>
        </w:rPr>
        <w:t>8) запрос подан лицом, не имеющим полномочий представлять интересы Заявителя.</w:t>
      </w:r>
      <w:bookmarkStart w:id="18" w:name="bookmark581"/>
      <w:bookmarkEnd w:id="18"/>
    </w:p>
    <w:p w14:paraId="1E75A559" w14:textId="77777777" w:rsidR="00AF1C2A" w:rsidRPr="006E4D5C" w:rsidRDefault="002210CD" w:rsidP="006E4D5C">
      <w:pPr>
        <w:ind w:firstLine="708"/>
        <w:jc w:val="both"/>
        <w:rPr>
          <w:szCs w:val="28"/>
        </w:rPr>
      </w:pPr>
      <w:r>
        <w:rPr>
          <w:szCs w:val="28"/>
        </w:rPr>
        <w:t>36</w:t>
      </w:r>
      <w:r w:rsidR="00386AD5" w:rsidRPr="006E4D5C">
        <w:rPr>
          <w:szCs w:val="28"/>
        </w:rPr>
        <w:t>.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отказа в приеме документов, в порядке, предусмотренном настоящим Административным регламентом.</w:t>
      </w:r>
    </w:p>
    <w:p w14:paraId="2254FD5C" w14:textId="77777777" w:rsidR="00AF1C2A" w:rsidRDefault="00AF1C2A" w:rsidP="006E4D5C">
      <w:pPr>
        <w:pStyle w:val="ConsPlusNormal"/>
        <w:ind w:firstLine="709"/>
        <w:jc w:val="both"/>
        <w:rPr>
          <w:rFonts w:ascii="Times New Roman" w:hAnsi="Times New Roman" w:cs="Times New Roman"/>
          <w:sz w:val="28"/>
          <w:szCs w:val="28"/>
        </w:rPr>
      </w:pPr>
    </w:p>
    <w:p w14:paraId="3188647A" w14:textId="77777777" w:rsidR="002210CD" w:rsidRPr="006E4D5C" w:rsidRDefault="002210CD" w:rsidP="006E4D5C">
      <w:pPr>
        <w:pStyle w:val="ConsPlusNormal"/>
        <w:ind w:firstLine="709"/>
        <w:jc w:val="both"/>
        <w:rPr>
          <w:rFonts w:ascii="Times New Roman" w:hAnsi="Times New Roman" w:cs="Times New Roman"/>
          <w:sz w:val="28"/>
          <w:szCs w:val="28"/>
        </w:rPr>
      </w:pPr>
    </w:p>
    <w:p w14:paraId="58835CAF" w14:textId="77777777" w:rsidR="002210CD" w:rsidRPr="002210CD" w:rsidRDefault="00386AD5" w:rsidP="006E4D5C">
      <w:pPr>
        <w:pStyle w:val="ConsPlusTitle"/>
        <w:jc w:val="center"/>
        <w:outlineLvl w:val="2"/>
        <w:rPr>
          <w:rFonts w:ascii="Times New Roman" w:hAnsi="Times New Roman" w:cs="Times New Roman"/>
          <w:b w:val="0"/>
          <w:sz w:val="28"/>
          <w:szCs w:val="28"/>
        </w:rPr>
      </w:pPr>
      <w:r w:rsidRPr="002210CD">
        <w:rPr>
          <w:rFonts w:ascii="Times New Roman" w:hAnsi="Times New Roman" w:cs="Times New Roman"/>
          <w:b w:val="0"/>
          <w:sz w:val="28"/>
          <w:szCs w:val="28"/>
        </w:rPr>
        <w:t xml:space="preserve">Исчерпывающий перечень оснований </w:t>
      </w:r>
    </w:p>
    <w:p w14:paraId="4287808A" w14:textId="77777777" w:rsidR="002210CD" w:rsidRPr="002210CD" w:rsidRDefault="00386AD5" w:rsidP="002210CD">
      <w:pPr>
        <w:pStyle w:val="ConsPlusTitle"/>
        <w:jc w:val="center"/>
        <w:outlineLvl w:val="2"/>
        <w:rPr>
          <w:rFonts w:ascii="Times New Roman" w:hAnsi="Times New Roman" w:cs="Times New Roman"/>
          <w:b w:val="0"/>
          <w:sz w:val="28"/>
          <w:szCs w:val="28"/>
        </w:rPr>
      </w:pPr>
      <w:r w:rsidRPr="002210CD">
        <w:rPr>
          <w:rFonts w:ascii="Times New Roman" w:hAnsi="Times New Roman" w:cs="Times New Roman"/>
          <w:b w:val="0"/>
          <w:sz w:val="28"/>
          <w:szCs w:val="28"/>
        </w:rPr>
        <w:t>для приостановления</w:t>
      </w:r>
      <w:r w:rsidR="002210CD" w:rsidRPr="002210CD">
        <w:rPr>
          <w:rFonts w:ascii="Times New Roman" w:hAnsi="Times New Roman" w:cs="Times New Roman"/>
          <w:b w:val="0"/>
          <w:sz w:val="28"/>
          <w:szCs w:val="28"/>
        </w:rPr>
        <w:t xml:space="preserve"> </w:t>
      </w:r>
      <w:r w:rsidRPr="002210CD">
        <w:rPr>
          <w:rFonts w:ascii="Times New Roman" w:hAnsi="Times New Roman" w:cs="Times New Roman"/>
          <w:b w:val="0"/>
          <w:sz w:val="28"/>
          <w:szCs w:val="28"/>
        </w:rPr>
        <w:t xml:space="preserve">или отказа </w:t>
      </w:r>
    </w:p>
    <w:p w14:paraId="635AF53D" w14:textId="77777777" w:rsidR="00AF1C2A" w:rsidRPr="002210CD" w:rsidRDefault="00386AD5" w:rsidP="002210CD">
      <w:pPr>
        <w:pStyle w:val="ConsPlusTitle"/>
        <w:jc w:val="center"/>
        <w:outlineLvl w:val="2"/>
        <w:rPr>
          <w:rFonts w:ascii="Times New Roman" w:hAnsi="Times New Roman" w:cs="Times New Roman"/>
          <w:b w:val="0"/>
          <w:sz w:val="28"/>
          <w:szCs w:val="28"/>
        </w:rPr>
      </w:pPr>
      <w:r w:rsidRPr="002210CD">
        <w:rPr>
          <w:rFonts w:ascii="Times New Roman" w:hAnsi="Times New Roman" w:cs="Times New Roman"/>
          <w:b w:val="0"/>
          <w:sz w:val="28"/>
          <w:szCs w:val="28"/>
        </w:rPr>
        <w:t>в предоставлении</w:t>
      </w:r>
      <w:r w:rsidR="002210CD" w:rsidRPr="002210CD">
        <w:rPr>
          <w:rFonts w:ascii="Times New Roman" w:hAnsi="Times New Roman" w:cs="Times New Roman"/>
          <w:b w:val="0"/>
          <w:sz w:val="28"/>
          <w:szCs w:val="28"/>
        </w:rPr>
        <w:t xml:space="preserve"> </w:t>
      </w:r>
      <w:r w:rsidRPr="002210CD">
        <w:rPr>
          <w:rFonts w:ascii="Times New Roman" w:hAnsi="Times New Roman" w:cs="Times New Roman"/>
          <w:b w:val="0"/>
          <w:sz w:val="28"/>
          <w:szCs w:val="28"/>
        </w:rPr>
        <w:t>муниципальной услуги</w:t>
      </w:r>
    </w:p>
    <w:p w14:paraId="337F0D76" w14:textId="77777777" w:rsidR="00AF1C2A" w:rsidRDefault="00AF1C2A" w:rsidP="006E4D5C">
      <w:pPr>
        <w:pStyle w:val="ConsPlusNormal"/>
        <w:jc w:val="both"/>
        <w:rPr>
          <w:rFonts w:ascii="Times New Roman" w:hAnsi="Times New Roman" w:cs="Times New Roman"/>
          <w:sz w:val="28"/>
          <w:szCs w:val="28"/>
        </w:rPr>
      </w:pPr>
    </w:p>
    <w:p w14:paraId="2C343BB7" w14:textId="77777777" w:rsidR="002210CD" w:rsidRPr="006E4D5C" w:rsidRDefault="002210CD" w:rsidP="006E4D5C">
      <w:pPr>
        <w:pStyle w:val="ConsPlusNormal"/>
        <w:jc w:val="both"/>
        <w:rPr>
          <w:rFonts w:ascii="Times New Roman" w:hAnsi="Times New Roman" w:cs="Times New Roman"/>
          <w:sz w:val="28"/>
          <w:szCs w:val="28"/>
        </w:rPr>
      </w:pPr>
    </w:p>
    <w:p w14:paraId="6AE398C5" w14:textId="77777777" w:rsidR="00AF1C2A" w:rsidRPr="006E4D5C" w:rsidRDefault="00386AD5" w:rsidP="006E4D5C">
      <w:pPr>
        <w:ind w:firstLine="709"/>
        <w:jc w:val="both"/>
        <w:rPr>
          <w:szCs w:val="28"/>
        </w:rPr>
      </w:pPr>
      <w:r w:rsidRPr="006E4D5C">
        <w:rPr>
          <w:szCs w:val="28"/>
        </w:rPr>
        <w:t>3</w:t>
      </w:r>
      <w:r w:rsidR="00DB5A55">
        <w:rPr>
          <w:szCs w:val="28"/>
        </w:rPr>
        <w:t>7</w:t>
      </w:r>
      <w:r w:rsidRPr="006E4D5C">
        <w:rPr>
          <w:szCs w:val="28"/>
        </w:rPr>
        <w:t>. Основания для приостановления предоставления муниципальной услуги не предусмотрены.</w:t>
      </w:r>
    </w:p>
    <w:p w14:paraId="3868ADBC"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3</w:t>
      </w:r>
      <w:r w:rsidR="00DB5A55">
        <w:rPr>
          <w:rFonts w:ascii="Times New Roman" w:hAnsi="Times New Roman" w:cs="Times New Roman"/>
          <w:sz w:val="28"/>
          <w:szCs w:val="28"/>
        </w:rPr>
        <w:t>8</w:t>
      </w:r>
      <w:r w:rsidRPr="006E4D5C">
        <w:rPr>
          <w:rFonts w:ascii="Times New Roman" w:hAnsi="Times New Roman" w:cs="Times New Roman"/>
          <w:sz w:val="28"/>
          <w:szCs w:val="28"/>
        </w:rPr>
        <w:t>. Основания для отказа в предоставлении муниципальной услуги:</w:t>
      </w:r>
    </w:p>
    <w:p w14:paraId="22DDDBFE" w14:textId="77777777" w:rsidR="00AF1C2A" w:rsidRPr="006E4D5C" w:rsidRDefault="00386AD5" w:rsidP="006E4D5C">
      <w:pPr>
        <w:pStyle w:val="ConsPlusNormal"/>
        <w:tabs>
          <w:tab w:val="left" w:pos="993"/>
        </w:tabs>
        <w:ind w:firstLine="708"/>
        <w:jc w:val="both"/>
        <w:rPr>
          <w:rFonts w:ascii="Times New Roman" w:hAnsi="Times New Roman" w:cs="Times New Roman"/>
          <w:sz w:val="28"/>
          <w:szCs w:val="28"/>
        </w:rPr>
      </w:pPr>
      <w:r w:rsidRPr="006E4D5C">
        <w:rPr>
          <w:rFonts w:ascii="Times New Roman" w:hAnsi="Times New Roman" w:cs="Times New Roman"/>
          <w:sz w:val="28"/>
          <w:szCs w:val="28"/>
        </w:rPr>
        <w:t xml:space="preserve">1) </w:t>
      </w:r>
      <w:hyperlink r:id="rId45" w:tooltip="consultantplus://offline/ref=7B073B641812DB47E0E4B573320E9741CB8640996D8A6E448C33EF47E6526323CE5860E481E7E5F46F095F15851C1E3555075064653580D421BDBF88c0Z7J" w:history="1">
        <w:r w:rsidRPr="006E4D5C">
          <w:rPr>
            <w:rFonts w:ascii="Times New Roman" w:hAnsi="Times New Roman" w:cs="Times New Roman"/>
            <w:color w:val="000000"/>
            <w:sz w:val="28"/>
            <w:szCs w:val="28"/>
          </w:rPr>
          <w:t>заявление</w:t>
        </w:r>
      </w:hyperlink>
      <w:r w:rsidRPr="006E4D5C">
        <w:rPr>
          <w:rFonts w:ascii="Times New Roman" w:hAnsi="Times New Roman" w:cs="Times New Roman"/>
          <w:sz w:val="28"/>
          <w:szCs w:val="28"/>
        </w:rPr>
        <w:t xml:space="preserve"> подано с нарушением требований, установленных </w:t>
      </w:r>
      <w:hyperlink w:anchor="P101" w:tooltip="#P101" w:history="1">
        <w:r w:rsidRPr="006E4D5C">
          <w:rPr>
            <w:rFonts w:ascii="Times New Roman" w:hAnsi="Times New Roman" w:cs="Times New Roman"/>
            <w:color w:val="000000"/>
            <w:sz w:val="28"/>
            <w:szCs w:val="28"/>
          </w:rPr>
          <w:t xml:space="preserve">пунктом </w:t>
        </w:r>
      </w:hyperlink>
      <w:r w:rsidRPr="006E4D5C">
        <w:rPr>
          <w:rFonts w:ascii="Times New Roman" w:hAnsi="Times New Roman" w:cs="Times New Roman"/>
          <w:sz w:val="28"/>
          <w:szCs w:val="28"/>
        </w:rPr>
        <w:t>24 настоящего Административного регламента;</w:t>
      </w:r>
    </w:p>
    <w:p w14:paraId="344D58D2" w14:textId="77777777" w:rsidR="00AF1C2A" w:rsidRPr="006E4D5C" w:rsidRDefault="00386AD5" w:rsidP="006E4D5C">
      <w:pPr>
        <w:pStyle w:val="ConsPlusNormal"/>
        <w:tabs>
          <w:tab w:val="left" w:pos="993"/>
        </w:tabs>
        <w:ind w:firstLine="708"/>
        <w:jc w:val="both"/>
        <w:rPr>
          <w:rFonts w:ascii="Times New Roman" w:hAnsi="Times New Roman" w:cs="Times New Roman"/>
          <w:sz w:val="28"/>
          <w:szCs w:val="28"/>
        </w:rPr>
      </w:pPr>
      <w:bookmarkStart w:id="19" w:name="P214"/>
      <w:bookmarkEnd w:id="19"/>
      <w:r w:rsidRPr="006E4D5C">
        <w:rPr>
          <w:rFonts w:ascii="Times New Roman" w:hAnsi="Times New Roman" w:cs="Times New Roman"/>
          <w:sz w:val="28"/>
          <w:szCs w:val="28"/>
        </w:rPr>
        <w:t xml:space="preserve">2) в заявлении указаны цели использования земельного участка, части земельного участка или объекты, предполагаемые к размещению,                                 не предусмотренные </w:t>
      </w:r>
      <w:hyperlink r:id="rId46" w:tooltip="consultantplus://offline/ref=7B073B641812DB47E0E4AB7E2462C84AC18B16976A8B6417D360E910B90265768E1866B1C2A3E8F566020A47C0424765114C5C677B2981D4c3ZEJ" w:history="1">
        <w:r w:rsidRPr="006E4D5C">
          <w:rPr>
            <w:rFonts w:ascii="Times New Roman" w:hAnsi="Times New Roman" w:cs="Times New Roman"/>
            <w:color w:val="000000"/>
            <w:sz w:val="28"/>
            <w:szCs w:val="28"/>
          </w:rPr>
          <w:t>перечнем</w:t>
        </w:r>
      </w:hyperlink>
      <w:r w:rsidRPr="006E4D5C">
        <w:rPr>
          <w:rFonts w:ascii="Times New Roman" w:hAnsi="Times New Roman" w:cs="Times New Roman"/>
          <w:sz w:val="28"/>
          <w:szCs w:val="28"/>
        </w:rPr>
        <w:t xml:space="preserve"> или </w:t>
      </w:r>
      <w:hyperlink r:id="rId47" w:tooltip="consultantplus://offline/ref=24388166CA7DBA216D6EBA035E5AECF11671DBF41A603207BDA29E37FBABB1CFD209DBC7CE4CF9D4B8ABCA41781A170F2D91FB6FA1C4pAT0G" w:history="1">
        <w:r w:rsidRPr="006E4D5C">
          <w:rPr>
            <w:rFonts w:ascii="Times New Roman" w:hAnsi="Times New Roman" w:cs="Times New Roman"/>
            <w:color w:val="000000"/>
            <w:sz w:val="28"/>
            <w:szCs w:val="28"/>
          </w:rPr>
          <w:t>пунктом 1 статьи 39.34</w:t>
        </w:r>
      </w:hyperlink>
      <w:r w:rsidRPr="006E4D5C">
        <w:rPr>
          <w:rFonts w:ascii="Times New Roman" w:hAnsi="Times New Roman" w:cs="Times New Roman"/>
          <w:sz w:val="28"/>
          <w:szCs w:val="28"/>
        </w:rPr>
        <w:t xml:space="preserve"> Земельного кодекса Российской Федерации;</w:t>
      </w:r>
    </w:p>
    <w:p w14:paraId="165536F3" w14:textId="77777777" w:rsidR="00AF1C2A" w:rsidRPr="006E4D5C" w:rsidRDefault="00386AD5" w:rsidP="006E4D5C">
      <w:pPr>
        <w:pStyle w:val="ConsPlusNormal"/>
        <w:tabs>
          <w:tab w:val="left" w:pos="993"/>
        </w:tabs>
        <w:ind w:firstLine="708"/>
        <w:jc w:val="both"/>
        <w:rPr>
          <w:rFonts w:ascii="Times New Roman" w:hAnsi="Times New Roman" w:cs="Times New Roman"/>
          <w:sz w:val="28"/>
          <w:szCs w:val="28"/>
        </w:rPr>
      </w:pPr>
      <w:r w:rsidRPr="006E4D5C">
        <w:rPr>
          <w:rFonts w:ascii="Times New Roman" w:hAnsi="Times New Roman" w:cs="Times New Roman"/>
          <w:sz w:val="28"/>
          <w:szCs w:val="28"/>
        </w:rPr>
        <w:t>3) размещение объекта приведет к невозможности использования земель или земельных участков в соответствии с их разрешенным использованием;</w:t>
      </w:r>
    </w:p>
    <w:p w14:paraId="5E29C6C4" w14:textId="77777777" w:rsidR="00AF1C2A" w:rsidRPr="006E4D5C" w:rsidRDefault="00870797" w:rsidP="006E4D5C">
      <w:pPr>
        <w:pStyle w:val="ConsPlusNormal"/>
        <w:tabs>
          <w:tab w:val="left" w:pos="993"/>
        </w:tabs>
        <w:ind w:firstLine="708"/>
        <w:jc w:val="both"/>
        <w:rPr>
          <w:rFonts w:ascii="Times New Roman" w:hAnsi="Times New Roman" w:cs="Times New Roman"/>
          <w:sz w:val="28"/>
          <w:szCs w:val="28"/>
        </w:rPr>
      </w:pPr>
      <w:r w:rsidRPr="006E4D5C">
        <w:rPr>
          <w:rFonts w:ascii="Times New Roman" w:hAnsi="Times New Roman" w:cs="Times New Roman"/>
          <w:sz w:val="28"/>
          <w:szCs w:val="28"/>
        </w:rPr>
        <w:t>4</w:t>
      </w:r>
      <w:r w:rsidR="00386AD5" w:rsidRPr="006E4D5C">
        <w:rPr>
          <w:rFonts w:ascii="Times New Roman" w:hAnsi="Times New Roman" w:cs="Times New Roman"/>
          <w:sz w:val="28"/>
          <w:szCs w:val="28"/>
        </w:rPr>
        <w:t>) земельный участок или часть земельного участка, на использование которого испрашивается разрешение, предоставлен физическому                                      или юридическому лицу;</w:t>
      </w:r>
    </w:p>
    <w:p w14:paraId="03BB39C7" w14:textId="77777777" w:rsidR="00AF1C2A" w:rsidRPr="006E4D5C" w:rsidRDefault="00870797" w:rsidP="006E4D5C">
      <w:pPr>
        <w:pStyle w:val="ConsPlusNormal"/>
        <w:tabs>
          <w:tab w:val="left" w:pos="993"/>
        </w:tabs>
        <w:ind w:firstLine="708"/>
        <w:jc w:val="both"/>
        <w:rPr>
          <w:rFonts w:ascii="Times New Roman" w:hAnsi="Times New Roman" w:cs="Times New Roman"/>
          <w:sz w:val="28"/>
          <w:szCs w:val="28"/>
        </w:rPr>
      </w:pPr>
      <w:r w:rsidRPr="006E4D5C">
        <w:rPr>
          <w:rFonts w:ascii="Times New Roman" w:hAnsi="Times New Roman" w:cs="Times New Roman"/>
          <w:sz w:val="28"/>
          <w:szCs w:val="28"/>
        </w:rPr>
        <w:t>5</w:t>
      </w:r>
      <w:r w:rsidR="00386AD5" w:rsidRPr="006E4D5C">
        <w:rPr>
          <w:rFonts w:ascii="Times New Roman" w:hAnsi="Times New Roman" w:cs="Times New Roman"/>
          <w:sz w:val="28"/>
          <w:szCs w:val="28"/>
        </w:rPr>
        <w:t xml:space="preserve">) представленная </w:t>
      </w:r>
      <w:hyperlink r:id="rId48" w:tooltip="consultantplus://offline/ref=7B073B641812DB47E0E4B573320E9741CB8640996D8A6E448C33EF47E6526323CE5860E481E7E5F46F095E1E861C1E3555075064653580D421BDBF88c0Z7J" w:history="1">
        <w:r w:rsidR="00386AD5" w:rsidRPr="006E4D5C">
          <w:rPr>
            <w:rFonts w:ascii="Times New Roman" w:hAnsi="Times New Roman" w:cs="Times New Roman"/>
            <w:color w:val="000000"/>
            <w:sz w:val="28"/>
            <w:szCs w:val="28"/>
          </w:rPr>
          <w:t>схема</w:t>
        </w:r>
      </w:hyperlink>
      <w:r w:rsidR="00386AD5" w:rsidRPr="006E4D5C">
        <w:rPr>
          <w:rFonts w:ascii="Times New Roman" w:hAnsi="Times New Roman" w:cs="Times New Roman"/>
          <w:sz w:val="28"/>
          <w:szCs w:val="28"/>
        </w:rPr>
        <w:t xml:space="preserve"> границ предполагаемых к использованию земельных участков или частей земельных участков не соответствует представленной проектной документации, схеме монтажа, установки, размещения объекта;</w:t>
      </w:r>
    </w:p>
    <w:p w14:paraId="40A44256" w14:textId="77777777" w:rsidR="00AF1C2A" w:rsidRPr="006E4D5C" w:rsidRDefault="00870797" w:rsidP="006E4D5C">
      <w:pPr>
        <w:pStyle w:val="ConsPlusNormal"/>
        <w:tabs>
          <w:tab w:val="left" w:pos="993"/>
        </w:tabs>
        <w:ind w:firstLine="708"/>
        <w:jc w:val="both"/>
        <w:rPr>
          <w:rFonts w:ascii="Times New Roman" w:hAnsi="Times New Roman" w:cs="Times New Roman"/>
          <w:sz w:val="28"/>
          <w:szCs w:val="28"/>
        </w:rPr>
      </w:pPr>
      <w:r w:rsidRPr="006E4D5C">
        <w:rPr>
          <w:rFonts w:ascii="Times New Roman" w:hAnsi="Times New Roman" w:cs="Times New Roman"/>
          <w:sz w:val="28"/>
          <w:szCs w:val="28"/>
        </w:rPr>
        <w:t>6</w:t>
      </w:r>
      <w:r w:rsidR="00386AD5" w:rsidRPr="006E4D5C">
        <w:rPr>
          <w:rFonts w:ascii="Times New Roman" w:hAnsi="Times New Roman" w:cs="Times New Roman"/>
          <w:sz w:val="28"/>
          <w:szCs w:val="28"/>
        </w:rPr>
        <w:t>) ранее выдано разрешение на использование испрашиваемого Заявителем земельного участка или его части;</w:t>
      </w:r>
    </w:p>
    <w:p w14:paraId="7891BC2C" w14:textId="77777777" w:rsidR="00AF1C2A" w:rsidRPr="006E4D5C" w:rsidRDefault="00870797" w:rsidP="006E4D5C">
      <w:pPr>
        <w:pStyle w:val="ConsPlusNormal"/>
        <w:tabs>
          <w:tab w:val="left" w:pos="993"/>
        </w:tabs>
        <w:ind w:firstLine="708"/>
        <w:jc w:val="both"/>
        <w:rPr>
          <w:rFonts w:ascii="Times New Roman" w:hAnsi="Times New Roman" w:cs="Times New Roman"/>
          <w:sz w:val="28"/>
          <w:szCs w:val="28"/>
        </w:rPr>
      </w:pPr>
      <w:r w:rsidRPr="006E4D5C">
        <w:rPr>
          <w:rFonts w:ascii="Times New Roman" w:hAnsi="Times New Roman" w:cs="Times New Roman"/>
          <w:sz w:val="28"/>
          <w:szCs w:val="28"/>
        </w:rPr>
        <w:t>7</w:t>
      </w:r>
      <w:r w:rsidR="00386AD5" w:rsidRPr="006E4D5C">
        <w:rPr>
          <w:rFonts w:ascii="Times New Roman" w:hAnsi="Times New Roman" w:cs="Times New Roman"/>
          <w:sz w:val="28"/>
          <w:szCs w:val="28"/>
        </w:rPr>
        <w:t>) размещение объекта приведет к нарушению требований, установленных федеральным законодательством, санитарно-</w:t>
      </w:r>
      <w:r w:rsidR="00386AD5" w:rsidRPr="006E4D5C">
        <w:rPr>
          <w:rFonts w:ascii="Times New Roman" w:hAnsi="Times New Roman" w:cs="Times New Roman"/>
          <w:sz w:val="28"/>
          <w:szCs w:val="28"/>
        </w:rPr>
        <w:lastRenderedPageBreak/>
        <w:t>эпидемиологическими, градостроительными и строительными нормами и правилами, а также правилами благоустройства муниципального образования;</w:t>
      </w:r>
    </w:p>
    <w:p w14:paraId="09ECE983" w14:textId="77777777" w:rsidR="00AF1C2A" w:rsidRPr="006E4D5C" w:rsidRDefault="00870797"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8</w:t>
      </w:r>
      <w:r w:rsidR="00386AD5" w:rsidRPr="006E4D5C">
        <w:rPr>
          <w:rFonts w:ascii="Times New Roman" w:hAnsi="Times New Roman" w:cs="Times New Roman"/>
          <w:sz w:val="28"/>
          <w:szCs w:val="28"/>
        </w:rPr>
        <w:t>) земельный участок или часть земельного участка зарезервированы                     для государственных или муниципальных нужд;</w:t>
      </w:r>
    </w:p>
    <w:p w14:paraId="60C6EE13" w14:textId="77777777" w:rsidR="00AF1C2A" w:rsidRPr="006E4D5C" w:rsidRDefault="00870797"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9</w:t>
      </w:r>
      <w:r w:rsidR="00386AD5" w:rsidRPr="006E4D5C">
        <w:rPr>
          <w:rFonts w:ascii="Times New Roman" w:hAnsi="Times New Roman" w:cs="Times New Roman"/>
          <w:sz w:val="28"/>
          <w:szCs w:val="28"/>
        </w:rPr>
        <w:t>) на земельном участке планируется размещение элементов благоустройства, предназначенных для обслуживания, эксплуатации                               и благоустройства многоквартирного дома;</w:t>
      </w:r>
    </w:p>
    <w:p w14:paraId="4AA8448A"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1</w:t>
      </w:r>
      <w:r w:rsidR="00870797" w:rsidRPr="006E4D5C">
        <w:rPr>
          <w:rFonts w:ascii="Times New Roman" w:hAnsi="Times New Roman" w:cs="Times New Roman"/>
          <w:sz w:val="28"/>
          <w:szCs w:val="28"/>
        </w:rPr>
        <w:t>0</w:t>
      </w:r>
      <w:r w:rsidRPr="006E4D5C">
        <w:rPr>
          <w:rFonts w:ascii="Times New Roman" w:hAnsi="Times New Roman" w:cs="Times New Roman"/>
          <w:sz w:val="28"/>
          <w:szCs w:val="28"/>
        </w:rPr>
        <w:t>) размещение объектов повлечет ограничение доступа на территорию общего пользования, которой беспрепятственно пользуется неограниченный круг лиц;</w:t>
      </w:r>
    </w:p>
    <w:p w14:paraId="345A42B7"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1</w:t>
      </w:r>
      <w:r w:rsidR="00870797" w:rsidRPr="006E4D5C">
        <w:rPr>
          <w:rFonts w:ascii="Times New Roman" w:hAnsi="Times New Roman" w:cs="Times New Roman"/>
          <w:sz w:val="28"/>
          <w:szCs w:val="28"/>
        </w:rPr>
        <w:t>1</w:t>
      </w:r>
      <w:r w:rsidRPr="006E4D5C">
        <w:rPr>
          <w:rFonts w:ascii="Times New Roman" w:hAnsi="Times New Roman" w:cs="Times New Roman"/>
          <w:sz w:val="28"/>
          <w:szCs w:val="28"/>
        </w:rPr>
        <w:t xml:space="preserve">) </w:t>
      </w:r>
      <w:hyperlink r:id="rId49" w:tooltip="consultantplus://offline/ref=7B073B641812DB47E0E4B573320E9741CB8640996D8A6E448C33EF47E6526323CE5860E481E7E5F46F095F15851C1E3555075064653580D421BDBF88c0Z7J" w:history="1">
        <w:r w:rsidRPr="006E4D5C">
          <w:rPr>
            <w:rFonts w:ascii="Times New Roman" w:hAnsi="Times New Roman" w:cs="Times New Roman"/>
            <w:color w:val="000000"/>
            <w:sz w:val="28"/>
            <w:szCs w:val="28"/>
          </w:rPr>
          <w:t>заявление</w:t>
        </w:r>
      </w:hyperlink>
      <w:r w:rsidRPr="006E4D5C">
        <w:rPr>
          <w:rFonts w:ascii="Times New Roman" w:hAnsi="Times New Roman" w:cs="Times New Roman"/>
          <w:sz w:val="28"/>
          <w:szCs w:val="28"/>
        </w:rPr>
        <w:t>,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14:paraId="05BE457E"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1</w:t>
      </w:r>
      <w:r w:rsidR="00870797" w:rsidRPr="006E4D5C">
        <w:rPr>
          <w:rFonts w:ascii="Times New Roman" w:hAnsi="Times New Roman" w:cs="Times New Roman"/>
          <w:sz w:val="28"/>
          <w:szCs w:val="28"/>
        </w:rPr>
        <w:t>2</w:t>
      </w:r>
      <w:r w:rsidRPr="006E4D5C">
        <w:rPr>
          <w:rFonts w:ascii="Times New Roman" w:hAnsi="Times New Roman" w:cs="Times New Roman"/>
          <w:sz w:val="28"/>
          <w:szCs w:val="28"/>
        </w:rPr>
        <w:t>) земельный участок включен в перечни земельных участков, подлежащих предоставлению отдельным категориям граждан в соответствии                                       с законодательством Челябинской области;</w:t>
      </w:r>
    </w:p>
    <w:p w14:paraId="6F7CB289" w14:textId="77777777" w:rsidR="00AF1C2A" w:rsidRPr="006E4D5C" w:rsidRDefault="00386AD5" w:rsidP="006E4D5C">
      <w:pPr>
        <w:pStyle w:val="ConsPlusNormal"/>
        <w:ind w:firstLine="708"/>
        <w:jc w:val="both"/>
        <w:rPr>
          <w:rFonts w:ascii="Times New Roman" w:hAnsi="Times New Roman" w:cs="Times New Roman"/>
          <w:sz w:val="28"/>
          <w:szCs w:val="28"/>
        </w:rPr>
      </w:pPr>
      <w:bookmarkStart w:id="20" w:name="P172"/>
      <w:bookmarkEnd w:id="20"/>
      <w:r w:rsidRPr="006E4D5C">
        <w:rPr>
          <w:rFonts w:ascii="Times New Roman" w:hAnsi="Times New Roman" w:cs="Times New Roman"/>
          <w:sz w:val="28"/>
          <w:szCs w:val="28"/>
        </w:rPr>
        <w:t>1</w:t>
      </w:r>
      <w:r w:rsidR="00870797" w:rsidRPr="006E4D5C">
        <w:rPr>
          <w:rFonts w:ascii="Times New Roman" w:hAnsi="Times New Roman" w:cs="Times New Roman"/>
          <w:sz w:val="28"/>
          <w:szCs w:val="28"/>
        </w:rPr>
        <w:t>3</w:t>
      </w:r>
      <w:r w:rsidRPr="006E4D5C">
        <w:rPr>
          <w:rFonts w:ascii="Times New Roman" w:hAnsi="Times New Roman" w:cs="Times New Roman"/>
          <w:sz w:val="28"/>
          <w:szCs w:val="28"/>
        </w:rPr>
        <w:t>) в отношении земельного участка принято решение о проведении аукциона по продаже земельного участка или продаже права на заключение договора аренды;</w:t>
      </w:r>
    </w:p>
    <w:p w14:paraId="1DDA21B7" w14:textId="77777777" w:rsidR="00AF1C2A" w:rsidRPr="006E4D5C" w:rsidRDefault="00386AD5" w:rsidP="006E4D5C">
      <w:pPr>
        <w:pStyle w:val="ConsPlusNormal"/>
        <w:ind w:firstLine="708"/>
        <w:jc w:val="both"/>
        <w:rPr>
          <w:rFonts w:ascii="Times New Roman" w:hAnsi="Times New Roman" w:cs="Times New Roman"/>
          <w:sz w:val="28"/>
          <w:szCs w:val="28"/>
        </w:rPr>
      </w:pPr>
      <w:r w:rsidRPr="006E4D5C">
        <w:rPr>
          <w:rFonts w:ascii="Times New Roman" w:hAnsi="Times New Roman" w:cs="Times New Roman"/>
          <w:sz w:val="28"/>
          <w:szCs w:val="28"/>
        </w:rPr>
        <w:t>1</w:t>
      </w:r>
      <w:r w:rsidR="00870797" w:rsidRPr="006E4D5C">
        <w:rPr>
          <w:rFonts w:ascii="Times New Roman" w:hAnsi="Times New Roman" w:cs="Times New Roman"/>
          <w:sz w:val="28"/>
          <w:szCs w:val="28"/>
        </w:rPr>
        <w:t>4</w:t>
      </w:r>
      <w:r w:rsidRPr="006E4D5C">
        <w:rPr>
          <w:rFonts w:ascii="Times New Roman" w:hAnsi="Times New Roman" w:cs="Times New Roman"/>
          <w:sz w:val="28"/>
          <w:szCs w:val="28"/>
        </w:rPr>
        <w:t xml:space="preserve">) представленное Заявителем </w:t>
      </w:r>
      <w:hyperlink r:id="rId50" w:tooltip="consultantplus://offline/ref=7B073B641812DB47E0E4B573320E9741CB8640996D8A6E448C33EF47E6526323CE5860E481E7E5F46F095F15851C1E3555075064653580D421BDBF88c0Z7J" w:history="1">
        <w:r w:rsidRPr="006E4D5C">
          <w:rPr>
            <w:rFonts w:ascii="Times New Roman" w:hAnsi="Times New Roman" w:cs="Times New Roman"/>
            <w:color w:val="000000"/>
            <w:sz w:val="28"/>
            <w:szCs w:val="28"/>
          </w:rPr>
          <w:t>заявление</w:t>
        </w:r>
      </w:hyperlink>
      <w:r w:rsidRPr="006E4D5C">
        <w:rPr>
          <w:rFonts w:ascii="Times New Roman" w:hAnsi="Times New Roman" w:cs="Times New Roman"/>
          <w:sz w:val="28"/>
          <w:szCs w:val="28"/>
        </w:rPr>
        <w:t xml:space="preserve"> не является первым                                  из представленных в Уполномоченный орган заявлений (в случае поступления в Уполномоченный орган двух и более заявлений, соответствующих требованиям </w:t>
      </w:r>
      <w:hyperlink r:id="rId51" w:tooltip="consultantplus://offline/ref=7B073B641812DB47E0E4B573320E9741CB8640996D8A6E448C33EF47E6526323CE5860E481E7E5F46F095E17801C1E3555075064653580D421BDBF88c0Z7J" w:history="1">
        <w:r w:rsidRPr="006E4D5C">
          <w:rPr>
            <w:rFonts w:ascii="Times New Roman" w:hAnsi="Times New Roman" w:cs="Times New Roman"/>
            <w:color w:val="000000"/>
            <w:sz w:val="28"/>
            <w:szCs w:val="28"/>
          </w:rPr>
          <w:t>Порядка</w:t>
        </w:r>
      </w:hyperlink>
      <w:r w:rsidRPr="006E4D5C">
        <w:rPr>
          <w:rFonts w:ascii="Times New Roman" w:hAnsi="Times New Roman" w:cs="Times New Roman"/>
          <w:sz w:val="28"/>
          <w:szCs w:val="28"/>
        </w:rPr>
        <w:t>);</w:t>
      </w:r>
    </w:p>
    <w:p w14:paraId="544C2B57" w14:textId="77777777" w:rsidR="00AF1C2A" w:rsidRPr="006E4D5C" w:rsidRDefault="00386AD5" w:rsidP="006E4D5C">
      <w:pPr>
        <w:pStyle w:val="ConsPlusNormal"/>
        <w:ind w:firstLine="708"/>
        <w:jc w:val="both"/>
        <w:rPr>
          <w:rFonts w:ascii="Times New Roman" w:hAnsi="Times New Roman" w:cs="Times New Roman"/>
          <w:sz w:val="28"/>
          <w:szCs w:val="28"/>
        </w:rPr>
      </w:pPr>
      <w:bookmarkStart w:id="21" w:name="P174"/>
      <w:bookmarkEnd w:id="21"/>
      <w:r w:rsidRPr="006E4D5C">
        <w:rPr>
          <w:rFonts w:ascii="Times New Roman" w:hAnsi="Times New Roman" w:cs="Times New Roman"/>
          <w:sz w:val="28"/>
          <w:szCs w:val="28"/>
        </w:rPr>
        <w:t>1</w:t>
      </w:r>
      <w:r w:rsidR="00870797" w:rsidRPr="006E4D5C">
        <w:rPr>
          <w:rFonts w:ascii="Times New Roman" w:hAnsi="Times New Roman" w:cs="Times New Roman"/>
          <w:sz w:val="28"/>
          <w:szCs w:val="28"/>
        </w:rPr>
        <w:t>5</w:t>
      </w:r>
      <w:r w:rsidRPr="006E4D5C">
        <w:rPr>
          <w:rFonts w:ascii="Times New Roman" w:hAnsi="Times New Roman" w:cs="Times New Roman"/>
          <w:sz w:val="28"/>
          <w:szCs w:val="28"/>
        </w:rPr>
        <w:t>) на земельном участке, указанном в заявлении, расположены здание, сооружение,</w:t>
      </w:r>
      <w:r w:rsidR="00924EA6">
        <w:rPr>
          <w:rFonts w:ascii="Times New Roman" w:hAnsi="Times New Roman" w:cs="Times New Roman"/>
          <w:sz w:val="28"/>
          <w:szCs w:val="28"/>
        </w:rPr>
        <w:t xml:space="preserve"> </w:t>
      </w:r>
      <w:r w:rsidRPr="006E4D5C">
        <w:rPr>
          <w:rFonts w:ascii="Times New Roman" w:hAnsi="Times New Roman" w:cs="Times New Roman"/>
          <w:sz w:val="28"/>
          <w:szCs w:val="28"/>
        </w:rPr>
        <w:t xml:space="preserve">объект незавершенного строительства, находящиеся                             в государственной или муниципальной собственности, в собственности иных граждан или юридических лиц,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tooltip="consultantplus://offline/ref=04E7CA20A92175C12FC15EB3A8340CF9802C25D341C6BBE3130927EE878A028EEA4D9C7A5ADAF71595459F84BC84DE0106632247662EtEF4K" w:history="1">
        <w:r w:rsidRPr="006E4D5C">
          <w:rPr>
            <w:rFonts w:ascii="Times New Roman" w:hAnsi="Times New Roman" w:cs="Times New Roman"/>
            <w:color w:val="000000"/>
            <w:sz w:val="28"/>
            <w:szCs w:val="28"/>
          </w:rPr>
          <w:t>статьей 39.36</w:t>
        </w:r>
      </w:hyperlink>
      <w:r w:rsidRPr="006E4D5C">
        <w:rPr>
          <w:rFonts w:ascii="Times New Roman" w:hAnsi="Times New Roman" w:cs="Times New Roman"/>
          <w:sz w:val="28"/>
          <w:szCs w:val="28"/>
        </w:rPr>
        <w:t xml:space="preserve"> Земельного кодекса Российской Федерации;</w:t>
      </w:r>
    </w:p>
    <w:p w14:paraId="09279BD9" w14:textId="77777777" w:rsidR="00AF1C2A" w:rsidRPr="006E4D5C" w:rsidRDefault="00386AD5" w:rsidP="006E4D5C">
      <w:pPr>
        <w:pStyle w:val="ConsPlusNormal"/>
        <w:ind w:firstLine="708"/>
        <w:jc w:val="both"/>
        <w:rPr>
          <w:rFonts w:ascii="Times New Roman" w:hAnsi="Times New Roman" w:cs="Times New Roman"/>
          <w:sz w:val="28"/>
          <w:szCs w:val="28"/>
        </w:rPr>
      </w:pPr>
      <w:bookmarkStart w:id="22" w:name="P176"/>
      <w:bookmarkEnd w:id="22"/>
      <w:r w:rsidRPr="006E4D5C">
        <w:rPr>
          <w:rFonts w:ascii="Times New Roman" w:hAnsi="Times New Roman" w:cs="Times New Roman"/>
          <w:sz w:val="28"/>
          <w:szCs w:val="28"/>
        </w:rPr>
        <w:t>1</w:t>
      </w:r>
      <w:r w:rsidR="00870797" w:rsidRPr="006E4D5C">
        <w:rPr>
          <w:rFonts w:ascii="Times New Roman" w:hAnsi="Times New Roman" w:cs="Times New Roman"/>
          <w:sz w:val="28"/>
          <w:szCs w:val="28"/>
        </w:rPr>
        <w:t>6</w:t>
      </w:r>
      <w:r w:rsidRPr="006E4D5C">
        <w:rPr>
          <w:rFonts w:ascii="Times New Roman" w:hAnsi="Times New Roman" w:cs="Times New Roman"/>
          <w:sz w:val="28"/>
          <w:szCs w:val="28"/>
        </w:rPr>
        <w:t>) имеется полное или частичное совпадение границ земельного участка, указанного в заявлении, с земельным участком, образованным в соответствии  с ранее принятым решением о предварительном согласовании предоставления земельного участка и (или) об утверждении схемы земельного участка, срок действия которого не истек.</w:t>
      </w:r>
    </w:p>
    <w:p w14:paraId="4F92953E" w14:textId="77777777" w:rsidR="00AF1C2A" w:rsidRDefault="00AF1C2A" w:rsidP="006E4D5C">
      <w:pPr>
        <w:pStyle w:val="ConsPlusNormal"/>
        <w:ind w:firstLine="708"/>
        <w:jc w:val="both"/>
        <w:rPr>
          <w:rFonts w:ascii="Times New Roman" w:hAnsi="Times New Roman" w:cs="Times New Roman"/>
          <w:sz w:val="28"/>
          <w:szCs w:val="28"/>
        </w:rPr>
      </w:pPr>
    </w:p>
    <w:p w14:paraId="45745B51" w14:textId="77777777" w:rsidR="00924EA6" w:rsidRDefault="00924EA6" w:rsidP="006E4D5C">
      <w:pPr>
        <w:pStyle w:val="ConsPlusNormal"/>
        <w:ind w:firstLine="708"/>
        <w:jc w:val="both"/>
        <w:rPr>
          <w:rFonts w:ascii="Times New Roman" w:hAnsi="Times New Roman" w:cs="Times New Roman"/>
          <w:sz w:val="28"/>
          <w:szCs w:val="28"/>
        </w:rPr>
      </w:pPr>
    </w:p>
    <w:p w14:paraId="1BE00C91" w14:textId="77777777" w:rsidR="00924EA6" w:rsidRDefault="00924EA6" w:rsidP="006E4D5C">
      <w:pPr>
        <w:pStyle w:val="ConsPlusNormal"/>
        <w:ind w:firstLine="708"/>
        <w:jc w:val="both"/>
        <w:rPr>
          <w:rFonts w:ascii="Times New Roman" w:hAnsi="Times New Roman" w:cs="Times New Roman"/>
          <w:sz w:val="28"/>
          <w:szCs w:val="28"/>
        </w:rPr>
      </w:pPr>
    </w:p>
    <w:p w14:paraId="7D4EDDDB" w14:textId="77777777" w:rsidR="00924EA6" w:rsidRDefault="00924EA6" w:rsidP="006E4D5C">
      <w:pPr>
        <w:pStyle w:val="ConsPlusNormal"/>
        <w:ind w:firstLine="708"/>
        <w:jc w:val="both"/>
        <w:rPr>
          <w:rFonts w:ascii="Times New Roman" w:hAnsi="Times New Roman" w:cs="Times New Roman"/>
          <w:sz w:val="28"/>
          <w:szCs w:val="28"/>
        </w:rPr>
      </w:pPr>
    </w:p>
    <w:p w14:paraId="55A209D3" w14:textId="77777777" w:rsidR="00924EA6" w:rsidRDefault="00924EA6" w:rsidP="006E4D5C">
      <w:pPr>
        <w:pStyle w:val="ConsPlusNormal"/>
        <w:ind w:firstLine="708"/>
        <w:jc w:val="both"/>
        <w:rPr>
          <w:rFonts w:ascii="Times New Roman" w:hAnsi="Times New Roman" w:cs="Times New Roman"/>
          <w:sz w:val="28"/>
          <w:szCs w:val="28"/>
        </w:rPr>
      </w:pPr>
    </w:p>
    <w:p w14:paraId="445FD9D0" w14:textId="77777777" w:rsidR="00924EA6" w:rsidRPr="006E4D5C" w:rsidRDefault="00924EA6" w:rsidP="006E4D5C">
      <w:pPr>
        <w:pStyle w:val="ConsPlusNormal"/>
        <w:ind w:firstLine="708"/>
        <w:jc w:val="both"/>
        <w:rPr>
          <w:rFonts w:ascii="Times New Roman" w:hAnsi="Times New Roman" w:cs="Times New Roman"/>
          <w:sz w:val="28"/>
          <w:szCs w:val="28"/>
        </w:rPr>
      </w:pPr>
    </w:p>
    <w:p w14:paraId="2C33EB90" w14:textId="77777777" w:rsidR="00924EA6" w:rsidRPr="000F2111" w:rsidRDefault="00386AD5" w:rsidP="006E4D5C">
      <w:pPr>
        <w:pStyle w:val="13"/>
        <w:ind w:firstLine="0"/>
        <w:jc w:val="center"/>
        <w:rPr>
          <w:bCs/>
          <w:lang w:val="ru-RU"/>
        </w:rPr>
      </w:pPr>
      <w:r w:rsidRPr="000F2111">
        <w:rPr>
          <w:bCs/>
          <w:lang w:val="ru-RU"/>
        </w:rPr>
        <w:lastRenderedPageBreak/>
        <w:t>Перечень услуг, которые являются</w:t>
      </w:r>
      <w:r w:rsidR="00924EA6" w:rsidRPr="000F2111">
        <w:rPr>
          <w:bCs/>
          <w:lang w:val="ru-RU"/>
        </w:rPr>
        <w:t xml:space="preserve"> </w:t>
      </w:r>
      <w:r w:rsidRPr="000F2111">
        <w:rPr>
          <w:bCs/>
          <w:lang w:val="ru-RU"/>
        </w:rPr>
        <w:t>необходимыми</w:t>
      </w:r>
    </w:p>
    <w:p w14:paraId="5EE0B579" w14:textId="77777777" w:rsidR="00924EA6" w:rsidRPr="000F2111" w:rsidRDefault="00924EA6" w:rsidP="006E4D5C">
      <w:pPr>
        <w:pStyle w:val="13"/>
        <w:ind w:firstLine="0"/>
        <w:jc w:val="center"/>
        <w:rPr>
          <w:bCs/>
          <w:lang w:val="ru-RU"/>
        </w:rPr>
      </w:pPr>
      <w:r w:rsidRPr="000F2111">
        <w:rPr>
          <w:bCs/>
          <w:lang w:val="ru-RU"/>
        </w:rPr>
        <w:t xml:space="preserve">и обязательными </w:t>
      </w:r>
      <w:r w:rsidR="00386AD5" w:rsidRPr="000F2111">
        <w:rPr>
          <w:bCs/>
          <w:lang w:val="ru-RU"/>
        </w:rPr>
        <w:t xml:space="preserve">для предоставления муниципальной </w:t>
      </w:r>
    </w:p>
    <w:p w14:paraId="6D9ECBB4" w14:textId="77777777" w:rsidR="00924EA6" w:rsidRPr="000F2111" w:rsidRDefault="00386AD5" w:rsidP="006E4D5C">
      <w:pPr>
        <w:pStyle w:val="13"/>
        <w:ind w:firstLine="0"/>
        <w:jc w:val="center"/>
        <w:rPr>
          <w:bCs/>
          <w:lang w:val="ru-RU"/>
        </w:rPr>
      </w:pPr>
      <w:r w:rsidRPr="000F2111">
        <w:rPr>
          <w:bCs/>
          <w:lang w:val="ru-RU"/>
        </w:rPr>
        <w:t>услуги, в том числе</w:t>
      </w:r>
      <w:r w:rsidR="00924EA6" w:rsidRPr="000F2111">
        <w:rPr>
          <w:bCs/>
          <w:lang w:val="ru-RU"/>
        </w:rPr>
        <w:t xml:space="preserve"> </w:t>
      </w:r>
      <w:r w:rsidRPr="000F2111">
        <w:rPr>
          <w:bCs/>
          <w:lang w:val="ru-RU"/>
        </w:rPr>
        <w:t xml:space="preserve">сведения о документе (документах), </w:t>
      </w:r>
    </w:p>
    <w:p w14:paraId="7FF9B60B" w14:textId="77777777" w:rsidR="000F2111" w:rsidRPr="000F2111" w:rsidRDefault="00924EA6" w:rsidP="006E4D5C">
      <w:pPr>
        <w:pStyle w:val="13"/>
        <w:ind w:firstLine="0"/>
        <w:jc w:val="center"/>
        <w:rPr>
          <w:bCs/>
          <w:lang w:val="ru-RU"/>
        </w:rPr>
      </w:pPr>
      <w:r w:rsidRPr="000F2111">
        <w:rPr>
          <w:bCs/>
          <w:lang w:val="ru-RU"/>
        </w:rPr>
        <w:t>в</w:t>
      </w:r>
      <w:r w:rsidR="00386AD5" w:rsidRPr="000F2111">
        <w:rPr>
          <w:bCs/>
          <w:lang w:val="ru-RU"/>
        </w:rPr>
        <w:t>ыдаваемом (выдаваемых)</w:t>
      </w:r>
      <w:r w:rsidR="000F2111" w:rsidRPr="000F2111">
        <w:rPr>
          <w:bCs/>
          <w:lang w:val="ru-RU"/>
        </w:rPr>
        <w:t xml:space="preserve"> </w:t>
      </w:r>
      <w:r w:rsidR="00386AD5" w:rsidRPr="000F2111">
        <w:rPr>
          <w:bCs/>
          <w:lang w:val="ru-RU"/>
        </w:rPr>
        <w:t xml:space="preserve">организациями, </w:t>
      </w:r>
    </w:p>
    <w:p w14:paraId="29C9B55D" w14:textId="77777777" w:rsidR="000F2111" w:rsidRPr="000F2111" w:rsidRDefault="00386AD5" w:rsidP="006E4D5C">
      <w:pPr>
        <w:pStyle w:val="13"/>
        <w:ind w:firstLine="0"/>
        <w:jc w:val="center"/>
        <w:rPr>
          <w:bCs/>
          <w:lang w:val="ru-RU"/>
        </w:rPr>
      </w:pPr>
      <w:r w:rsidRPr="000F2111">
        <w:rPr>
          <w:bCs/>
          <w:lang w:val="ru-RU"/>
        </w:rPr>
        <w:t xml:space="preserve">участвующими в предоставлении </w:t>
      </w:r>
    </w:p>
    <w:p w14:paraId="3A3F83E2" w14:textId="77777777" w:rsidR="00AF1C2A" w:rsidRPr="000F2111" w:rsidRDefault="00386AD5" w:rsidP="006E4D5C">
      <w:pPr>
        <w:pStyle w:val="13"/>
        <w:ind w:firstLine="0"/>
        <w:jc w:val="center"/>
        <w:rPr>
          <w:lang w:val="ru-RU"/>
        </w:rPr>
      </w:pPr>
      <w:r w:rsidRPr="000F2111">
        <w:rPr>
          <w:bCs/>
          <w:lang w:val="ru-RU"/>
        </w:rPr>
        <w:t>муниципальной услуги</w:t>
      </w:r>
    </w:p>
    <w:p w14:paraId="31B33970" w14:textId="77777777" w:rsidR="00AF1C2A" w:rsidRDefault="00AF1C2A" w:rsidP="006E4D5C">
      <w:pPr>
        <w:pStyle w:val="ConsPlusNormal"/>
        <w:jc w:val="both"/>
        <w:rPr>
          <w:rFonts w:ascii="Times New Roman" w:hAnsi="Times New Roman" w:cs="Times New Roman"/>
          <w:b/>
          <w:bCs/>
          <w:sz w:val="28"/>
          <w:szCs w:val="28"/>
        </w:rPr>
      </w:pPr>
    </w:p>
    <w:p w14:paraId="43AF4A57" w14:textId="77777777" w:rsidR="000F2111" w:rsidRPr="006E4D5C" w:rsidRDefault="000F2111" w:rsidP="006E4D5C">
      <w:pPr>
        <w:pStyle w:val="ConsPlusNormal"/>
        <w:jc w:val="both"/>
        <w:rPr>
          <w:rFonts w:ascii="Times New Roman" w:hAnsi="Times New Roman" w:cs="Times New Roman"/>
          <w:b/>
          <w:bCs/>
          <w:sz w:val="28"/>
          <w:szCs w:val="28"/>
        </w:rPr>
      </w:pPr>
    </w:p>
    <w:p w14:paraId="36C3BE7A" w14:textId="77777777" w:rsidR="00AF1C2A" w:rsidRPr="006E4D5C" w:rsidRDefault="00386AD5" w:rsidP="006E4D5C">
      <w:pPr>
        <w:pStyle w:val="ConsPlusNormal"/>
        <w:tabs>
          <w:tab w:val="left" w:pos="1276"/>
        </w:tabs>
        <w:ind w:firstLine="709"/>
        <w:jc w:val="both"/>
        <w:rPr>
          <w:rFonts w:ascii="Times New Roman" w:hAnsi="Times New Roman" w:cs="Times New Roman"/>
          <w:sz w:val="28"/>
          <w:szCs w:val="28"/>
        </w:rPr>
      </w:pPr>
      <w:r w:rsidRPr="006E4D5C">
        <w:rPr>
          <w:rFonts w:ascii="Times New Roman" w:hAnsi="Times New Roman" w:cs="Times New Roman"/>
          <w:sz w:val="28"/>
          <w:szCs w:val="28"/>
        </w:rPr>
        <w:t>3</w:t>
      </w:r>
      <w:r w:rsidR="000D5B30">
        <w:rPr>
          <w:rFonts w:ascii="Times New Roman" w:hAnsi="Times New Roman" w:cs="Times New Roman"/>
          <w:sz w:val="28"/>
          <w:szCs w:val="28"/>
        </w:rPr>
        <w:t>9</w:t>
      </w:r>
      <w:r w:rsidRPr="006E4D5C">
        <w:rPr>
          <w:rFonts w:ascii="Times New Roman" w:hAnsi="Times New Roman" w:cs="Times New Roman"/>
          <w:sz w:val="28"/>
          <w:szCs w:val="28"/>
        </w:rPr>
        <w:t>.</w:t>
      </w:r>
      <w:r w:rsidRPr="006E4D5C">
        <w:rPr>
          <w:rFonts w:ascii="Times New Roman" w:hAnsi="Times New Roman" w:cs="Times New Roman"/>
          <w:sz w:val="28"/>
          <w:szCs w:val="28"/>
        </w:rPr>
        <w:tab/>
      </w:r>
      <w:r w:rsidRPr="006E4D5C">
        <w:rPr>
          <w:rFonts w:ascii="Times New Roman" w:hAnsi="Times New Roman" w:cs="Times New Roman"/>
          <w:sz w:val="28"/>
          <w:szCs w:val="28"/>
        </w:rPr>
        <w:tab/>
        <w:t>Услуги, необходимые и обязательные для предоставления муниципальной услуги, отсутствуют.</w:t>
      </w:r>
    </w:p>
    <w:p w14:paraId="0E6F241E" w14:textId="77777777" w:rsidR="00AF1C2A" w:rsidRDefault="00AF1C2A" w:rsidP="006E4D5C">
      <w:pPr>
        <w:pStyle w:val="ConsPlusNormal"/>
        <w:jc w:val="both"/>
        <w:rPr>
          <w:rFonts w:ascii="Times New Roman" w:hAnsi="Times New Roman" w:cs="Times New Roman"/>
          <w:sz w:val="28"/>
          <w:szCs w:val="28"/>
        </w:rPr>
      </w:pPr>
    </w:p>
    <w:p w14:paraId="58C9458C" w14:textId="77777777" w:rsidR="000D5B30" w:rsidRPr="006E4D5C" w:rsidRDefault="000D5B30" w:rsidP="006E4D5C">
      <w:pPr>
        <w:pStyle w:val="ConsPlusNormal"/>
        <w:jc w:val="both"/>
        <w:rPr>
          <w:rFonts w:ascii="Times New Roman" w:hAnsi="Times New Roman" w:cs="Times New Roman"/>
          <w:sz w:val="28"/>
          <w:szCs w:val="28"/>
        </w:rPr>
      </w:pPr>
    </w:p>
    <w:p w14:paraId="3C7E03F8" w14:textId="77777777" w:rsidR="000D5B30" w:rsidRPr="000D5B30" w:rsidRDefault="00386AD5" w:rsidP="006E4D5C">
      <w:pPr>
        <w:pStyle w:val="13"/>
        <w:ind w:firstLine="0"/>
        <w:jc w:val="center"/>
        <w:rPr>
          <w:bCs/>
          <w:lang w:val="ru-RU"/>
        </w:rPr>
      </w:pPr>
      <w:r w:rsidRPr="000D5B30">
        <w:rPr>
          <w:bCs/>
          <w:lang w:val="ru-RU"/>
        </w:rPr>
        <w:t xml:space="preserve">Порядок, размер и основания взимания </w:t>
      </w:r>
    </w:p>
    <w:p w14:paraId="496B2174" w14:textId="77777777" w:rsidR="000D5B30" w:rsidRPr="000D5B30" w:rsidRDefault="00386AD5" w:rsidP="006E4D5C">
      <w:pPr>
        <w:pStyle w:val="13"/>
        <w:ind w:firstLine="0"/>
        <w:jc w:val="center"/>
        <w:rPr>
          <w:bCs/>
          <w:lang w:val="ru-RU"/>
        </w:rPr>
      </w:pPr>
      <w:r w:rsidRPr="000D5B30">
        <w:rPr>
          <w:bCs/>
          <w:lang w:val="ru-RU"/>
        </w:rPr>
        <w:t xml:space="preserve">государственной пошлины или иной </w:t>
      </w:r>
    </w:p>
    <w:p w14:paraId="2DEF293F" w14:textId="77777777" w:rsidR="000D5B30" w:rsidRPr="000D5B30" w:rsidRDefault="00386AD5" w:rsidP="006E4D5C">
      <w:pPr>
        <w:pStyle w:val="13"/>
        <w:ind w:firstLine="0"/>
        <w:jc w:val="center"/>
        <w:rPr>
          <w:bCs/>
          <w:lang w:val="ru-RU"/>
        </w:rPr>
      </w:pPr>
      <w:r w:rsidRPr="000D5B30">
        <w:rPr>
          <w:bCs/>
          <w:lang w:val="ru-RU"/>
        </w:rPr>
        <w:t xml:space="preserve">оплаты, взимаемой за предоставление </w:t>
      </w:r>
    </w:p>
    <w:p w14:paraId="4B0E2203" w14:textId="77777777" w:rsidR="00AF1C2A" w:rsidRPr="000D5B30" w:rsidRDefault="00386AD5" w:rsidP="006E4D5C">
      <w:pPr>
        <w:pStyle w:val="13"/>
        <w:ind w:firstLine="0"/>
        <w:jc w:val="center"/>
        <w:rPr>
          <w:lang w:val="ru-RU"/>
        </w:rPr>
      </w:pPr>
      <w:r w:rsidRPr="000D5B30">
        <w:rPr>
          <w:bCs/>
          <w:lang w:val="ru-RU"/>
        </w:rPr>
        <w:t>муниципальной услуги</w:t>
      </w:r>
    </w:p>
    <w:p w14:paraId="783BBBE8" w14:textId="77777777" w:rsidR="00AF1C2A" w:rsidRDefault="00AF1C2A" w:rsidP="006E4D5C">
      <w:pPr>
        <w:pStyle w:val="ConsPlusNormal"/>
        <w:jc w:val="both"/>
        <w:rPr>
          <w:rFonts w:ascii="Times New Roman" w:hAnsi="Times New Roman" w:cs="Times New Roman"/>
          <w:sz w:val="28"/>
          <w:szCs w:val="28"/>
        </w:rPr>
      </w:pPr>
    </w:p>
    <w:p w14:paraId="26A4A5EC" w14:textId="77777777" w:rsidR="000D5B30" w:rsidRPr="006E4D5C" w:rsidRDefault="000D5B30" w:rsidP="006E4D5C">
      <w:pPr>
        <w:pStyle w:val="ConsPlusNormal"/>
        <w:jc w:val="both"/>
        <w:rPr>
          <w:rFonts w:ascii="Times New Roman" w:hAnsi="Times New Roman" w:cs="Times New Roman"/>
          <w:sz w:val="28"/>
          <w:szCs w:val="28"/>
        </w:rPr>
      </w:pPr>
    </w:p>
    <w:p w14:paraId="157E2548" w14:textId="77777777" w:rsidR="00AF1C2A" w:rsidRPr="006E4D5C" w:rsidRDefault="000D5B30" w:rsidP="000D5B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386AD5" w:rsidRPr="006E4D5C">
        <w:rPr>
          <w:rFonts w:ascii="Times New Roman" w:hAnsi="Times New Roman" w:cs="Times New Roman"/>
          <w:sz w:val="28"/>
          <w:szCs w:val="28"/>
        </w:rPr>
        <w:t>. Предоставление муниципальной услуги осуществляется бесплатно.</w:t>
      </w:r>
    </w:p>
    <w:p w14:paraId="2368E6C4" w14:textId="77777777" w:rsidR="00AF1C2A" w:rsidRDefault="00AF1C2A" w:rsidP="006E4D5C">
      <w:pPr>
        <w:pStyle w:val="13"/>
        <w:ind w:firstLine="0"/>
        <w:jc w:val="center"/>
        <w:rPr>
          <w:b/>
          <w:bCs/>
          <w:lang w:val="ru-RU"/>
        </w:rPr>
      </w:pPr>
    </w:p>
    <w:p w14:paraId="0A69BC1B" w14:textId="77777777" w:rsidR="000D5B30" w:rsidRPr="006E4D5C" w:rsidRDefault="000D5B30" w:rsidP="006E4D5C">
      <w:pPr>
        <w:pStyle w:val="13"/>
        <w:ind w:firstLine="0"/>
        <w:jc w:val="center"/>
        <w:rPr>
          <w:b/>
          <w:bCs/>
          <w:lang w:val="ru-RU"/>
        </w:rPr>
      </w:pPr>
    </w:p>
    <w:p w14:paraId="1562158D" w14:textId="77777777" w:rsidR="000D5B30" w:rsidRPr="000D5B30" w:rsidRDefault="00386AD5" w:rsidP="006E4D5C">
      <w:pPr>
        <w:pStyle w:val="13"/>
        <w:ind w:firstLine="0"/>
        <w:jc w:val="center"/>
        <w:rPr>
          <w:bCs/>
          <w:lang w:val="ru-RU"/>
        </w:rPr>
      </w:pPr>
      <w:r w:rsidRPr="000D5B30">
        <w:rPr>
          <w:bCs/>
          <w:lang w:val="ru-RU"/>
        </w:rPr>
        <w:t xml:space="preserve">Порядок, размер и основания взимания платы </w:t>
      </w:r>
    </w:p>
    <w:p w14:paraId="6EE18F79" w14:textId="77777777" w:rsidR="000D5B30" w:rsidRPr="000D5B30" w:rsidRDefault="00386AD5" w:rsidP="006E4D5C">
      <w:pPr>
        <w:pStyle w:val="13"/>
        <w:ind w:firstLine="0"/>
        <w:jc w:val="center"/>
        <w:rPr>
          <w:bCs/>
          <w:lang w:val="ru-RU"/>
        </w:rPr>
      </w:pPr>
      <w:r w:rsidRPr="000D5B30">
        <w:rPr>
          <w:bCs/>
          <w:lang w:val="ru-RU"/>
        </w:rPr>
        <w:t>за предоставление услуг,</w:t>
      </w:r>
      <w:r w:rsidR="000D5B30" w:rsidRPr="000D5B30">
        <w:rPr>
          <w:bCs/>
          <w:lang w:val="ru-RU"/>
        </w:rPr>
        <w:t xml:space="preserve"> </w:t>
      </w:r>
      <w:r w:rsidRPr="000D5B30">
        <w:rPr>
          <w:bCs/>
          <w:lang w:val="ru-RU"/>
        </w:rPr>
        <w:t xml:space="preserve">которые являются </w:t>
      </w:r>
    </w:p>
    <w:p w14:paraId="5E49F936" w14:textId="77777777" w:rsidR="000D5B30" w:rsidRPr="000D5B30" w:rsidRDefault="00386AD5" w:rsidP="006E4D5C">
      <w:pPr>
        <w:pStyle w:val="13"/>
        <w:ind w:firstLine="0"/>
        <w:jc w:val="center"/>
        <w:rPr>
          <w:bCs/>
          <w:lang w:val="ru-RU"/>
        </w:rPr>
      </w:pPr>
      <w:r w:rsidRPr="000D5B30">
        <w:rPr>
          <w:bCs/>
          <w:lang w:val="ru-RU"/>
        </w:rPr>
        <w:t>необходимыми и обязательными для предоставления</w:t>
      </w:r>
      <w:r w:rsidRPr="000D5B30">
        <w:rPr>
          <w:bCs/>
          <w:lang w:val="ru-RU"/>
        </w:rPr>
        <w:br/>
        <w:t xml:space="preserve">муниципальной услуги, включая информацию </w:t>
      </w:r>
    </w:p>
    <w:p w14:paraId="56EA67F4" w14:textId="77777777" w:rsidR="00AF1C2A" w:rsidRPr="000D5B30" w:rsidRDefault="00386AD5" w:rsidP="006E4D5C">
      <w:pPr>
        <w:pStyle w:val="13"/>
        <w:ind w:firstLine="0"/>
        <w:jc w:val="center"/>
        <w:rPr>
          <w:lang w:val="ru-RU"/>
        </w:rPr>
      </w:pPr>
      <w:r w:rsidRPr="000D5B30">
        <w:rPr>
          <w:bCs/>
          <w:lang w:val="ru-RU"/>
        </w:rPr>
        <w:t>о методике</w:t>
      </w:r>
      <w:r w:rsidR="000D5B30" w:rsidRPr="000D5B30">
        <w:rPr>
          <w:bCs/>
          <w:lang w:val="ru-RU"/>
        </w:rPr>
        <w:t xml:space="preserve"> </w:t>
      </w:r>
      <w:r w:rsidRPr="000D5B30">
        <w:rPr>
          <w:bCs/>
          <w:lang w:val="ru-RU"/>
        </w:rPr>
        <w:t>расчета размера такой платы</w:t>
      </w:r>
      <w:bookmarkStart w:id="23" w:name="bookmark599"/>
      <w:bookmarkEnd w:id="23"/>
    </w:p>
    <w:p w14:paraId="79A2E596" w14:textId="77777777" w:rsidR="00AF1C2A" w:rsidRDefault="00AF1C2A" w:rsidP="006E4D5C">
      <w:pPr>
        <w:pStyle w:val="13"/>
        <w:ind w:firstLine="0"/>
        <w:jc w:val="center"/>
        <w:rPr>
          <w:b/>
          <w:bCs/>
          <w:lang w:val="ru-RU"/>
        </w:rPr>
      </w:pPr>
    </w:p>
    <w:p w14:paraId="794EA58C" w14:textId="77777777" w:rsidR="000D5B30" w:rsidRPr="006E4D5C" w:rsidRDefault="000D5B30" w:rsidP="006E4D5C">
      <w:pPr>
        <w:pStyle w:val="13"/>
        <w:ind w:firstLine="0"/>
        <w:jc w:val="center"/>
        <w:rPr>
          <w:b/>
          <w:bCs/>
          <w:lang w:val="ru-RU"/>
        </w:rPr>
      </w:pPr>
    </w:p>
    <w:p w14:paraId="5931E804" w14:textId="77777777" w:rsidR="00AF1C2A" w:rsidRPr="006E4D5C" w:rsidRDefault="003933C7" w:rsidP="006E4D5C">
      <w:pPr>
        <w:pStyle w:val="13"/>
        <w:ind w:firstLine="709"/>
        <w:jc w:val="both"/>
        <w:rPr>
          <w:lang w:val="ru-RU"/>
        </w:rPr>
      </w:pPr>
      <w:r>
        <w:rPr>
          <w:lang w:val="ru-RU"/>
        </w:rPr>
        <w:t>41</w:t>
      </w:r>
      <w:r w:rsidR="00386AD5" w:rsidRPr="006E4D5C">
        <w:rPr>
          <w:lang w:val="ru-RU"/>
        </w:rPr>
        <w:t>.</w:t>
      </w:r>
      <w:r w:rsidR="00386AD5" w:rsidRPr="006E4D5C">
        <w:rPr>
          <w:lang w:val="ru-RU"/>
        </w:rPr>
        <w:tab/>
        <w:t>Услуги, необходимые и обязательные для предоставления муниципальной услуги, отсутствуют.</w:t>
      </w:r>
    </w:p>
    <w:p w14:paraId="6A9EBA8A" w14:textId="77777777" w:rsidR="00AF1C2A" w:rsidRDefault="00AF1C2A" w:rsidP="006E4D5C">
      <w:pPr>
        <w:pStyle w:val="ConsPlusNormal"/>
        <w:jc w:val="both"/>
        <w:rPr>
          <w:rFonts w:ascii="Times New Roman" w:hAnsi="Times New Roman" w:cs="Times New Roman"/>
          <w:sz w:val="28"/>
          <w:szCs w:val="28"/>
        </w:rPr>
      </w:pPr>
    </w:p>
    <w:p w14:paraId="66673F36" w14:textId="77777777" w:rsidR="000D5B30" w:rsidRPr="006E4D5C" w:rsidRDefault="000D5B30" w:rsidP="006E4D5C">
      <w:pPr>
        <w:pStyle w:val="ConsPlusNormal"/>
        <w:jc w:val="both"/>
        <w:rPr>
          <w:rFonts w:ascii="Times New Roman" w:hAnsi="Times New Roman" w:cs="Times New Roman"/>
          <w:sz w:val="28"/>
          <w:szCs w:val="28"/>
        </w:rPr>
      </w:pPr>
    </w:p>
    <w:p w14:paraId="21F0D6DB" w14:textId="77777777" w:rsidR="000D5B30" w:rsidRPr="003933C7" w:rsidRDefault="00386AD5" w:rsidP="006E4D5C">
      <w:pPr>
        <w:pStyle w:val="27"/>
        <w:keepNext/>
        <w:keepLines/>
        <w:spacing w:after="0"/>
        <w:rPr>
          <w:b w:val="0"/>
          <w:lang w:val="ru-RU"/>
        </w:rPr>
      </w:pPr>
      <w:bookmarkStart w:id="24" w:name="bookmark601"/>
      <w:bookmarkStart w:id="25" w:name="bookmark602"/>
      <w:bookmarkStart w:id="26" w:name="bookmark603"/>
      <w:r w:rsidRPr="003933C7">
        <w:rPr>
          <w:b w:val="0"/>
          <w:lang w:val="ru-RU"/>
        </w:rPr>
        <w:t xml:space="preserve">Срок и порядок регистрации заявления </w:t>
      </w:r>
    </w:p>
    <w:p w14:paraId="2F6F5A0A" w14:textId="77777777" w:rsidR="000D5B30" w:rsidRPr="003933C7" w:rsidRDefault="00386AD5" w:rsidP="006E4D5C">
      <w:pPr>
        <w:pStyle w:val="27"/>
        <w:keepNext/>
        <w:keepLines/>
        <w:spacing w:after="0"/>
        <w:rPr>
          <w:b w:val="0"/>
          <w:lang w:val="ru-RU"/>
        </w:rPr>
      </w:pPr>
      <w:r w:rsidRPr="003933C7">
        <w:rPr>
          <w:b w:val="0"/>
          <w:lang w:val="ru-RU"/>
        </w:rPr>
        <w:t xml:space="preserve">о предоставлении муниципальной услуги, </w:t>
      </w:r>
    </w:p>
    <w:p w14:paraId="5DDDFA3D" w14:textId="77777777" w:rsidR="00AF1C2A" w:rsidRPr="003933C7" w:rsidRDefault="00386AD5" w:rsidP="006E4D5C">
      <w:pPr>
        <w:pStyle w:val="27"/>
        <w:keepNext/>
        <w:keepLines/>
        <w:spacing w:after="0"/>
        <w:rPr>
          <w:b w:val="0"/>
          <w:lang w:val="ru-RU"/>
        </w:rPr>
      </w:pPr>
      <w:r w:rsidRPr="003933C7">
        <w:rPr>
          <w:b w:val="0"/>
          <w:lang w:val="ru-RU"/>
        </w:rPr>
        <w:t>в том числе в электронной форме</w:t>
      </w:r>
      <w:bookmarkEnd w:id="24"/>
      <w:bookmarkEnd w:id="25"/>
      <w:bookmarkEnd w:id="26"/>
    </w:p>
    <w:p w14:paraId="27D5D060" w14:textId="77777777" w:rsidR="000D5B30" w:rsidRDefault="000D5B30" w:rsidP="006E4D5C">
      <w:pPr>
        <w:pStyle w:val="27"/>
        <w:keepNext/>
        <w:keepLines/>
        <w:spacing w:after="0"/>
        <w:rPr>
          <w:lang w:val="ru-RU"/>
        </w:rPr>
      </w:pPr>
    </w:p>
    <w:p w14:paraId="50A7C106" w14:textId="77777777" w:rsidR="000D5B30" w:rsidRPr="006E4D5C" w:rsidRDefault="000D5B30" w:rsidP="006E4D5C">
      <w:pPr>
        <w:pStyle w:val="27"/>
        <w:keepNext/>
        <w:keepLines/>
        <w:spacing w:after="0"/>
        <w:rPr>
          <w:lang w:val="ru-RU"/>
        </w:rPr>
      </w:pPr>
    </w:p>
    <w:p w14:paraId="4EA4EE54" w14:textId="77777777" w:rsidR="00AF1C2A" w:rsidRPr="006E4D5C" w:rsidRDefault="00386AD5" w:rsidP="006E4D5C">
      <w:pPr>
        <w:pStyle w:val="ConsPlusNormal"/>
        <w:shd w:val="clear" w:color="FFFFFF" w:fill="FFFFFF"/>
        <w:jc w:val="both"/>
        <w:rPr>
          <w:rFonts w:ascii="Times New Roman" w:hAnsi="Times New Roman" w:cs="Times New Roman"/>
          <w:sz w:val="28"/>
          <w:szCs w:val="28"/>
          <w:highlight w:val="white"/>
        </w:rPr>
      </w:pPr>
      <w:bookmarkStart w:id="27" w:name="P243"/>
      <w:bookmarkEnd w:id="27"/>
      <w:r w:rsidRPr="006E4D5C">
        <w:rPr>
          <w:rFonts w:ascii="Times New Roman" w:hAnsi="Times New Roman" w:cs="Times New Roman"/>
          <w:sz w:val="28"/>
          <w:szCs w:val="28"/>
        </w:rPr>
        <w:tab/>
        <w:t>4</w:t>
      </w:r>
      <w:r w:rsidR="003933C7">
        <w:rPr>
          <w:rFonts w:ascii="Times New Roman" w:hAnsi="Times New Roman" w:cs="Times New Roman"/>
          <w:sz w:val="28"/>
          <w:szCs w:val="28"/>
        </w:rPr>
        <w:t>2</w:t>
      </w:r>
      <w:r w:rsidRPr="006E4D5C">
        <w:rPr>
          <w:rFonts w:ascii="Times New Roman" w:hAnsi="Times New Roman" w:cs="Times New Roman"/>
          <w:sz w:val="28"/>
          <w:szCs w:val="28"/>
          <w:highlight w:val="white"/>
        </w:rPr>
        <w:t>.</w:t>
      </w:r>
      <w:r w:rsidR="003933C7">
        <w:rPr>
          <w:rFonts w:ascii="Times New Roman" w:hAnsi="Times New Roman" w:cs="Times New Roman"/>
          <w:sz w:val="28"/>
          <w:szCs w:val="28"/>
          <w:highlight w:val="white"/>
        </w:rPr>
        <w:t xml:space="preserve"> </w:t>
      </w:r>
      <w:r w:rsidRPr="006E4D5C">
        <w:rPr>
          <w:rFonts w:ascii="Times New Roman" w:hAnsi="Times New Roman" w:cs="Times New Roman"/>
          <w:sz w:val="28"/>
          <w:szCs w:val="28"/>
          <w:highlight w:val="white"/>
          <w:shd w:val="clear" w:color="auto" w:fill="00A933"/>
        </w:rPr>
        <w:t>Срок регистрации заявления о предоставлении муниципальной услуги в</w:t>
      </w:r>
      <w:r w:rsidRPr="006E4D5C">
        <w:rPr>
          <w:rFonts w:ascii="Times New Roman" w:hAnsi="Times New Roman" w:cs="Times New Roman"/>
          <w:sz w:val="28"/>
          <w:szCs w:val="28"/>
          <w:highlight w:val="white"/>
          <w:shd w:val="clear" w:color="auto" w:fill="FFFFFF"/>
        </w:rPr>
        <w:t xml:space="preserve"> многофункциональном центре – 1 рабочий день (в день обращения Заявителя). </w:t>
      </w:r>
    </w:p>
    <w:p w14:paraId="2857DC9E" w14:textId="77777777" w:rsidR="00AF1C2A" w:rsidRPr="006E4D5C" w:rsidRDefault="00386AD5" w:rsidP="006E4D5C">
      <w:pPr>
        <w:pStyle w:val="13"/>
        <w:shd w:val="clear" w:color="FFFFFF" w:fill="FFFFFF"/>
        <w:tabs>
          <w:tab w:val="left" w:pos="7699"/>
        </w:tabs>
        <w:ind w:firstLine="720"/>
        <w:jc w:val="both"/>
        <w:rPr>
          <w:highlight w:val="white"/>
          <w:lang w:val="ru-RU"/>
        </w:rPr>
      </w:pPr>
      <w:r w:rsidRPr="006E4D5C">
        <w:rPr>
          <w:highlight w:val="white"/>
          <w:shd w:val="clear" w:color="auto" w:fill="00A933"/>
          <w:lang w:val="ru-RU"/>
        </w:rPr>
        <w:t>Срок передачи заявления о предоставлении муниципальной услуги</w:t>
      </w:r>
      <w:r w:rsidR="003933C7">
        <w:rPr>
          <w:highlight w:val="white"/>
          <w:shd w:val="clear" w:color="auto" w:fill="00A933"/>
          <w:lang w:val="ru-RU"/>
        </w:rPr>
        <w:t xml:space="preserve"> </w:t>
      </w:r>
      <w:r w:rsidRPr="006E4D5C">
        <w:rPr>
          <w:highlight w:val="white"/>
          <w:shd w:val="clear" w:color="auto" w:fill="FFFFFF"/>
          <w:lang w:val="ru-RU"/>
        </w:rPr>
        <w:t xml:space="preserve">в Уполномоченный орган – 1 рабочий день (следующий за днем регистрации </w:t>
      </w:r>
      <w:r w:rsidRPr="006E4D5C">
        <w:rPr>
          <w:highlight w:val="white"/>
          <w:shd w:val="clear" w:color="auto" w:fill="00A933"/>
          <w:lang w:val="ru-RU"/>
        </w:rPr>
        <w:t>день).</w:t>
      </w:r>
    </w:p>
    <w:p w14:paraId="4DB7538B" w14:textId="77777777" w:rsidR="00AF1C2A" w:rsidRPr="006E4D5C" w:rsidRDefault="00386AD5" w:rsidP="006E4D5C">
      <w:pPr>
        <w:pStyle w:val="ConsPlusNormal"/>
        <w:shd w:val="clear" w:color="FFFFFF" w:fill="FFFFFF"/>
        <w:ind w:firstLine="709"/>
        <w:jc w:val="both"/>
        <w:rPr>
          <w:rFonts w:ascii="Times New Roman" w:hAnsi="Times New Roman" w:cs="Times New Roman"/>
          <w:sz w:val="28"/>
          <w:szCs w:val="28"/>
        </w:rPr>
      </w:pPr>
      <w:r w:rsidRPr="006E4D5C">
        <w:rPr>
          <w:rFonts w:ascii="Times New Roman" w:hAnsi="Times New Roman" w:cs="Times New Roman"/>
          <w:sz w:val="28"/>
          <w:szCs w:val="28"/>
          <w:highlight w:val="white"/>
        </w:rPr>
        <w:t xml:space="preserve">В случае наличия оснований для отказа в приеме документов, </w:t>
      </w:r>
      <w:r w:rsidRPr="006E4D5C">
        <w:rPr>
          <w:rFonts w:ascii="Times New Roman" w:hAnsi="Times New Roman" w:cs="Times New Roman"/>
          <w:sz w:val="28"/>
          <w:szCs w:val="28"/>
          <w:highlight w:val="white"/>
        </w:rPr>
        <w:lastRenderedPageBreak/>
        <w:t>необходимых дл</w:t>
      </w:r>
      <w:r w:rsidRPr="006E4D5C">
        <w:rPr>
          <w:rFonts w:ascii="Times New Roman" w:hAnsi="Times New Roman" w:cs="Times New Roman"/>
          <w:sz w:val="28"/>
          <w:szCs w:val="28"/>
        </w:rPr>
        <w:t>я предоставления муниципальн</w:t>
      </w:r>
      <w:r w:rsidR="003933C7">
        <w:rPr>
          <w:rFonts w:ascii="Times New Roman" w:hAnsi="Times New Roman" w:cs="Times New Roman"/>
          <w:sz w:val="28"/>
          <w:szCs w:val="28"/>
        </w:rPr>
        <w:t>ой услуги, указанных в пункте 34</w:t>
      </w:r>
      <w:r w:rsidRPr="006E4D5C">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w:t>
      </w:r>
      <w:r w:rsidR="0079390A">
        <w:rPr>
          <w:rFonts w:ascii="Times New Roman" w:hAnsi="Times New Roman" w:cs="Times New Roman"/>
          <w:sz w:val="28"/>
          <w:szCs w:val="28"/>
        </w:rPr>
        <w:t>П</w:t>
      </w:r>
      <w:r w:rsidRPr="006E4D5C">
        <w:rPr>
          <w:rFonts w:ascii="Times New Roman" w:hAnsi="Times New Roman" w:cs="Times New Roman"/>
          <w:sz w:val="28"/>
          <w:szCs w:val="28"/>
        </w:rPr>
        <w:t xml:space="preserve">риложении </w:t>
      </w:r>
      <w:r w:rsidRPr="006E4D5C">
        <w:rPr>
          <w:rFonts w:ascii="Times New Roman" w:hAnsi="Times New Roman" w:cs="Times New Roman"/>
          <w:color w:val="000000"/>
          <w:sz w:val="28"/>
          <w:szCs w:val="28"/>
        </w:rPr>
        <w:t>2</w:t>
      </w:r>
      <w:r w:rsidRPr="006E4D5C">
        <w:rPr>
          <w:rFonts w:ascii="Times New Roman" w:hAnsi="Times New Roman" w:cs="Times New Roman"/>
          <w:sz w:val="28"/>
          <w:szCs w:val="28"/>
        </w:rPr>
        <w:t xml:space="preserve"> к настоящему Административному регламенту.</w:t>
      </w:r>
    </w:p>
    <w:p w14:paraId="0D0CD38A" w14:textId="77777777" w:rsidR="00AF1C2A" w:rsidRPr="006E4D5C" w:rsidRDefault="00386AD5" w:rsidP="006E4D5C">
      <w:pPr>
        <w:pStyle w:val="ConsPlusNormal"/>
        <w:shd w:val="clear" w:color="FFFFFF" w:fill="FFFFFF"/>
        <w:ind w:firstLine="709"/>
        <w:jc w:val="both"/>
        <w:rPr>
          <w:rFonts w:ascii="Times New Roman" w:hAnsi="Times New Roman" w:cs="Times New Roman"/>
          <w:sz w:val="28"/>
          <w:szCs w:val="28"/>
          <w:highlight w:val="white"/>
        </w:rPr>
      </w:pPr>
      <w:r w:rsidRPr="006E4D5C">
        <w:rPr>
          <w:rFonts w:ascii="Times New Roman" w:hAnsi="Times New Roman" w:cs="Times New Roman"/>
          <w:sz w:val="28"/>
          <w:szCs w:val="28"/>
          <w:highlight w:val="white"/>
          <w:shd w:val="clear" w:color="auto" w:fill="00A933"/>
        </w:rPr>
        <w:t>4</w:t>
      </w:r>
      <w:r w:rsidR="003933C7">
        <w:rPr>
          <w:rFonts w:ascii="Times New Roman" w:hAnsi="Times New Roman" w:cs="Times New Roman"/>
          <w:sz w:val="28"/>
          <w:szCs w:val="28"/>
          <w:highlight w:val="white"/>
          <w:shd w:val="clear" w:color="auto" w:fill="00A933"/>
        </w:rPr>
        <w:t>3</w:t>
      </w:r>
      <w:r w:rsidRPr="006E4D5C">
        <w:rPr>
          <w:rFonts w:ascii="Times New Roman" w:hAnsi="Times New Roman" w:cs="Times New Roman"/>
          <w:sz w:val="28"/>
          <w:szCs w:val="28"/>
          <w:highlight w:val="white"/>
          <w:shd w:val="clear" w:color="auto" w:fill="00A933"/>
        </w:rPr>
        <w:t>. При подаче заявления в электронной форме в автоматическом режиме</w:t>
      </w:r>
      <w:r w:rsidRPr="006E4D5C">
        <w:rPr>
          <w:rFonts w:ascii="Times New Roman" w:hAnsi="Times New Roman" w:cs="Times New Roman"/>
          <w:sz w:val="28"/>
          <w:szCs w:val="28"/>
          <w:highlight w:val="white"/>
          <w:shd w:val="clear" w:color="auto" w:fill="FFFFFF"/>
        </w:rPr>
        <w:t xml:space="preserve"> осуществляется форматно-логический контроль заявления, проверяется наличие оснований для отказа в приеме документов, указанны</w:t>
      </w:r>
      <w:r w:rsidRPr="006E4D5C">
        <w:rPr>
          <w:rFonts w:ascii="Times New Roman" w:hAnsi="Times New Roman" w:cs="Times New Roman"/>
          <w:sz w:val="28"/>
          <w:szCs w:val="28"/>
        </w:rPr>
        <w:t xml:space="preserve">х в </w:t>
      </w:r>
      <w:hyperlink w:anchor="P170" w:tooltip="#P170" w:history="1">
        <w:r w:rsidRPr="006E4D5C">
          <w:rPr>
            <w:rFonts w:ascii="Times New Roman" w:hAnsi="Times New Roman" w:cs="Times New Roman"/>
            <w:color w:val="000000"/>
            <w:sz w:val="28"/>
            <w:szCs w:val="28"/>
          </w:rPr>
          <w:t xml:space="preserve">пункте </w:t>
        </w:r>
      </w:hyperlink>
      <w:r w:rsidRPr="006E4D5C">
        <w:rPr>
          <w:rStyle w:val="-"/>
          <w:rFonts w:ascii="Times New Roman" w:hAnsi="Times New Roman" w:cs="Times New Roman"/>
          <w:color w:val="000000"/>
          <w:sz w:val="28"/>
          <w:szCs w:val="28"/>
          <w:u w:val="none"/>
        </w:rPr>
        <w:t>3</w:t>
      </w:r>
      <w:r w:rsidR="003933C7">
        <w:rPr>
          <w:rStyle w:val="-"/>
          <w:rFonts w:ascii="Times New Roman" w:hAnsi="Times New Roman" w:cs="Times New Roman"/>
          <w:color w:val="000000"/>
          <w:sz w:val="28"/>
          <w:szCs w:val="28"/>
          <w:u w:val="none"/>
        </w:rPr>
        <w:t>4</w:t>
      </w:r>
      <w:r w:rsidRPr="006E4D5C">
        <w:rPr>
          <w:rFonts w:ascii="Times New Roman" w:hAnsi="Times New Roman" w:cs="Times New Roman"/>
          <w:color w:val="000000"/>
          <w:sz w:val="28"/>
          <w:szCs w:val="28"/>
        </w:rPr>
        <w:t xml:space="preserve"> нас</w:t>
      </w:r>
      <w:r w:rsidRPr="006E4D5C">
        <w:rPr>
          <w:rFonts w:ascii="Times New Roman" w:hAnsi="Times New Roman" w:cs="Times New Roman"/>
          <w:sz w:val="28"/>
          <w:szCs w:val="28"/>
        </w:rPr>
        <w:t>тоящего Административного регламента. При отсутствии указанных оснований Заяви</w:t>
      </w:r>
      <w:r w:rsidRPr="006E4D5C">
        <w:rPr>
          <w:rFonts w:ascii="Times New Roman" w:hAnsi="Times New Roman" w:cs="Times New Roman"/>
          <w:sz w:val="28"/>
          <w:szCs w:val="28"/>
          <w:highlight w:val="white"/>
          <w:shd w:val="clear" w:color="auto" w:fill="FFFFFF"/>
        </w:rPr>
        <w:t xml:space="preserve">телю в электронной форме сообщается присвоенный заявлению уникальный номер, по которому, в соответствующем разделе ЕПГУ, Заявителю будет представлена </w:t>
      </w:r>
      <w:r w:rsidRPr="006E4D5C">
        <w:rPr>
          <w:rFonts w:ascii="Times New Roman" w:hAnsi="Times New Roman" w:cs="Times New Roman"/>
          <w:sz w:val="28"/>
          <w:szCs w:val="28"/>
          <w:highlight w:val="white"/>
          <w:shd w:val="clear" w:color="auto" w:fill="00A933"/>
        </w:rPr>
        <w:t>информация о ходе выполнения указанного заявления.</w:t>
      </w:r>
    </w:p>
    <w:p w14:paraId="401C1905" w14:textId="77777777" w:rsidR="00AF1C2A" w:rsidRPr="006E4D5C" w:rsidRDefault="00386AD5" w:rsidP="006E4D5C">
      <w:pPr>
        <w:pStyle w:val="ConsPlusNormal"/>
        <w:shd w:val="clear" w:color="FFFFFF" w:fill="FFFFFF"/>
        <w:ind w:firstLine="709"/>
        <w:jc w:val="both"/>
        <w:rPr>
          <w:rFonts w:ascii="Times New Roman" w:hAnsi="Times New Roman" w:cs="Times New Roman"/>
          <w:sz w:val="28"/>
          <w:szCs w:val="28"/>
          <w:highlight w:val="white"/>
        </w:rPr>
      </w:pPr>
      <w:r w:rsidRPr="006E4D5C">
        <w:rPr>
          <w:rFonts w:ascii="Times New Roman" w:hAnsi="Times New Roman" w:cs="Times New Roman"/>
          <w:sz w:val="28"/>
          <w:szCs w:val="28"/>
          <w:highlight w:val="white"/>
          <w:shd w:val="clear" w:color="auto" w:fill="00A933"/>
        </w:rPr>
        <w:t>После принятия заявления должностным лицом Уполномоченного органа,</w:t>
      </w:r>
      <w:r w:rsidRPr="006E4D5C">
        <w:rPr>
          <w:rFonts w:ascii="Times New Roman" w:hAnsi="Times New Roman" w:cs="Times New Roman"/>
          <w:sz w:val="28"/>
          <w:szCs w:val="28"/>
          <w:highlight w:val="white"/>
          <w:shd w:val="clear" w:color="auto" w:fill="FFFFFF"/>
        </w:rPr>
        <w:t xml:space="preserve"> ответственным за работу с Заявителями (далее </w:t>
      </w:r>
      <w:r w:rsidR="003933C7">
        <w:rPr>
          <w:rFonts w:ascii="Times New Roman" w:hAnsi="Times New Roman" w:cs="Times New Roman"/>
          <w:sz w:val="28"/>
          <w:szCs w:val="28"/>
          <w:highlight w:val="white"/>
          <w:shd w:val="clear" w:color="auto" w:fill="FFFFFF"/>
        </w:rPr>
        <w:t xml:space="preserve">именуется </w:t>
      </w:r>
      <w:r w:rsidRPr="006E4D5C">
        <w:rPr>
          <w:rFonts w:ascii="Times New Roman" w:hAnsi="Times New Roman" w:cs="Times New Roman"/>
          <w:sz w:val="28"/>
          <w:szCs w:val="28"/>
          <w:highlight w:val="white"/>
          <w:shd w:val="clear" w:color="auto" w:fill="FFFFFF"/>
        </w:rPr>
        <w:t xml:space="preserve">– ответственный исполнитель), статус заявления в личном кабинете Заявителя на ЕПГУ обновляется до статуса </w:t>
      </w:r>
      <w:r w:rsidRPr="006E4D5C">
        <w:rPr>
          <w:rFonts w:ascii="Times New Roman" w:hAnsi="Times New Roman" w:cs="Times New Roman"/>
          <w:sz w:val="28"/>
          <w:szCs w:val="28"/>
          <w:highlight w:val="white"/>
          <w:shd w:val="clear" w:color="auto" w:fill="00A933"/>
        </w:rPr>
        <w:t>«Принято».</w:t>
      </w:r>
    </w:p>
    <w:p w14:paraId="10F89E06" w14:textId="77777777" w:rsidR="00AF1C2A" w:rsidRPr="006E4D5C" w:rsidRDefault="00AF1C2A" w:rsidP="006E4D5C">
      <w:pPr>
        <w:pStyle w:val="ConsPlusNormal"/>
        <w:ind w:firstLine="709"/>
        <w:jc w:val="both"/>
        <w:rPr>
          <w:rFonts w:ascii="Times New Roman" w:hAnsi="Times New Roman" w:cs="Times New Roman"/>
          <w:sz w:val="28"/>
          <w:szCs w:val="28"/>
        </w:rPr>
      </w:pPr>
    </w:p>
    <w:p w14:paraId="2CD3116A" w14:textId="77777777" w:rsidR="00AF1C2A" w:rsidRPr="006E4D5C" w:rsidRDefault="00AF1C2A" w:rsidP="006E4D5C">
      <w:pPr>
        <w:pStyle w:val="13"/>
        <w:tabs>
          <w:tab w:val="left" w:pos="0"/>
          <w:tab w:val="left" w:pos="7699"/>
        </w:tabs>
        <w:ind w:firstLine="720"/>
        <w:jc w:val="both"/>
        <w:rPr>
          <w:lang w:val="ru-RU"/>
        </w:rPr>
      </w:pPr>
    </w:p>
    <w:p w14:paraId="384FE30E" w14:textId="77777777" w:rsidR="00C0016A" w:rsidRPr="00C0016A" w:rsidRDefault="00386AD5" w:rsidP="006E4D5C">
      <w:pPr>
        <w:pStyle w:val="27"/>
        <w:keepNext/>
        <w:keepLines/>
        <w:spacing w:after="0"/>
        <w:rPr>
          <w:b w:val="0"/>
          <w:lang w:val="ru-RU"/>
        </w:rPr>
      </w:pPr>
      <w:r w:rsidRPr="00C0016A">
        <w:rPr>
          <w:b w:val="0"/>
          <w:lang w:val="ru-RU"/>
        </w:rPr>
        <w:t xml:space="preserve">Требования к помещениям (многофункциональных </w:t>
      </w:r>
    </w:p>
    <w:p w14:paraId="6BC657DD" w14:textId="77777777" w:rsidR="00C0016A" w:rsidRPr="00C0016A" w:rsidRDefault="00386AD5" w:rsidP="006E4D5C">
      <w:pPr>
        <w:pStyle w:val="27"/>
        <w:keepNext/>
        <w:keepLines/>
        <w:spacing w:after="0"/>
        <w:rPr>
          <w:b w:val="0"/>
          <w:lang w:val="ru-RU"/>
        </w:rPr>
      </w:pPr>
      <w:r w:rsidRPr="00C0016A">
        <w:rPr>
          <w:b w:val="0"/>
          <w:lang w:val="ru-RU"/>
        </w:rPr>
        <w:t xml:space="preserve">центров), </w:t>
      </w:r>
      <w:bookmarkStart w:id="28" w:name="bookmark1053"/>
      <w:bookmarkStart w:id="29" w:name="bookmark1054"/>
      <w:bookmarkStart w:id="30" w:name="bookmark1055"/>
      <w:r w:rsidRPr="00C0016A">
        <w:rPr>
          <w:b w:val="0"/>
          <w:lang w:val="ru-RU"/>
        </w:rPr>
        <w:t xml:space="preserve">в которых предоставляется </w:t>
      </w:r>
    </w:p>
    <w:p w14:paraId="3325B9F0" w14:textId="77777777" w:rsidR="00AF1C2A" w:rsidRPr="00C0016A" w:rsidRDefault="00386AD5" w:rsidP="006E4D5C">
      <w:pPr>
        <w:pStyle w:val="27"/>
        <w:keepNext/>
        <w:keepLines/>
        <w:spacing w:after="0"/>
        <w:rPr>
          <w:b w:val="0"/>
          <w:lang w:val="ru-RU"/>
        </w:rPr>
      </w:pPr>
      <w:r w:rsidRPr="00C0016A">
        <w:rPr>
          <w:b w:val="0"/>
          <w:lang w:val="ru-RU"/>
        </w:rPr>
        <w:t>муниципальная услуга</w:t>
      </w:r>
      <w:bookmarkEnd w:id="28"/>
      <w:bookmarkEnd w:id="29"/>
      <w:bookmarkEnd w:id="30"/>
    </w:p>
    <w:p w14:paraId="495B0161" w14:textId="77777777" w:rsidR="00AF1C2A" w:rsidRDefault="00AF1C2A" w:rsidP="006E4D5C">
      <w:pPr>
        <w:pStyle w:val="ConsPlusNormal"/>
        <w:ind w:firstLine="709"/>
        <w:jc w:val="center"/>
        <w:rPr>
          <w:rFonts w:ascii="Times New Roman" w:hAnsi="Times New Roman" w:cs="Times New Roman"/>
          <w:b/>
          <w:sz w:val="28"/>
          <w:szCs w:val="28"/>
        </w:rPr>
      </w:pPr>
    </w:p>
    <w:p w14:paraId="4350D43C" w14:textId="77777777" w:rsidR="00C0016A" w:rsidRPr="006E4D5C" w:rsidRDefault="00C0016A" w:rsidP="006E4D5C">
      <w:pPr>
        <w:pStyle w:val="ConsPlusNormal"/>
        <w:ind w:firstLine="709"/>
        <w:jc w:val="center"/>
        <w:rPr>
          <w:rFonts w:ascii="Times New Roman" w:hAnsi="Times New Roman" w:cs="Times New Roman"/>
          <w:b/>
          <w:sz w:val="28"/>
          <w:szCs w:val="28"/>
        </w:rPr>
      </w:pPr>
    </w:p>
    <w:p w14:paraId="0EEACE27"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4</w:t>
      </w:r>
      <w:r w:rsidR="00C0016A">
        <w:rPr>
          <w:rFonts w:ascii="Times New Roman" w:hAnsi="Times New Roman" w:cs="Times New Roman"/>
          <w:sz w:val="28"/>
          <w:szCs w:val="28"/>
        </w:rPr>
        <w:t>4</w:t>
      </w:r>
      <w:r w:rsidRPr="006E4D5C">
        <w:rPr>
          <w:rFonts w:ascii="Times New Roman" w:hAnsi="Times New Roman" w:cs="Times New Roman"/>
          <w:sz w:val="28"/>
          <w:szCs w:val="28"/>
        </w:rPr>
        <w:t>.</w:t>
      </w:r>
      <w:r w:rsidRPr="006E4D5C">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0F3652A"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4</w:t>
      </w:r>
      <w:r w:rsidR="002C0C11">
        <w:rPr>
          <w:rFonts w:ascii="Times New Roman" w:hAnsi="Times New Roman" w:cs="Times New Roman"/>
          <w:sz w:val="28"/>
          <w:szCs w:val="28"/>
        </w:rPr>
        <w:t>5</w:t>
      </w:r>
      <w:r w:rsidRPr="006E4D5C">
        <w:rPr>
          <w:rFonts w:ascii="Times New Roman"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47CE288"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4</w:t>
      </w:r>
      <w:r w:rsidR="002C0C11">
        <w:rPr>
          <w:rFonts w:ascii="Times New Roman" w:hAnsi="Times New Roman" w:cs="Times New Roman"/>
          <w:sz w:val="28"/>
          <w:szCs w:val="28"/>
        </w:rPr>
        <w:t>6</w:t>
      </w:r>
      <w:r w:rsidRPr="006E4D5C">
        <w:rPr>
          <w:rFonts w:ascii="Times New Roman" w:hAnsi="Times New Roman" w:cs="Times New Roman"/>
          <w:sz w:val="28"/>
          <w:szCs w:val="28"/>
        </w:rPr>
        <w:t>. 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w:t>
      </w:r>
      <w:r w:rsidR="002C0C11">
        <w:rPr>
          <w:rFonts w:ascii="Times New Roman" w:hAnsi="Times New Roman" w:cs="Times New Roman"/>
          <w:sz w:val="28"/>
          <w:szCs w:val="28"/>
        </w:rPr>
        <w:t xml:space="preserve">в, перевозящих таких инвалидов </w:t>
      </w:r>
      <w:r w:rsidRPr="006E4D5C">
        <w:rPr>
          <w:rFonts w:ascii="Times New Roman" w:hAnsi="Times New Roman" w:cs="Times New Roman"/>
          <w:sz w:val="28"/>
          <w:szCs w:val="28"/>
        </w:rPr>
        <w:t>и (или) детей – инвалидов.</w:t>
      </w:r>
    </w:p>
    <w:p w14:paraId="760B7948"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lastRenderedPageBreak/>
        <w:t>4</w:t>
      </w:r>
      <w:r w:rsidR="002C0C11">
        <w:rPr>
          <w:rFonts w:ascii="Times New Roman" w:hAnsi="Times New Roman" w:cs="Times New Roman"/>
          <w:sz w:val="28"/>
          <w:szCs w:val="28"/>
        </w:rPr>
        <w:t>7</w:t>
      </w:r>
      <w:r w:rsidRPr="006E4D5C">
        <w:rPr>
          <w:rFonts w:ascii="Times New Roman" w:hAnsi="Times New Roman" w:cs="Times New Roman"/>
          <w:sz w:val="28"/>
          <w:szCs w:val="28"/>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138C55B" w14:textId="77777777" w:rsidR="00AF1C2A" w:rsidRPr="006E4D5C" w:rsidRDefault="00386AD5" w:rsidP="006E4D5C">
      <w:pPr>
        <w:pStyle w:val="13"/>
        <w:tabs>
          <w:tab w:val="left" w:pos="0"/>
        </w:tabs>
        <w:ind w:firstLine="709"/>
        <w:jc w:val="both"/>
        <w:rPr>
          <w:lang w:val="ru-RU"/>
        </w:rPr>
      </w:pPr>
      <w:r w:rsidRPr="006E4D5C">
        <w:rPr>
          <w:lang w:val="ru-RU"/>
        </w:rPr>
        <w:t>4</w:t>
      </w:r>
      <w:r w:rsidR="002C0C11">
        <w:rPr>
          <w:lang w:val="ru-RU"/>
        </w:rPr>
        <w:t>8</w:t>
      </w:r>
      <w:r w:rsidRPr="006E4D5C">
        <w:rPr>
          <w:lang w:val="ru-RU"/>
        </w:rPr>
        <w:t>. Центральный вход в здание Уполномоченного органа и многофункционального центра должен быть оборудован информационной табличкой (вывеской), содержащей информацию:</w:t>
      </w:r>
    </w:p>
    <w:p w14:paraId="69F7F3D2" w14:textId="77777777" w:rsidR="00AF1C2A" w:rsidRPr="006E4D5C" w:rsidRDefault="00386AD5" w:rsidP="006E4D5C">
      <w:pPr>
        <w:pStyle w:val="13"/>
        <w:numPr>
          <w:ilvl w:val="0"/>
          <w:numId w:val="16"/>
        </w:numPr>
        <w:tabs>
          <w:tab w:val="left" w:pos="0"/>
        </w:tabs>
        <w:jc w:val="both"/>
      </w:pPr>
      <w:proofErr w:type="spellStart"/>
      <w:r w:rsidRPr="006E4D5C">
        <w:t>наименование</w:t>
      </w:r>
      <w:proofErr w:type="spellEnd"/>
      <w:r w:rsidRPr="006E4D5C">
        <w:t>;</w:t>
      </w:r>
    </w:p>
    <w:p w14:paraId="6851AF3B" w14:textId="77777777" w:rsidR="00AF1C2A" w:rsidRPr="006E4D5C" w:rsidRDefault="00386AD5" w:rsidP="006E4D5C">
      <w:pPr>
        <w:pStyle w:val="13"/>
        <w:numPr>
          <w:ilvl w:val="0"/>
          <w:numId w:val="16"/>
        </w:numPr>
        <w:tabs>
          <w:tab w:val="left" w:pos="0"/>
        </w:tabs>
        <w:jc w:val="both"/>
      </w:pPr>
      <w:proofErr w:type="spellStart"/>
      <w:r w:rsidRPr="006E4D5C">
        <w:t>местонахождение</w:t>
      </w:r>
      <w:proofErr w:type="spellEnd"/>
      <w:r w:rsidRPr="006E4D5C">
        <w:t xml:space="preserve"> и </w:t>
      </w:r>
      <w:proofErr w:type="spellStart"/>
      <w:r w:rsidRPr="006E4D5C">
        <w:t>юридический</w:t>
      </w:r>
      <w:proofErr w:type="spellEnd"/>
      <w:r w:rsidR="002C0C11">
        <w:rPr>
          <w:lang w:val="ru-RU"/>
        </w:rPr>
        <w:t xml:space="preserve"> </w:t>
      </w:r>
      <w:proofErr w:type="spellStart"/>
      <w:r w:rsidRPr="006E4D5C">
        <w:t>адрес</w:t>
      </w:r>
      <w:proofErr w:type="spellEnd"/>
      <w:r w:rsidRPr="006E4D5C">
        <w:t>;</w:t>
      </w:r>
    </w:p>
    <w:p w14:paraId="20BC5283" w14:textId="77777777" w:rsidR="00AF1C2A" w:rsidRPr="006E4D5C" w:rsidRDefault="00386AD5" w:rsidP="006E4D5C">
      <w:pPr>
        <w:pStyle w:val="13"/>
        <w:numPr>
          <w:ilvl w:val="0"/>
          <w:numId w:val="16"/>
        </w:numPr>
        <w:tabs>
          <w:tab w:val="left" w:pos="0"/>
        </w:tabs>
        <w:jc w:val="both"/>
      </w:pPr>
      <w:proofErr w:type="spellStart"/>
      <w:r w:rsidRPr="006E4D5C">
        <w:t>режим</w:t>
      </w:r>
      <w:proofErr w:type="spellEnd"/>
      <w:r w:rsidR="002C0C11">
        <w:rPr>
          <w:lang w:val="ru-RU"/>
        </w:rPr>
        <w:t xml:space="preserve"> </w:t>
      </w:r>
      <w:proofErr w:type="spellStart"/>
      <w:r w:rsidRPr="006E4D5C">
        <w:t>работы</w:t>
      </w:r>
      <w:proofErr w:type="spellEnd"/>
      <w:r w:rsidRPr="006E4D5C">
        <w:t>;</w:t>
      </w:r>
    </w:p>
    <w:p w14:paraId="73B62A87" w14:textId="77777777" w:rsidR="00AF1C2A" w:rsidRPr="006E4D5C" w:rsidRDefault="00386AD5" w:rsidP="006E4D5C">
      <w:pPr>
        <w:pStyle w:val="13"/>
        <w:numPr>
          <w:ilvl w:val="0"/>
          <w:numId w:val="16"/>
        </w:numPr>
        <w:tabs>
          <w:tab w:val="left" w:pos="0"/>
        </w:tabs>
        <w:jc w:val="both"/>
      </w:pPr>
      <w:proofErr w:type="spellStart"/>
      <w:r w:rsidRPr="006E4D5C">
        <w:t>график</w:t>
      </w:r>
      <w:proofErr w:type="spellEnd"/>
      <w:r w:rsidR="002C0C11">
        <w:rPr>
          <w:lang w:val="ru-RU"/>
        </w:rPr>
        <w:t xml:space="preserve"> </w:t>
      </w:r>
      <w:proofErr w:type="spellStart"/>
      <w:r w:rsidRPr="006E4D5C">
        <w:t>приема</w:t>
      </w:r>
      <w:proofErr w:type="spellEnd"/>
      <w:r w:rsidRPr="006E4D5C">
        <w:t>;</w:t>
      </w:r>
    </w:p>
    <w:p w14:paraId="2E8A6D10" w14:textId="77777777" w:rsidR="00AF1C2A" w:rsidRPr="006E4D5C" w:rsidRDefault="00386AD5" w:rsidP="006E4D5C">
      <w:pPr>
        <w:pStyle w:val="13"/>
        <w:numPr>
          <w:ilvl w:val="0"/>
          <w:numId w:val="16"/>
        </w:numPr>
        <w:tabs>
          <w:tab w:val="left" w:pos="0"/>
        </w:tabs>
        <w:jc w:val="both"/>
      </w:pPr>
      <w:proofErr w:type="spellStart"/>
      <w:r w:rsidRPr="006E4D5C">
        <w:t>номера</w:t>
      </w:r>
      <w:proofErr w:type="spellEnd"/>
      <w:r w:rsidR="002C0C11">
        <w:rPr>
          <w:lang w:val="ru-RU"/>
        </w:rPr>
        <w:t xml:space="preserve"> </w:t>
      </w:r>
      <w:proofErr w:type="spellStart"/>
      <w:r w:rsidRPr="006E4D5C">
        <w:t>телефонов</w:t>
      </w:r>
      <w:proofErr w:type="spellEnd"/>
      <w:r w:rsidR="002C0C11">
        <w:rPr>
          <w:lang w:val="ru-RU"/>
        </w:rPr>
        <w:t xml:space="preserve"> </w:t>
      </w:r>
      <w:proofErr w:type="spellStart"/>
      <w:r w:rsidRPr="006E4D5C">
        <w:t>для</w:t>
      </w:r>
      <w:proofErr w:type="spellEnd"/>
      <w:r w:rsidR="002C0C11">
        <w:rPr>
          <w:lang w:val="ru-RU"/>
        </w:rPr>
        <w:t xml:space="preserve"> </w:t>
      </w:r>
      <w:proofErr w:type="spellStart"/>
      <w:r w:rsidRPr="006E4D5C">
        <w:t>справок</w:t>
      </w:r>
      <w:proofErr w:type="spellEnd"/>
      <w:r w:rsidRPr="006E4D5C">
        <w:t>.</w:t>
      </w:r>
    </w:p>
    <w:p w14:paraId="0F86C792" w14:textId="77777777" w:rsidR="00AF1C2A" w:rsidRPr="006E4D5C" w:rsidRDefault="00386AD5" w:rsidP="006E4D5C">
      <w:pPr>
        <w:pStyle w:val="13"/>
        <w:tabs>
          <w:tab w:val="left" w:pos="0"/>
        </w:tabs>
        <w:ind w:firstLine="709"/>
        <w:jc w:val="both"/>
        <w:rPr>
          <w:lang w:val="ru-RU"/>
        </w:rPr>
      </w:pPr>
      <w:r w:rsidRPr="006E4D5C">
        <w:rPr>
          <w:lang w:val="ru-RU"/>
        </w:rPr>
        <w:t>4</w:t>
      </w:r>
      <w:r w:rsidR="007B51B8">
        <w:rPr>
          <w:lang w:val="ru-RU"/>
        </w:rPr>
        <w:t>9</w:t>
      </w:r>
      <w:r w:rsidRPr="006E4D5C">
        <w:rPr>
          <w:lang w:val="ru-RU"/>
        </w:rPr>
        <w:t>. Помещения, в которых предоставляется муниципальная услуга, должны соответствовать санитарно-эпидемиологическим правилам и нормативам.</w:t>
      </w:r>
    </w:p>
    <w:p w14:paraId="40A2EDD4" w14:textId="77777777" w:rsidR="00AF1C2A" w:rsidRPr="006E4D5C" w:rsidRDefault="007B51B8" w:rsidP="006E4D5C">
      <w:pPr>
        <w:pStyle w:val="13"/>
        <w:tabs>
          <w:tab w:val="left" w:pos="0"/>
        </w:tabs>
        <w:ind w:firstLine="709"/>
        <w:jc w:val="both"/>
        <w:rPr>
          <w:lang w:val="ru-RU"/>
        </w:rPr>
      </w:pPr>
      <w:r>
        <w:rPr>
          <w:lang w:val="ru-RU"/>
        </w:rPr>
        <w:t>50</w:t>
      </w:r>
      <w:r w:rsidR="00386AD5" w:rsidRPr="006E4D5C">
        <w:rPr>
          <w:lang w:val="ru-RU"/>
        </w:rPr>
        <w:t>. Помещения, в которых предоставляется муниципальная услуга, оснащаются:</w:t>
      </w:r>
    </w:p>
    <w:p w14:paraId="458AA3EC" w14:textId="77777777" w:rsidR="00AF1C2A" w:rsidRPr="006E4D5C" w:rsidRDefault="00386AD5" w:rsidP="006E4D5C">
      <w:pPr>
        <w:pStyle w:val="13"/>
        <w:numPr>
          <w:ilvl w:val="0"/>
          <w:numId w:val="11"/>
        </w:numPr>
        <w:tabs>
          <w:tab w:val="left" w:pos="0"/>
        </w:tabs>
        <w:jc w:val="both"/>
        <w:rPr>
          <w:lang w:val="ru-RU"/>
        </w:rPr>
      </w:pPr>
      <w:r w:rsidRPr="006E4D5C">
        <w:rPr>
          <w:lang w:val="ru-RU"/>
        </w:rPr>
        <w:t>противопожарной системой и средствами пожаротушения;</w:t>
      </w:r>
    </w:p>
    <w:p w14:paraId="72BF80A1" w14:textId="77777777" w:rsidR="00AF1C2A" w:rsidRPr="006E4D5C" w:rsidRDefault="00386AD5" w:rsidP="006E4D5C">
      <w:pPr>
        <w:pStyle w:val="13"/>
        <w:numPr>
          <w:ilvl w:val="0"/>
          <w:numId w:val="11"/>
        </w:numPr>
        <w:tabs>
          <w:tab w:val="left" w:pos="0"/>
        </w:tabs>
        <w:jc w:val="both"/>
        <w:rPr>
          <w:lang w:val="ru-RU"/>
        </w:rPr>
      </w:pPr>
      <w:r w:rsidRPr="006E4D5C">
        <w:rPr>
          <w:lang w:val="ru-RU"/>
        </w:rPr>
        <w:t>системой оповещения о возникновении чрезвычайной ситуации;</w:t>
      </w:r>
    </w:p>
    <w:p w14:paraId="37B68FE8" w14:textId="77777777" w:rsidR="00AF1C2A" w:rsidRPr="006E4D5C" w:rsidRDefault="00386AD5" w:rsidP="006E4D5C">
      <w:pPr>
        <w:pStyle w:val="13"/>
        <w:numPr>
          <w:ilvl w:val="0"/>
          <w:numId w:val="11"/>
        </w:numPr>
        <w:tabs>
          <w:tab w:val="left" w:pos="0"/>
        </w:tabs>
        <w:jc w:val="both"/>
        <w:rPr>
          <w:lang w:val="ru-RU"/>
        </w:rPr>
      </w:pPr>
      <w:r w:rsidRPr="006E4D5C">
        <w:rPr>
          <w:lang w:val="ru-RU"/>
        </w:rPr>
        <w:t>средствами оказания первой медицинской помощи;</w:t>
      </w:r>
    </w:p>
    <w:p w14:paraId="71BB9504" w14:textId="77777777" w:rsidR="00AF1C2A" w:rsidRPr="006E4D5C" w:rsidRDefault="00386AD5" w:rsidP="006E4D5C">
      <w:pPr>
        <w:pStyle w:val="13"/>
        <w:numPr>
          <w:ilvl w:val="0"/>
          <w:numId w:val="11"/>
        </w:numPr>
        <w:tabs>
          <w:tab w:val="left" w:pos="0"/>
        </w:tabs>
        <w:jc w:val="both"/>
      </w:pPr>
      <w:proofErr w:type="spellStart"/>
      <w:r w:rsidRPr="006E4D5C">
        <w:t>туалетными</w:t>
      </w:r>
      <w:proofErr w:type="spellEnd"/>
      <w:r w:rsidR="007B51B8">
        <w:rPr>
          <w:lang w:val="ru-RU"/>
        </w:rPr>
        <w:t xml:space="preserve"> </w:t>
      </w:r>
      <w:proofErr w:type="spellStart"/>
      <w:r w:rsidRPr="006E4D5C">
        <w:t>комнатами</w:t>
      </w:r>
      <w:proofErr w:type="spellEnd"/>
      <w:r w:rsidR="007B51B8">
        <w:rPr>
          <w:lang w:val="ru-RU"/>
        </w:rPr>
        <w:t xml:space="preserve"> </w:t>
      </w:r>
      <w:proofErr w:type="spellStart"/>
      <w:r w:rsidRPr="006E4D5C">
        <w:t>для</w:t>
      </w:r>
      <w:proofErr w:type="spellEnd"/>
      <w:r w:rsidR="007B51B8">
        <w:rPr>
          <w:lang w:val="ru-RU"/>
        </w:rPr>
        <w:t xml:space="preserve"> </w:t>
      </w:r>
      <w:proofErr w:type="spellStart"/>
      <w:r w:rsidRPr="006E4D5C">
        <w:t>посетителей</w:t>
      </w:r>
      <w:proofErr w:type="spellEnd"/>
      <w:r w:rsidRPr="006E4D5C">
        <w:t>.</w:t>
      </w:r>
    </w:p>
    <w:p w14:paraId="44509D35" w14:textId="77777777" w:rsidR="00AF1C2A" w:rsidRPr="006E4D5C" w:rsidRDefault="007B51B8" w:rsidP="006E4D5C">
      <w:pPr>
        <w:pStyle w:val="13"/>
        <w:tabs>
          <w:tab w:val="left" w:pos="0"/>
        </w:tabs>
        <w:ind w:firstLine="709"/>
        <w:jc w:val="both"/>
        <w:rPr>
          <w:lang w:val="ru-RU"/>
        </w:rPr>
      </w:pPr>
      <w:r>
        <w:rPr>
          <w:lang w:val="ru-RU"/>
        </w:rPr>
        <w:t>51</w:t>
      </w:r>
      <w:r w:rsidR="00386AD5" w:rsidRPr="006E4D5C">
        <w:rPr>
          <w:lang w:val="ru-RU"/>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Pr>
          <w:lang w:val="ru-RU"/>
        </w:rPr>
        <w:t xml:space="preserve"> </w:t>
      </w:r>
      <w:r w:rsidR="00386AD5" w:rsidRPr="006E4D5C">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3ABE3AD" w14:textId="77777777" w:rsidR="00AF1C2A" w:rsidRPr="006E4D5C" w:rsidRDefault="00386AD5" w:rsidP="006E4D5C">
      <w:pPr>
        <w:pStyle w:val="13"/>
        <w:tabs>
          <w:tab w:val="left" w:pos="0"/>
        </w:tabs>
        <w:ind w:firstLine="709"/>
        <w:jc w:val="both"/>
        <w:rPr>
          <w:lang w:val="ru-RU"/>
        </w:rPr>
      </w:pPr>
      <w:r w:rsidRPr="006E4D5C">
        <w:rPr>
          <w:lang w:val="ru-RU"/>
        </w:rPr>
        <w:t>5</w:t>
      </w:r>
      <w:r w:rsidR="007B51B8">
        <w:rPr>
          <w:lang w:val="ru-RU"/>
        </w:rPr>
        <w:t>2</w:t>
      </w:r>
      <w:r w:rsidRPr="006E4D5C">
        <w:rPr>
          <w:lang w:val="ru-RU"/>
        </w:rPr>
        <w:t>. Места для заполнения заявлений оборудуются стульями, столами (стойками), бланками заявлений, письменными принадлежностями.</w:t>
      </w:r>
    </w:p>
    <w:p w14:paraId="544A537D" w14:textId="77777777" w:rsidR="00AF1C2A" w:rsidRPr="006E4D5C" w:rsidRDefault="00386AD5" w:rsidP="006E4D5C">
      <w:pPr>
        <w:pStyle w:val="13"/>
        <w:tabs>
          <w:tab w:val="left" w:pos="-142"/>
          <w:tab w:val="left" w:pos="1134"/>
        </w:tabs>
        <w:ind w:firstLine="709"/>
        <w:jc w:val="both"/>
        <w:rPr>
          <w:lang w:val="ru-RU"/>
        </w:rPr>
      </w:pPr>
      <w:r w:rsidRPr="006E4D5C">
        <w:rPr>
          <w:lang w:val="ru-RU"/>
        </w:rPr>
        <w:t>5</w:t>
      </w:r>
      <w:r w:rsidR="007B51B8">
        <w:rPr>
          <w:lang w:val="ru-RU"/>
        </w:rPr>
        <w:t>3</w:t>
      </w:r>
      <w:r w:rsidRPr="006E4D5C">
        <w:rPr>
          <w:lang w:val="ru-RU"/>
        </w:rPr>
        <w:t>. Места приема Заявителей оборудуются информационными табличками (вывесками) с указанием:</w:t>
      </w:r>
    </w:p>
    <w:p w14:paraId="4271D4FA" w14:textId="77777777" w:rsidR="00AF1C2A" w:rsidRPr="006E4D5C" w:rsidRDefault="00386AD5" w:rsidP="006E4D5C">
      <w:pPr>
        <w:pStyle w:val="13"/>
        <w:numPr>
          <w:ilvl w:val="0"/>
          <w:numId w:val="15"/>
        </w:numPr>
        <w:tabs>
          <w:tab w:val="left" w:pos="-142"/>
          <w:tab w:val="left" w:pos="993"/>
        </w:tabs>
        <w:ind w:left="0" w:firstLine="709"/>
        <w:jc w:val="both"/>
        <w:rPr>
          <w:lang w:val="ru-RU"/>
        </w:rPr>
      </w:pPr>
      <w:r w:rsidRPr="006E4D5C">
        <w:rPr>
          <w:lang w:val="ru-RU"/>
        </w:rPr>
        <w:t xml:space="preserve"> номера кабинета и наименования отдела;</w:t>
      </w:r>
    </w:p>
    <w:p w14:paraId="24044A3F" w14:textId="77777777" w:rsidR="00AF1C2A" w:rsidRPr="006E4D5C" w:rsidRDefault="00386AD5" w:rsidP="006E4D5C">
      <w:pPr>
        <w:pStyle w:val="13"/>
        <w:numPr>
          <w:ilvl w:val="0"/>
          <w:numId w:val="15"/>
        </w:numPr>
        <w:tabs>
          <w:tab w:val="left" w:pos="-142"/>
          <w:tab w:val="left" w:pos="993"/>
        </w:tabs>
        <w:ind w:left="0" w:firstLine="709"/>
        <w:jc w:val="both"/>
        <w:rPr>
          <w:lang w:val="ru-RU"/>
        </w:rPr>
      </w:pPr>
      <w:r w:rsidRPr="006E4D5C">
        <w:rPr>
          <w:lang w:val="ru-RU"/>
        </w:rPr>
        <w:t xml:space="preserve"> фамилии, имени и отчества (последнее – при наличии), должности ответственного лица за прием документов;</w:t>
      </w:r>
    </w:p>
    <w:p w14:paraId="53A11B0B" w14:textId="77777777" w:rsidR="00AF1C2A" w:rsidRPr="006E4D5C" w:rsidRDefault="00386AD5" w:rsidP="006E4D5C">
      <w:pPr>
        <w:pStyle w:val="13"/>
        <w:numPr>
          <w:ilvl w:val="0"/>
          <w:numId w:val="15"/>
        </w:numPr>
        <w:tabs>
          <w:tab w:val="left" w:pos="-142"/>
          <w:tab w:val="left" w:pos="993"/>
        </w:tabs>
        <w:ind w:left="0" w:firstLine="709"/>
        <w:jc w:val="both"/>
      </w:pPr>
      <w:proofErr w:type="spellStart"/>
      <w:r w:rsidRPr="006E4D5C">
        <w:t>графика</w:t>
      </w:r>
      <w:proofErr w:type="spellEnd"/>
      <w:r w:rsidR="007B51B8">
        <w:rPr>
          <w:lang w:val="ru-RU"/>
        </w:rPr>
        <w:t xml:space="preserve"> </w:t>
      </w:r>
      <w:proofErr w:type="spellStart"/>
      <w:r w:rsidRPr="006E4D5C">
        <w:t>приема</w:t>
      </w:r>
      <w:proofErr w:type="spellEnd"/>
      <w:r w:rsidR="007B51B8">
        <w:rPr>
          <w:lang w:val="ru-RU"/>
        </w:rPr>
        <w:t xml:space="preserve"> </w:t>
      </w:r>
      <w:proofErr w:type="spellStart"/>
      <w:r w:rsidRPr="006E4D5C">
        <w:t>Заявителей</w:t>
      </w:r>
      <w:proofErr w:type="spellEnd"/>
      <w:r w:rsidRPr="006E4D5C">
        <w:t>.</w:t>
      </w:r>
    </w:p>
    <w:p w14:paraId="66974BC3" w14:textId="77777777" w:rsidR="00AF1C2A" w:rsidRPr="006E4D5C" w:rsidRDefault="00386AD5" w:rsidP="006E4D5C">
      <w:pPr>
        <w:pStyle w:val="13"/>
        <w:tabs>
          <w:tab w:val="left" w:pos="-142"/>
          <w:tab w:val="left" w:pos="993"/>
        </w:tabs>
        <w:ind w:firstLine="709"/>
        <w:jc w:val="both"/>
        <w:rPr>
          <w:lang w:val="ru-RU"/>
        </w:rPr>
      </w:pPr>
      <w:r w:rsidRPr="006E4D5C">
        <w:rPr>
          <w:lang w:val="ru-RU"/>
        </w:rPr>
        <w:t>5</w:t>
      </w:r>
      <w:r w:rsidR="007B51B8">
        <w:rPr>
          <w:lang w:val="ru-RU"/>
        </w:rPr>
        <w:t>4</w:t>
      </w:r>
      <w:r w:rsidRPr="006E4D5C">
        <w:rPr>
          <w:lang w:val="ru-RU"/>
        </w:rPr>
        <w:t>. Рабочее место каждого ответственного лица за прием документов, должно быть оборудовано персональным комп</w:t>
      </w:r>
      <w:r w:rsidR="007B51B8">
        <w:rPr>
          <w:lang w:val="ru-RU"/>
        </w:rPr>
        <w:t xml:space="preserve">ьютером с возможностью доступа </w:t>
      </w:r>
      <w:r w:rsidRPr="006E4D5C">
        <w:rPr>
          <w:lang w:val="ru-RU"/>
        </w:rPr>
        <w:t>к необходимым информационным базам данных, печатающим устройством (принтером) и копирующим устройством.</w:t>
      </w:r>
    </w:p>
    <w:p w14:paraId="55425EB7" w14:textId="77777777" w:rsidR="00AF1C2A" w:rsidRPr="006E4D5C" w:rsidRDefault="00386AD5" w:rsidP="006E4D5C">
      <w:pPr>
        <w:pStyle w:val="13"/>
        <w:tabs>
          <w:tab w:val="left" w:pos="0"/>
        </w:tabs>
        <w:ind w:firstLine="709"/>
        <w:jc w:val="both"/>
        <w:rPr>
          <w:lang w:val="ru-RU"/>
        </w:rPr>
      </w:pPr>
      <w:r w:rsidRPr="006E4D5C">
        <w:rPr>
          <w:lang w:val="ru-RU"/>
        </w:rPr>
        <w:t xml:space="preserve">Лицо, ответственное за прием документов, должно иметь настольную </w:t>
      </w:r>
      <w:r w:rsidRPr="006E4D5C">
        <w:rPr>
          <w:lang w:val="ru-RU"/>
        </w:rPr>
        <w:lastRenderedPageBreak/>
        <w:t>табличку с указанием фамилии, имени, отчества (последнее – при наличии)                       и должности.</w:t>
      </w:r>
    </w:p>
    <w:p w14:paraId="6E387B61" w14:textId="77777777" w:rsidR="00AF1C2A" w:rsidRPr="006E4D5C" w:rsidRDefault="00386AD5" w:rsidP="006E4D5C">
      <w:pPr>
        <w:pStyle w:val="13"/>
        <w:tabs>
          <w:tab w:val="left" w:pos="0"/>
          <w:tab w:val="left" w:pos="993"/>
        </w:tabs>
        <w:ind w:firstLine="709"/>
        <w:jc w:val="both"/>
        <w:rPr>
          <w:lang w:val="ru-RU"/>
        </w:rPr>
      </w:pPr>
      <w:r w:rsidRPr="006E4D5C">
        <w:rPr>
          <w:lang w:val="ru-RU"/>
        </w:rPr>
        <w:t>5</w:t>
      </w:r>
      <w:r w:rsidR="007B51B8">
        <w:rPr>
          <w:lang w:val="ru-RU"/>
        </w:rPr>
        <w:t>5</w:t>
      </w:r>
      <w:r w:rsidRPr="006E4D5C">
        <w:rPr>
          <w:lang w:val="ru-RU"/>
        </w:rPr>
        <w:t>. При предоставлении муниципальной услуги инвалидам обеспечиваются:</w:t>
      </w:r>
    </w:p>
    <w:p w14:paraId="07E21D78" w14:textId="77777777" w:rsidR="00AF1C2A" w:rsidRPr="006E4D5C" w:rsidRDefault="00386AD5" w:rsidP="006E4D5C">
      <w:pPr>
        <w:pStyle w:val="13"/>
        <w:numPr>
          <w:ilvl w:val="0"/>
          <w:numId w:val="18"/>
        </w:numPr>
        <w:tabs>
          <w:tab w:val="left" w:pos="0"/>
          <w:tab w:val="left" w:pos="993"/>
        </w:tabs>
        <w:ind w:left="0" w:firstLine="709"/>
        <w:jc w:val="both"/>
        <w:rPr>
          <w:lang w:val="ru-RU"/>
        </w:rPr>
      </w:pPr>
      <w:r w:rsidRPr="006E4D5C">
        <w:rPr>
          <w:lang w:val="ru-RU"/>
        </w:rPr>
        <w:t xml:space="preserve"> возможность беспрепятственного доступа к объекту (зданию, помещению), в котором предоставляется муниципальная услуга;</w:t>
      </w:r>
    </w:p>
    <w:p w14:paraId="0891475C" w14:textId="77777777" w:rsidR="00AF1C2A" w:rsidRPr="006E4D5C" w:rsidRDefault="00386AD5" w:rsidP="006E4D5C">
      <w:pPr>
        <w:pStyle w:val="13"/>
        <w:numPr>
          <w:ilvl w:val="0"/>
          <w:numId w:val="18"/>
        </w:numPr>
        <w:tabs>
          <w:tab w:val="left" w:pos="0"/>
          <w:tab w:val="left" w:pos="993"/>
        </w:tabs>
        <w:ind w:left="0" w:firstLine="709"/>
        <w:jc w:val="both"/>
        <w:rPr>
          <w:lang w:val="ru-RU"/>
        </w:rPr>
      </w:pPr>
      <w:r w:rsidRPr="006E4D5C">
        <w:rPr>
          <w:lang w:val="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86B41D4" w14:textId="77777777" w:rsidR="00AF1C2A" w:rsidRPr="006E4D5C" w:rsidRDefault="00386AD5" w:rsidP="006E4D5C">
      <w:pPr>
        <w:pStyle w:val="13"/>
        <w:numPr>
          <w:ilvl w:val="0"/>
          <w:numId w:val="18"/>
        </w:numPr>
        <w:tabs>
          <w:tab w:val="left" w:pos="0"/>
          <w:tab w:val="left" w:pos="993"/>
        </w:tabs>
        <w:ind w:left="0" w:firstLine="709"/>
        <w:jc w:val="both"/>
        <w:rPr>
          <w:lang w:val="ru-RU"/>
        </w:rPr>
      </w:pPr>
      <w:r w:rsidRPr="006E4D5C">
        <w:rPr>
          <w:lang w:val="ru-RU"/>
        </w:rPr>
        <w:t xml:space="preserve"> сопровождение инвалидов, имеющих стойкие расстройства функции зрения и самостоятельного передвижения;</w:t>
      </w:r>
    </w:p>
    <w:p w14:paraId="55C93EB3" w14:textId="77777777" w:rsidR="00AF1C2A" w:rsidRPr="006E4D5C" w:rsidRDefault="00386AD5" w:rsidP="006E4D5C">
      <w:pPr>
        <w:pStyle w:val="13"/>
        <w:numPr>
          <w:ilvl w:val="0"/>
          <w:numId w:val="18"/>
        </w:numPr>
        <w:tabs>
          <w:tab w:val="left" w:pos="0"/>
          <w:tab w:val="left" w:pos="993"/>
        </w:tabs>
        <w:ind w:left="0" w:firstLine="709"/>
        <w:jc w:val="both"/>
        <w:rPr>
          <w:lang w:val="ru-RU"/>
        </w:rPr>
      </w:pPr>
      <w:r w:rsidRPr="006E4D5C">
        <w:rPr>
          <w:lang w:val="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6E4D5C">
        <w:rPr>
          <w:highlight w:val="white"/>
          <w:lang w:val="ru-RU"/>
        </w:rPr>
        <w:t xml:space="preserve">муниципальной </w:t>
      </w:r>
      <w:r w:rsidRPr="006E4D5C">
        <w:rPr>
          <w:lang w:val="ru-RU"/>
        </w:rPr>
        <w:t>услуге с учетом ограничений их жизнедеятельности;</w:t>
      </w:r>
    </w:p>
    <w:p w14:paraId="24774D51" w14:textId="77777777" w:rsidR="00AF1C2A" w:rsidRPr="006E4D5C" w:rsidRDefault="00386AD5" w:rsidP="006E4D5C">
      <w:pPr>
        <w:pStyle w:val="13"/>
        <w:numPr>
          <w:ilvl w:val="0"/>
          <w:numId w:val="18"/>
        </w:numPr>
        <w:tabs>
          <w:tab w:val="left" w:pos="0"/>
          <w:tab w:val="left" w:pos="993"/>
        </w:tabs>
        <w:ind w:left="0" w:firstLine="709"/>
        <w:jc w:val="both"/>
        <w:rPr>
          <w:lang w:val="ru-RU"/>
        </w:rPr>
      </w:pPr>
      <w:r w:rsidRPr="006E4D5C">
        <w:rPr>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FDDF2AC" w14:textId="77777777" w:rsidR="00AF1C2A" w:rsidRPr="006E4D5C" w:rsidRDefault="00386AD5" w:rsidP="006E4D5C">
      <w:pPr>
        <w:pStyle w:val="13"/>
        <w:numPr>
          <w:ilvl w:val="0"/>
          <w:numId w:val="18"/>
        </w:numPr>
        <w:tabs>
          <w:tab w:val="left" w:pos="0"/>
          <w:tab w:val="left" w:pos="993"/>
        </w:tabs>
        <w:ind w:left="0" w:firstLine="709"/>
        <w:jc w:val="both"/>
      </w:pPr>
      <w:proofErr w:type="spellStart"/>
      <w:r w:rsidRPr="006E4D5C">
        <w:t>допуск</w:t>
      </w:r>
      <w:proofErr w:type="spellEnd"/>
      <w:r w:rsidR="007B51B8">
        <w:rPr>
          <w:lang w:val="ru-RU"/>
        </w:rPr>
        <w:t xml:space="preserve"> </w:t>
      </w:r>
      <w:proofErr w:type="spellStart"/>
      <w:r w:rsidRPr="006E4D5C">
        <w:t>сурдопереводчика</w:t>
      </w:r>
      <w:proofErr w:type="spellEnd"/>
      <w:r w:rsidRPr="006E4D5C">
        <w:t xml:space="preserve"> и </w:t>
      </w:r>
      <w:proofErr w:type="spellStart"/>
      <w:r w:rsidRPr="006E4D5C">
        <w:t>тифлосурдопереводчика</w:t>
      </w:r>
      <w:proofErr w:type="spellEnd"/>
      <w:r w:rsidRPr="006E4D5C">
        <w:t>;</w:t>
      </w:r>
    </w:p>
    <w:p w14:paraId="50B36695" w14:textId="77777777" w:rsidR="00AF1C2A" w:rsidRPr="006E4D5C" w:rsidRDefault="00386AD5" w:rsidP="006E4D5C">
      <w:pPr>
        <w:pStyle w:val="ConsPlusNormal"/>
        <w:numPr>
          <w:ilvl w:val="0"/>
          <w:numId w:val="18"/>
        </w:numPr>
        <w:tabs>
          <w:tab w:val="left" w:pos="0"/>
          <w:tab w:val="left" w:pos="993"/>
        </w:tabs>
        <w:ind w:left="0" w:firstLine="709"/>
        <w:jc w:val="both"/>
        <w:rPr>
          <w:rFonts w:ascii="Times New Roman" w:hAnsi="Times New Roman" w:cs="Times New Roman"/>
          <w:sz w:val="28"/>
          <w:szCs w:val="28"/>
        </w:rPr>
      </w:pPr>
      <w:r w:rsidRPr="006E4D5C">
        <w:rPr>
          <w:rFonts w:ascii="Times New Roman" w:hAnsi="Times New Roman" w:cs="Times New Roman"/>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53" w:tooltip="consultantplus://offline/ref=1599664EC7835DE0AC0B4233847B0E7901163BF4709874191DF0D5012019FBD123DD971EA59632B960C7505E2760AC212C2127A7B971A320d0o6E" w:history="1">
        <w:r w:rsidRPr="006E4D5C">
          <w:rPr>
            <w:rFonts w:ascii="Times New Roman" w:hAnsi="Times New Roman" w:cs="Times New Roman"/>
            <w:sz w:val="28"/>
            <w:szCs w:val="28"/>
          </w:rPr>
          <w:t>форме</w:t>
        </w:r>
      </w:hyperlink>
      <w:r w:rsidRPr="006E4D5C">
        <w:rPr>
          <w:rFonts w:ascii="Times New Roman" w:hAnsi="Times New Roman" w:cs="Times New Roman"/>
          <w:sz w:val="28"/>
          <w:szCs w:val="28"/>
        </w:rPr>
        <w:t xml:space="preserve"> и в </w:t>
      </w:r>
      <w:hyperlink r:id="rId54" w:tooltip="consultantplus://offline/ref=1599664EC7835DE0AC0B4233847B0E7901163BF4709874191DF0D5012019FBD123DD971EA59632BB6AC7505E2760AC212C2127A7B971A320d0o6E" w:history="1">
        <w:r w:rsidRPr="006E4D5C">
          <w:rPr>
            <w:rFonts w:ascii="Times New Roman" w:hAnsi="Times New Roman" w:cs="Times New Roman"/>
            <w:sz w:val="28"/>
            <w:szCs w:val="28"/>
          </w:rPr>
          <w:t>порядке</w:t>
        </w:r>
      </w:hyperlink>
      <w:r w:rsidRPr="006E4D5C">
        <w:rPr>
          <w:rFonts w:ascii="Times New Roman" w:hAnsi="Times New Roman" w:cs="Times New Roman"/>
          <w:sz w:val="28"/>
          <w:szCs w:val="28"/>
        </w:rPr>
        <w:t>, которые установлены приказом Министерства труда и социальной защиты Российской Федерации от 22.06.2015 г</w:t>
      </w:r>
      <w:r w:rsidR="007B51B8">
        <w:rPr>
          <w:rFonts w:ascii="Times New Roman" w:hAnsi="Times New Roman" w:cs="Times New Roman"/>
          <w:sz w:val="28"/>
          <w:szCs w:val="28"/>
        </w:rPr>
        <w:t>ода</w:t>
      </w:r>
      <w:r w:rsidRPr="006E4D5C">
        <w:rPr>
          <w:rFonts w:ascii="Times New Roman" w:hAnsi="Times New Roman" w:cs="Times New Roman"/>
          <w:sz w:val="28"/>
          <w:szCs w:val="28"/>
        </w:rPr>
        <w:t xml:space="preserve"> № 386н «Об утверждении формы документа, подтверждающего специальное обучение </w:t>
      </w:r>
      <w:r w:rsidR="007B51B8">
        <w:rPr>
          <w:rFonts w:ascii="Times New Roman" w:hAnsi="Times New Roman" w:cs="Times New Roman"/>
          <w:sz w:val="28"/>
          <w:szCs w:val="28"/>
        </w:rPr>
        <w:t xml:space="preserve">                              </w:t>
      </w:r>
      <w:r w:rsidRPr="006E4D5C">
        <w:rPr>
          <w:rFonts w:ascii="Times New Roman" w:hAnsi="Times New Roman" w:cs="Times New Roman"/>
          <w:sz w:val="28"/>
          <w:szCs w:val="28"/>
        </w:rPr>
        <w:t>собаки-проводника, и порядка его выдачи»;</w:t>
      </w:r>
    </w:p>
    <w:p w14:paraId="0D734184" w14:textId="77777777" w:rsidR="00AF1C2A" w:rsidRPr="006E4D5C" w:rsidRDefault="00386AD5" w:rsidP="006E4D5C">
      <w:pPr>
        <w:pStyle w:val="13"/>
        <w:numPr>
          <w:ilvl w:val="0"/>
          <w:numId w:val="18"/>
        </w:numPr>
        <w:tabs>
          <w:tab w:val="left" w:pos="0"/>
          <w:tab w:val="left" w:pos="993"/>
        </w:tabs>
        <w:ind w:left="0" w:firstLine="709"/>
        <w:jc w:val="both"/>
        <w:rPr>
          <w:lang w:val="ru-RU"/>
        </w:rPr>
      </w:pPr>
      <w:r w:rsidRPr="006E4D5C">
        <w:rPr>
          <w:lang w:val="ru-RU"/>
        </w:rPr>
        <w:t xml:space="preserve"> оказание инвалидам помощи в преодолении барьеров, мешающих получению ими муниципальных услуг наравне с другими лицами.</w:t>
      </w:r>
    </w:p>
    <w:p w14:paraId="19A52133" w14:textId="77777777" w:rsidR="00AF1C2A" w:rsidRDefault="00AF1C2A" w:rsidP="006E4D5C">
      <w:pPr>
        <w:pStyle w:val="ConsPlusNormal"/>
        <w:ind w:firstLine="540"/>
        <w:jc w:val="both"/>
        <w:rPr>
          <w:rFonts w:ascii="Times New Roman" w:hAnsi="Times New Roman" w:cs="Times New Roman"/>
          <w:sz w:val="28"/>
          <w:szCs w:val="28"/>
        </w:rPr>
      </w:pPr>
    </w:p>
    <w:p w14:paraId="6EF75680" w14:textId="77777777" w:rsidR="007B51B8" w:rsidRPr="006E4D5C" w:rsidRDefault="007B51B8" w:rsidP="006E4D5C">
      <w:pPr>
        <w:pStyle w:val="ConsPlusNormal"/>
        <w:ind w:firstLine="540"/>
        <w:jc w:val="both"/>
        <w:rPr>
          <w:rFonts w:ascii="Times New Roman" w:hAnsi="Times New Roman" w:cs="Times New Roman"/>
          <w:sz w:val="28"/>
          <w:szCs w:val="28"/>
        </w:rPr>
      </w:pPr>
    </w:p>
    <w:p w14:paraId="21BE5673" w14:textId="77777777" w:rsidR="007B51B8" w:rsidRPr="007B51B8" w:rsidRDefault="00386AD5" w:rsidP="006E4D5C">
      <w:pPr>
        <w:pStyle w:val="27"/>
        <w:keepNext/>
        <w:keepLines/>
        <w:spacing w:after="0"/>
        <w:rPr>
          <w:b w:val="0"/>
          <w:bCs w:val="0"/>
          <w:lang w:val="ru-RU"/>
        </w:rPr>
      </w:pPr>
      <w:bookmarkStart w:id="31" w:name="bookmark609"/>
      <w:bookmarkStart w:id="32" w:name="bookmark610"/>
      <w:bookmarkStart w:id="33" w:name="bookmark611"/>
      <w:r w:rsidRPr="007B51B8">
        <w:rPr>
          <w:b w:val="0"/>
          <w:bCs w:val="0"/>
          <w:lang w:val="ru-RU"/>
        </w:rPr>
        <w:t xml:space="preserve">Показатели доступности и качества </w:t>
      </w:r>
    </w:p>
    <w:p w14:paraId="1E074DA0" w14:textId="77777777" w:rsidR="00AF1C2A" w:rsidRPr="007B51B8" w:rsidRDefault="00386AD5" w:rsidP="006E4D5C">
      <w:pPr>
        <w:pStyle w:val="27"/>
        <w:keepNext/>
        <w:keepLines/>
        <w:spacing w:after="0"/>
        <w:rPr>
          <w:b w:val="0"/>
          <w:lang w:val="ru-RU"/>
        </w:rPr>
      </w:pPr>
      <w:r w:rsidRPr="007B51B8">
        <w:rPr>
          <w:b w:val="0"/>
          <w:bCs w:val="0"/>
          <w:lang w:val="ru-RU"/>
        </w:rPr>
        <w:t>муниципальной услуги</w:t>
      </w:r>
      <w:bookmarkEnd w:id="31"/>
      <w:bookmarkEnd w:id="32"/>
      <w:bookmarkEnd w:id="33"/>
    </w:p>
    <w:p w14:paraId="1939B06B" w14:textId="77777777" w:rsidR="00AF1C2A" w:rsidRDefault="00AF1C2A" w:rsidP="006E4D5C">
      <w:pPr>
        <w:pStyle w:val="ConsPlusNormal"/>
        <w:jc w:val="both"/>
        <w:rPr>
          <w:rFonts w:ascii="Times New Roman" w:hAnsi="Times New Roman" w:cs="Times New Roman"/>
          <w:bCs/>
          <w:sz w:val="28"/>
          <w:szCs w:val="28"/>
        </w:rPr>
      </w:pPr>
    </w:p>
    <w:p w14:paraId="5531C2AD" w14:textId="77777777" w:rsidR="007B51B8" w:rsidRPr="007B51B8" w:rsidRDefault="007B51B8" w:rsidP="006E4D5C">
      <w:pPr>
        <w:pStyle w:val="ConsPlusNormal"/>
        <w:jc w:val="both"/>
        <w:rPr>
          <w:rFonts w:ascii="Times New Roman" w:hAnsi="Times New Roman" w:cs="Times New Roman"/>
          <w:bCs/>
          <w:sz w:val="28"/>
          <w:szCs w:val="28"/>
        </w:rPr>
      </w:pPr>
    </w:p>
    <w:p w14:paraId="71063D76"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5</w:t>
      </w:r>
      <w:r w:rsidR="007B51B8">
        <w:rPr>
          <w:rFonts w:ascii="Times New Roman" w:hAnsi="Times New Roman" w:cs="Times New Roman"/>
          <w:sz w:val="28"/>
          <w:szCs w:val="28"/>
        </w:rPr>
        <w:t>6</w:t>
      </w:r>
      <w:r w:rsidRPr="006E4D5C">
        <w:rPr>
          <w:rFonts w:ascii="Times New Roman" w:hAnsi="Times New Roman" w:cs="Times New Roman"/>
          <w:sz w:val="28"/>
          <w:szCs w:val="28"/>
        </w:rPr>
        <w:t>. Основные показатели доступности предоставления муниципальной услуги:</w:t>
      </w:r>
    </w:p>
    <w:p w14:paraId="1770D72C" w14:textId="77777777" w:rsidR="00AF1C2A" w:rsidRPr="006E4D5C" w:rsidRDefault="00386AD5" w:rsidP="006E4D5C">
      <w:pPr>
        <w:pStyle w:val="13"/>
        <w:tabs>
          <w:tab w:val="left" w:pos="0"/>
          <w:tab w:val="left" w:pos="993"/>
        </w:tabs>
        <w:ind w:firstLine="709"/>
        <w:jc w:val="both"/>
        <w:rPr>
          <w:lang w:val="ru-RU"/>
        </w:rPr>
      </w:pPr>
      <w:r w:rsidRPr="006E4D5C">
        <w:rPr>
          <w:lang w:val="ru-RU"/>
        </w:rPr>
        <w:t>1)</w:t>
      </w:r>
      <w:r w:rsidRPr="006E4D5C">
        <w:rPr>
          <w:lang w:val="ru-RU"/>
        </w:rPr>
        <w:tab/>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информационно-телекоммуникационных сетях общего пользования (в том числе в сети «Интернет»), средствах массовой информации;</w:t>
      </w:r>
      <w:bookmarkStart w:id="34" w:name="bookmark614"/>
      <w:bookmarkEnd w:id="34"/>
    </w:p>
    <w:p w14:paraId="5EFB7DD6" w14:textId="77777777" w:rsidR="00AF1C2A" w:rsidRPr="006E4D5C" w:rsidRDefault="00386AD5" w:rsidP="006E4D5C">
      <w:pPr>
        <w:pStyle w:val="13"/>
        <w:tabs>
          <w:tab w:val="left" w:pos="0"/>
          <w:tab w:val="left" w:pos="993"/>
        </w:tabs>
        <w:ind w:firstLine="709"/>
        <w:jc w:val="both"/>
        <w:rPr>
          <w:lang w:val="ru-RU"/>
        </w:rPr>
      </w:pPr>
      <w:r w:rsidRPr="006E4D5C">
        <w:rPr>
          <w:lang w:val="ru-RU"/>
        </w:rPr>
        <w:t>2)</w:t>
      </w:r>
      <w:r w:rsidRPr="006E4D5C">
        <w:rPr>
          <w:lang w:val="ru-RU"/>
        </w:rPr>
        <w:tab/>
        <w:t xml:space="preserve"> возможность получения Заявителем уведомлений о предоставлении </w:t>
      </w:r>
      <w:r w:rsidRPr="006E4D5C">
        <w:rPr>
          <w:lang w:val="ru-RU"/>
        </w:rPr>
        <w:lastRenderedPageBreak/>
        <w:t>муниципальной услуги с помощью ЕПГУ;</w:t>
      </w:r>
      <w:bookmarkStart w:id="35" w:name="bookmark615"/>
      <w:bookmarkEnd w:id="35"/>
    </w:p>
    <w:p w14:paraId="71176630" w14:textId="77777777" w:rsidR="00AF1C2A" w:rsidRPr="006E4D5C" w:rsidRDefault="00386AD5" w:rsidP="006E4D5C">
      <w:pPr>
        <w:pStyle w:val="13"/>
        <w:tabs>
          <w:tab w:val="left" w:pos="0"/>
          <w:tab w:val="left" w:pos="993"/>
        </w:tabs>
        <w:ind w:firstLine="709"/>
        <w:jc w:val="both"/>
        <w:rPr>
          <w:lang w:val="ru-RU"/>
        </w:rPr>
      </w:pPr>
      <w:r w:rsidRPr="006E4D5C">
        <w:rPr>
          <w:lang w:val="ru-RU"/>
        </w:rPr>
        <w:t>3)</w:t>
      </w:r>
      <w:r w:rsidRPr="006E4D5C">
        <w:rPr>
          <w:lang w:val="ru-RU"/>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9B82B69" w14:textId="77777777" w:rsidR="00AF1C2A" w:rsidRPr="006E4D5C" w:rsidRDefault="00386AD5" w:rsidP="006E4D5C">
      <w:pPr>
        <w:pStyle w:val="ConsPlusNormal"/>
        <w:tabs>
          <w:tab w:val="left" w:pos="0"/>
          <w:tab w:val="left" w:pos="993"/>
        </w:tabs>
        <w:ind w:firstLine="709"/>
        <w:jc w:val="both"/>
        <w:rPr>
          <w:rFonts w:ascii="Times New Roman" w:hAnsi="Times New Roman" w:cs="Times New Roman"/>
          <w:sz w:val="28"/>
          <w:szCs w:val="28"/>
        </w:rPr>
      </w:pPr>
      <w:r w:rsidRPr="006E4D5C">
        <w:rPr>
          <w:rFonts w:ascii="Times New Roman" w:hAnsi="Times New Roman" w:cs="Times New Roman"/>
          <w:sz w:val="28"/>
          <w:szCs w:val="28"/>
        </w:rPr>
        <w:t>4)</w:t>
      </w:r>
      <w:r w:rsidRPr="006E4D5C">
        <w:rPr>
          <w:rFonts w:ascii="Times New Roman" w:hAnsi="Times New Roman" w:cs="Times New Roman"/>
          <w:sz w:val="28"/>
          <w:szCs w:val="28"/>
        </w:rPr>
        <w:tab/>
        <w:t xml:space="preserve"> расположенность Уполномоченного органа в зоне доступности                             к основным транспортным магистралям;</w:t>
      </w:r>
    </w:p>
    <w:p w14:paraId="19662B3F" w14:textId="77777777" w:rsidR="00AF1C2A" w:rsidRPr="006E4D5C" w:rsidRDefault="00386AD5" w:rsidP="006E4D5C">
      <w:pPr>
        <w:pStyle w:val="ConsPlusNormal"/>
        <w:tabs>
          <w:tab w:val="left" w:pos="0"/>
          <w:tab w:val="left" w:pos="993"/>
        </w:tabs>
        <w:ind w:firstLine="709"/>
        <w:jc w:val="both"/>
        <w:rPr>
          <w:rFonts w:ascii="Times New Roman" w:hAnsi="Times New Roman" w:cs="Times New Roman"/>
          <w:sz w:val="28"/>
          <w:szCs w:val="28"/>
        </w:rPr>
      </w:pPr>
      <w:r w:rsidRPr="006E4D5C">
        <w:rPr>
          <w:rFonts w:ascii="Times New Roman" w:hAnsi="Times New Roman" w:cs="Times New Roman"/>
          <w:sz w:val="28"/>
          <w:szCs w:val="28"/>
        </w:rPr>
        <w:t>5)</w:t>
      </w:r>
      <w:r w:rsidRPr="006E4D5C">
        <w:rPr>
          <w:rFonts w:ascii="Times New Roman" w:hAnsi="Times New Roman" w:cs="Times New Roman"/>
          <w:sz w:val="28"/>
          <w:szCs w:val="28"/>
        </w:rPr>
        <w:tab/>
        <w:t xml:space="preserve">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7F95CA07"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5</w:t>
      </w:r>
      <w:r w:rsidR="007B51B8">
        <w:rPr>
          <w:rFonts w:ascii="Times New Roman" w:hAnsi="Times New Roman" w:cs="Times New Roman"/>
          <w:sz w:val="28"/>
          <w:szCs w:val="28"/>
        </w:rPr>
        <w:t>7</w:t>
      </w:r>
      <w:r w:rsidRPr="006E4D5C">
        <w:rPr>
          <w:rFonts w:ascii="Times New Roman" w:hAnsi="Times New Roman" w:cs="Times New Roman"/>
          <w:sz w:val="28"/>
          <w:szCs w:val="28"/>
        </w:rPr>
        <w:t>. Основные показатели качества предоставления муниципальной услуги:</w:t>
      </w:r>
    </w:p>
    <w:p w14:paraId="30746CF3" w14:textId="77777777" w:rsidR="00AF1C2A" w:rsidRPr="006E4D5C" w:rsidRDefault="00386AD5" w:rsidP="006E4D5C">
      <w:pPr>
        <w:pStyle w:val="13"/>
        <w:tabs>
          <w:tab w:val="left" w:pos="709"/>
          <w:tab w:val="left" w:pos="993"/>
        </w:tabs>
        <w:ind w:firstLine="709"/>
        <w:jc w:val="both"/>
        <w:rPr>
          <w:lang w:val="ru-RU"/>
        </w:rPr>
      </w:pPr>
      <w:r w:rsidRPr="006E4D5C">
        <w:rPr>
          <w:lang w:val="ru-RU"/>
        </w:rPr>
        <w:t>1)</w:t>
      </w:r>
      <w:r w:rsidRPr="006E4D5C">
        <w:rPr>
          <w:lang w:val="ru-RU"/>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bookmarkStart w:id="36" w:name="bookmark618"/>
      <w:bookmarkEnd w:id="36"/>
    </w:p>
    <w:p w14:paraId="7D846A3C" w14:textId="77777777" w:rsidR="00AF1C2A" w:rsidRPr="006E4D5C" w:rsidRDefault="00386AD5" w:rsidP="006E4D5C">
      <w:pPr>
        <w:pStyle w:val="13"/>
        <w:tabs>
          <w:tab w:val="left" w:pos="709"/>
          <w:tab w:val="left" w:pos="993"/>
        </w:tabs>
        <w:ind w:firstLine="709"/>
        <w:jc w:val="both"/>
        <w:rPr>
          <w:lang w:val="ru-RU"/>
        </w:rPr>
      </w:pPr>
      <w:r w:rsidRPr="006E4D5C">
        <w:rPr>
          <w:lang w:val="ru-RU"/>
        </w:rPr>
        <w:t>2)</w:t>
      </w:r>
      <w:r w:rsidRPr="006E4D5C">
        <w:rPr>
          <w:lang w:val="ru-RU"/>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5BEC7655" w14:textId="77777777" w:rsidR="00AF1C2A" w:rsidRPr="006E4D5C" w:rsidRDefault="00386AD5" w:rsidP="006E4D5C">
      <w:pPr>
        <w:pStyle w:val="13"/>
        <w:tabs>
          <w:tab w:val="left" w:pos="709"/>
        </w:tabs>
        <w:ind w:firstLine="709"/>
        <w:jc w:val="both"/>
        <w:rPr>
          <w:lang w:val="ru-RU"/>
        </w:rPr>
      </w:pPr>
      <w:bookmarkStart w:id="37" w:name="bookmark619"/>
      <w:bookmarkEnd w:id="37"/>
      <w:r w:rsidRPr="006E4D5C">
        <w:rPr>
          <w:lang w:val="ru-RU"/>
        </w:rPr>
        <w:t>3) отсутствие обоснованных жалоб на дейс</w:t>
      </w:r>
      <w:r w:rsidR="007B51B8">
        <w:rPr>
          <w:lang w:val="ru-RU"/>
        </w:rPr>
        <w:t xml:space="preserve">твия (бездействие) сотрудников </w:t>
      </w:r>
      <w:r w:rsidRPr="006E4D5C">
        <w:rPr>
          <w:lang w:val="ru-RU"/>
        </w:rPr>
        <w:t xml:space="preserve"> и их некорректное (невнимательное) отношение к Заявителям;</w:t>
      </w:r>
    </w:p>
    <w:p w14:paraId="19848282" w14:textId="77777777" w:rsidR="00AF1C2A" w:rsidRPr="006E4D5C" w:rsidRDefault="00386AD5" w:rsidP="006E4D5C">
      <w:pPr>
        <w:pStyle w:val="13"/>
        <w:tabs>
          <w:tab w:val="left" w:pos="-142"/>
          <w:tab w:val="left" w:pos="0"/>
        </w:tabs>
        <w:ind w:firstLine="709"/>
        <w:jc w:val="both"/>
        <w:rPr>
          <w:lang w:val="ru-RU"/>
        </w:rPr>
      </w:pPr>
      <w:bookmarkStart w:id="38" w:name="bookmark620"/>
      <w:bookmarkEnd w:id="38"/>
      <w:r w:rsidRPr="006E4D5C">
        <w:rPr>
          <w:lang w:val="ru-RU"/>
        </w:rPr>
        <w:t>4) отсутствие нарушений установленных сроков в процессе предоставления муниципальной услуги;</w:t>
      </w:r>
    </w:p>
    <w:p w14:paraId="0B8F70B9" w14:textId="77777777" w:rsidR="00AF1C2A" w:rsidRPr="006E4D5C" w:rsidRDefault="00386AD5" w:rsidP="006E4D5C">
      <w:pPr>
        <w:pStyle w:val="13"/>
        <w:tabs>
          <w:tab w:val="left" w:pos="0"/>
          <w:tab w:val="left" w:pos="3437"/>
          <w:tab w:val="left" w:pos="5021"/>
          <w:tab w:val="left" w:pos="7347"/>
          <w:tab w:val="left" w:pos="8923"/>
        </w:tabs>
        <w:ind w:firstLine="709"/>
        <w:jc w:val="both"/>
        <w:rPr>
          <w:lang w:val="ru-RU"/>
        </w:rPr>
      </w:pPr>
      <w:bookmarkStart w:id="39" w:name="bookmark621"/>
      <w:bookmarkEnd w:id="39"/>
      <w:r w:rsidRPr="006E4D5C">
        <w:rPr>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8E4253A" w14:textId="77777777" w:rsidR="00AF1C2A" w:rsidRPr="006E4D5C" w:rsidRDefault="00AF1C2A" w:rsidP="006E4D5C">
      <w:pPr>
        <w:pStyle w:val="ConsPlusNormal"/>
        <w:jc w:val="both"/>
        <w:rPr>
          <w:rFonts w:ascii="Times New Roman" w:hAnsi="Times New Roman" w:cs="Times New Roman"/>
          <w:sz w:val="28"/>
          <w:szCs w:val="28"/>
        </w:rPr>
      </w:pPr>
    </w:p>
    <w:p w14:paraId="0374E882" w14:textId="77777777" w:rsidR="00AF1C2A" w:rsidRPr="006E4D5C" w:rsidRDefault="00AF1C2A" w:rsidP="006E4D5C">
      <w:pPr>
        <w:pStyle w:val="13"/>
        <w:ind w:firstLine="0"/>
        <w:jc w:val="center"/>
        <w:rPr>
          <w:b/>
          <w:lang w:val="ru-RU"/>
        </w:rPr>
      </w:pPr>
    </w:p>
    <w:p w14:paraId="37086CD0" w14:textId="77777777" w:rsidR="008B0776" w:rsidRPr="008B0776" w:rsidRDefault="00386AD5" w:rsidP="006E4D5C">
      <w:pPr>
        <w:pStyle w:val="13"/>
        <w:ind w:firstLine="0"/>
        <w:jc w:val="center"/>
        <w:rPr>
          <w:lang w:val="ru-RU"/>
        </w:rPr>
      </w:pPr>
      <w:r w:rsidRPr="008B0776">
        <w:rPr>
          <w:lang w:val="ru-RU"/>
        </w:rPr>
        <w:t xml:space="preserve">Иные требования, в том числе учитывающие </w:t>
      </w:r>
    </w:p>
    <w:p w14:paraId="59433A22" w14:textId="77777777" w:rsidR="008B0776" w:rsidRPr="008B0776" w:rsidRDefault="00386AD5" w:rsidP="006E4D5C">
      <w:pPr>
        <w:pStyle w:val="13"/>
        <w:ind w:firstLine="0"/>
        <w:jc w:val="center"/>
        <w:rPr>
          <w:lang w:val="ru-RU"/>
        </w:rPr>
      </w:pPr>
      <w:r w:rsidRPr="008B0776">
        <w:rPr>
          <w:lang w:val="ru-RU"/>
        </w:rPr>
        <w:t>особенности предоставления</w:t>
      </w:r>
      <w:r w:rsidR="008B0776" w:rsidRPr="008B0776">
        <w:rPr>
          <w:lang w:val="ru-RU"/>
        </w:rPr>
        <w:t xml:space="preserve"> </w:t>
      </w:r>
      <w:r w:rsidRPr="008B0776">
        <w:rPr>
          <w:lang w:val="ru-RU"/>
        </w:rPr>
        <w:t xml:space="preserve">муниципальной </w:t>
      </w:r>
    </w:p>
    <w:p w14:paraId="031A0AA3" w14:textId="77777777" w:rsidR="008B0776" w:rsidRPr="008B0776" w:rsidRDefault="00386AD5" w:rsidP="006E4D5C">
      <w:pPr>
        <w:pStyle w:val="13"/>
        <w:ind w:firstLine="0"/>
        <w:jc w:val="center"/>
        <w:rPr>
          <w:lang w:val="ru-RU"/>
        </w:rPr>
      </w:pPr>
      <w:r w:rsidRPr="008B0776">
        <w:rPr>
          <w:lang w:val="ru-RU"/>
        </w:rPr>
        <w:t>услуги в многофункциональных центрах,</w:t>
      </w:r>
      <w:r w:rsidRPr="008B0776">
        <w:rPr>
          <w:lang w:val="ru-RU"/>
        </w:rPr>
        <w:br/>
        <w:t xml:space="preserve">особенности предоставления муниципальной </w:t>
      </w:r>
    </w:p>
    <w:p w14:paraId="1916D25A" w14:textId="77777777" w:rsidR="008B0776" w:rsidRPr="008B0776" w:rsidRDefault="00386AD5" w:rsidP="006E4D5C">
      <w:pPr>
        <w:pStyle w:val="13"/>
        <w:ind w:firstLine="0"/>
        <w:jc w:val="center"/>
        <w:rPr>
          <w:lang w:val="ru-RU"/>
        </w:rPr>
      </w:pPr>
      <w:r w:rsidRPr="008B0776">
        <w:rPr>
          <w:lang w:val="ru-RU"/>
        </w:rPr>
        <w:t>услуги по</w:t>
      </w:r>
      <w:r w:rsidR="008B0776" w:rsidRPr="008B0776">
        <w:rPr>
          <w:lang w:val="ru-RU"/>
        </w:rPr>
        <w:t xml:space="preserve"> </w:t>
      </w:r>
      <w:r w:rsidRPr="008B0776">
        <w:rPr>
          <w:lang w:val="ru-RU"/>
        </w:rPr>
        <w:t xml:space="preserve">экстерриториальному принципу </w:t>
      </w:r>
    </w:p>
    <w:p w14:paraId="1B9096F3" w14:textId="77777777" w:rsidR="008B0776" w:rsidRPr="008B0776" w:rsidRDefault="00386AD5" w:rsidP="006E4D5C">
      <w:pPr>
        <w:pStyle w:val="13"/>
        <w:ind w:firstLine="0"/>
        <w:jc w:val="center"/>
        <w:rPr>
          <w:lang w:val="ru-RU"/>
        </w:rPr>
      </w:pPr>
      <w:r w:rsidRPr="008B0776">
        <w:rPr>
          <w:lang w:val="ru-RU"/>
        </w:rPr>
        <w:t>и особенности предоставления</w:t>
      </w:r>
      <w:r w:rsidR="008B0776" w:rsidRPr="008B0776">
        <w:rPr>
          <w:lang w:val="ru-RU"/>
        </w:rPr>
        <w:t xml:space="preserve"> </w:t>
      </w:r>
      <w:r w:rsidRPr="008B0776">
        <w:rPr>
          <w:lang w:val="ru-RU"/>
        </w:rPr>
        <w:t xml:space="preserve">муниципальной </w:t>
      </w:r>
    </w:p>
    <w:p w14:paraId="14FBA100" w14:textId="77777777" w:rsidR="00AF1C2A" w:rsidRPr="008B0776" w:rsidRDefault="00386AD5" w:rsidP="006E4D5C">
      <w:pPr>
        <w:pStyle w:val="13"/>
        <w:ind w:firstLine="0"/>
        <w:jc w:val="center"/>
        <w:rPr>
          <w:lang w:val="ru-RU"/>
        </w:rPr>
      </w:pPr>
      <w:r w:rsidRPr="008B0776">
        <w:rPr>
          <w:lang w:val="ru-RU"/>
        </w:rPr>
        <w:t>услуги в электронной форме</w:t>
      </w:r>
    </w:p>
    <w:p w14:paraId="145C43BC" w14:textId="77777777" w:rsidR="00AF1C2A" w:rsidRDefault="00AF1C2A" w:rsidP="006E4D5C">
      <w:pPr>
        <w:pStyle w:val="ConsPlusNormal"/>
        <w:jc w:val="both"/>
        <w:rPr>
          <w:rFonts w:ascii="Times New Roman" w:hAnsi="Times New Roman" w:cs="Times New Roman"/>
          <w:b/>
          <w:sz w:val="28"/>
          <w:szCs w:val="28"/>
        </w:rPr>
      </w:pPr>
    </w:p>
    <w:p w14:paraId="329F48C2" w14:textId="77777777" w:rsidR="008B0776" w:rsidRPr="006E4D5C" w:rsidRDefault="008B0776" w:rsidP="006E4D5C">
      <w:pPr>
        <w:pStyle w:val="ConsPlusNormal"/>
        <w:jc w:val="both"/>
        <w:rPr>
          <w:rFonts w:ascii="Times New Roman" w:hAnsi="Times New Roman" w:cs="Times New Roman"/>
          <w:b/>
          <w:sz w:val="28"/>
          <w:szCs w:val="28"/>
        </w:rPr>
      </w:pPr>
    </w:p>
    <w:p w14:paraId="23B6FC91" w14:textId="77777777" w:rsidR="00AF1C2A" w:rsidRPr="006E4D5C" w:rsidRDefault="00386AD5" w:rsidP="006E4D5C">
      <w:pPr>
        <w:pStyle w:val="13"/>
        <w:tabs>
          <w:tab w:val="left" w:pos="709"/>
        </w:tabs>
        <w:ind w:firstLine="709"/>
        <w:jc w:val="both"/>
        <w:rPr>
          <w:lang w:val="ru-RU"/>
        </w:rPr>
      </w:pPr>
      <w:r w:rsidRPr="006E4D5C">
        <w:rPr>
          <w:lang w:val="ru-RU"/>
        </w:rPr>
        <w:t>5</w:t>
      </w:r>
      <w:r w:rsidR="008B0776">
        <w:rPr>
          <w:lang w:val="ru-RU"/>
        </w:rPr>
        <w:t>8</w:t>
      </w:r>
      <w:r w:rsidRPr="006E4D5C">
        <w:rPr>
          <w:lang w:val="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3E040218" w14:textId="77777777" w:rsidR="00AF1C2A" w:rsidRPr="006E4D5C" w:rsidRDefault="00386AD5" w:rsidP="006E4D5C">
      <w:pPr>
        <w:pStyle w:val="13"/>
        <w:shd w:val="clear" w:color="FFFFFF" w:fill="FFFFFF"/>
        <w:tabs>
          <w:tab w:val="left" w:pos="0"/>
        </w:tabs>
        <w:ind w:firstLine="737"/>
        <w:jc w:val="both"/>
        <w:rPr>
          <w:highlight w:val="white"/>
          <w:lang w:val="ru-RU"/>
        </w:rPr>
      </w:pPr>
      <w:bookmarkStart w:id="40" w:name="bookmark6231"/>
      <w:bookmarkEnd w:id="40"/>
      <w:r w:rsidRPr="006E4D5C">
        <w:rPr>
          <w:highlight w:val="white"/>
          <w:shd w:val="clear" w:color="auto" w:fill="00A933"/>
          <w:lang w:val="ru-RU"/>
        </w:rPr>
        <w:t>5</w:t>
      </w:r>
      <w:r w:rsidR="008B0776">
        <w:rPr>
          <w:highlight w:val="white"/>
          <w:shd w:val="clear" w:color="auto" w:fill="00A933"/>
          <w:lang w:val="ru-RU"/>
        </w:rPr>
        <w:t>9</w:t>
      </w:r>
      <w:r w:rsidRPr="006E4D5C">
        <w:rPr>
          <w:highlight w:val="white"/>
          <w:shd w:val="clear" w:color="auto" w:fill="00A933"/>
          <w:lang w:val="ru-RU"/>
        </w:rPr>
        <w:t>. Заявителям обеспечивается возможность представления заявления и</w:t>
      </w:r>
      <w:r w:rsidR="008B0776">
        <w:rPr>
          <w:highlight w:val="white"/>
          <w:shd w:val="clear" w:color="auto" w:fill="00A933"/>
          <w:lang w:val="ru-RU"/>
        </w:rPr>
        <w:t xml:space="preserve"> </w:t>
      </w:r>
      <w:r w:rsidRPr="006E4D5C">
        <w:rPr>
          <w:highlight w:val="white"/>
          <w:shd w:val="clear" w:color="auto" w:fill="00A933"/>
          <w:lang w:val="ru-RU"/>
        </w:rPr>
        <w:t xml:space="preserve">прилагаемых документов в форме электронных документов посредством </w:t>
      </w:r>
      <w:r w:rsidRPr="006E4D5C">
        <w:rPr>
          <w:highlight w:val="white"/>
          <w:shd w:val="clear" w:color="auto" w:fill="00A933"/>
          <w:lang w:val="ru-RU"/>
        </w:rPr>
        <w:lastRenderedPageBreak/>
        <w:t>ЕПГУ.</w:t>
      </w:r>
    </w:p>
    <w:p w14:paraId="3AD12E22" w14:textId="77777777" w:rsidR="00AF1C2A" w:rsidRPr="006E4D5C" w:rsidRDefault="00386AD5" w:rsidP="006E4D5C">
      <w:pPr>
        <w:pStyle w:val="13"/>
        <w:shd w:val="clear" w:color="FFFFFF" w:fill="FFFFFF"/>
        <w:ind w:firstLine="709"/>
        <w:jc w:val="both"/>
        <w:rPr>
          <w:lang w:val="ru-RU"/>
        </w:rPr>
      </w:pPr>
      <w:r w:rsidRPr="006E4D5C">
        <w:rPr>
          <w:highlight w:val="white"/>
          <w:lang w:val="ru-RU"/>
        </w:rPr>
        <w:t>В этом с</w:t>
      </w:r>
      <w:r w:rsidRPr="006E4D5C">
        <w:rPr>
          <w:lang w:val="ru-RU"/>
        </w:rPr>
        <w:t>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5E398E9" w14:textId="77777777" w:rsidR="00AF1C2A" w:rsidRPr="006E4D5C" w:rsidRDefault="008B0776" w:rsidP="006E4D5C">
      <w:pPr>
        <w:pStyle w:val="13"/>
        <w:ind w:firstLine="709"/>
        <w:jc w:val="both"/>
        <w:rPr>
          <w:lang w:val="ru-RU"/>
        </w:rPr>
      </w:pPr>
      <w:r>
        <w:rPr>
          <w:lang w:val="ru-RU"/>
        </w:rPr>
        <w:t xml:space="preserve">60. </w:t>
      </w:r>
      <w:r w:rsidR="00386AD5" w:rsidRPr="006E4D5C">
        <w:rPr>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76DCBDC" w14:textId="77777777" w:rsidR="00AF1C2A" w:rsidRPr="006E4D5C" w:rsidRDefault="008B0776" w:rsidP="006E4D5C">
      <w:pPr>
        <w:pStyle w:val="13"/>
        <w:ind w:firstLine="709"/>
        <w:jc w:val="both"/>
        <w:rPr>
          <w:lang w:val="ru-RU"/>
        </w:rPr>
      </w:pPr>
      <w:r>
        <w:rPr>
          <w:lang w:val="ru-RU"/>
        </w:rPr>
        <w:t xml:space="preserve">61. </w:t>
      </w:r>
      <w:r w:rsidR="00386AD5" w:rsidRPr="006E4D5C">
        <w:rPr>
          <w:lang w:val="ru-RU"/>
        </w:rPr>
        <w:t>Результаты предоставления муниципальной услуги, указанные в пункте 21</w:t>
      </w:r>
      <w:r w:rsidR="009C0F09">
        <w:rPr>
          <w:lang w:val="ru-RU"/>
        </w:rPr>
        <w:t xml:space="preserve"> </w:t>
      </w:r>
      <w:r w:rsidR="00386AD5" w:rsidRPr="006E4D5C">
        <w:rPr>
          <w:lang w:val="ru-RU"/>
        </w:rPr>
        <w:t>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A3266A7" w14:textId="77777777" w:rsidR="00AF1C2A" w:rsidRPr="006E4D5C" w:rsidRDefault="00386AD5" w:rsidP="006E4D5C">
      <w:pPr>
        <w:pStyle w:val="13"/>
        <w:ind w:firstLine="709"/>
        <w:jc w:val="both"/>
        <w:rPr>
          <w:lang w:val="ru-RU"/>
        </w:rPr>
      </w:pPr>
      <w:r w:rsidRPr="006E4D5C">
        <w:rPr>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пунктами 1</w:t>
      </w:r>
      <w:r w:rsidR="008B0776">
        <w:rPr>
          <w:lang w:val="ru-RU"/>
        </w:rPr>
        <w:t xml:space="preserve">23-125 </w:t>
      </w:r>
      <w:r w:rsidRPr="006E4D5C">
        <w:rPr>
          <w:lang w:val="ru-RU"/>
        </w:rPr>
        <w:t>настоящего Административного регламента.</w:t>
      </w:r>
    </w:p>
    <w:p w14:paraId="1A98E332" w14:textId="77777777" w:rsidR="00AF1C2A" w:rsidRPr="006E4D5C" w:rsidRDefault="008B0776" w:rsidP="006E4D5C">
      <w:pPr>
        <w:pStyle w:val="13"/>
        <w:ind w:firstLine="709"/>
        <w:jc w:val="both"/>
        <w:rPr>
          <w:lang w:val="ru-RU"/>
        </w:rPr>
      </w:pPr>
      <w:bookmarkStart w:id="41" w:name="bookmark624"/>
      <w:bookmarkEnd w:id="41"/>
      <w:r>
        <w:rPr>
          <w:lang w:val="ru-RU"/>
        </w:rPr>
        <w:t>62</w:t>
      </w:r>
      <w:r w:rsidR="00386AD5" w:rsidRPr="006E4D5C">
        <w:rPr>
          <w:lang w:val="ru-RU"/>
        </w:rPr>
        <w:t xml:space="preserve">. Электронные документы могут быть предоставлены в следующих форматах: </w:t>
      </w:r>
      <w:r w:rsidR="00386AD5" w:rsidRPr="006E4D5C">
        <w:t>xml</w:t>
      </w:r>
      <w:r w:rsidR="00386AD5" w:rsidRPr="006E4D5C">
        <w:rPr>
          <w:lang w:val="ru-RU"/>
        </w:rPr>
        <w:t xml:space="preserve">, </w:t>
      </w:r>
      <w:r w:rsidR="00386AD5" w:rsidRPr="006E4D5C">
        <w:t>doc</w:t>
      </w:r>
      <w:r w:rsidR="00386AD5" w:rsidRPr="006E4D5C">
        <w:rPr>
          <w:lang w:val="ru-RU"/>
        </w:rPr>
        <w:t xml:space="preserve">, </w:t>
      </w:r>
      <w:r w:rsidR="00386AD5" w:rsidRPr="006E4D5C">
        <w:t>docx</w:t>
      </w:r>
      <w:r w:rsidR="00386AD5" w:rsidRPr="006E4D5C">
        <w:rPr>
          <w:lang w:val="ru-RU"/>
        </w:rPr>
        <w:t xml:space="preserve">, </w:t>
      </w:r>
      <w:proofErr w:type="spellStart"/>
      <w:r w:rsidR="00386AD5" w:rsidRPr="006E4D5C">
        <w:t>odt</w:t>
      </w:r>
      <w:proofErr w:type="spellEnd"/>
      <w:r w:rsidR="00386AD5" w:rsidRPr="006E4D5C">
        <w:rPr>
          <w:lang w:val="ru-RU"/>
        </w:rPr>
        <w:t xml:space="preserve">, </w:t>
      </w:r>
      <w:proofErr w:type="spellStart"/>
      <w:r w:rsidR="00386AD5" w:rsidRPr="006E4D5C">
        <w:t>xls</w:t>
      </w:r>
      <w:proofErr w:type="spellEnd"/>
      <w:r w:rsidR="00386AD5" w:rsidRPr="006E4D5C">
        <w:rPr>
          <w:lang w:val="ru-RU"/>
        </w:rPr>
        <w:t xml:space="preserve">, </w:t>
      </w:r>
      <w:r w:rsidR="00386AD5" w:rsidRPr="006E4D5C">
        <w:t>xlsx</w:t>
      </w:r>
      <w:r w:rsidR="00386AD5" w:rsidRPr="006E4D5C">
        <w:rPr>
          <w:lang w:val="ru-RU"/>
        </w:rPr>
        <w:t xml:space="preserve">, </w:t>
      </w:r>
      <w:proofErr w:type="spellStart"/>
      <w:r w:rsidR="00386AD5" w:rsidRPr="006E4D5C">
        <w:t>ods</w:t>
      </w:r>
      <w:proofErr w:type="spellEnd"/>
      <w:r w:rsidR="00386AD5" w:rsidRPr="006E4D5C">
        <w:rPr>
          <w:lang w:val="ru-RU"/>
        </w:rPr>
        <w:t xml:space="preserve">, </w:t>
      </w:r>
      <w:r w:rsidR="00386AD5" w:rsidRPr="006E4D5C">
        <w:t>pdf</w:t>
      </w:r>
      <w:r w:rsidR="00386AD5" w:rsidRPr="006E4D5C">
        <w:rPr>
          <w:lang w:val="ru-RU"/>
        </w:rPr>
        <w:t xml:space="preserve">, </w:t>
      </w:r>
      <w:r w:rsidR="00386AD5" w:rsidRPr="006E4D5C">
        <w:t>jpg</w:t>
      </w:r>
      <w:r w:rsidR="00386AD5" w:rsidRPr="006E4D5C">
        <w:rPr>
          <w:lang w:val="ru-RU"/>
        </w:rPr>
        <w:t xml:space="preserve">, </w:t>
      </w:r>
      <w:r w:rsidR="00386AD5" w:rsidRPr="006E4D5C">
        <w:t>jpeg</w:t>
      </w:r>
      <w:r w:rsidR="00386AD5" w:rsidRPr="006E4D5C">
        <w:rPr>
          <w:lang w:val="ru-RU"/>
        </w:rPr>
        <w:t xml:space="preserve">, </w:t>
      </w:r>
      <w:r w:rsidR="00386AD5" w:rsidRPr="006E4D5C">
        <w:t>zip</w:t>
      </w:r>
      <w:r w:rsidR="00386AD5" w:rsidRPr="006E4D5C">
        <w:rPr>
          <w:lang w:val="ru-RU"/>
        </w:rPr>
        <w:t xml:space="preserve">, </w:t>
      </w:r>
      <w:proofErr w:type="spellStart"/>
      <w:r w:rsidR="00386AD5" w:rsidRPr="006E4D5C">
        <w:t>rar</w:t>
      </w:r>
      <w:proofErr w:type="spellEnd"/>
      <w:r w:rsidR="00386AD5" w:rsidRPr="006E4D5C">
        <w:rPr>
          <w:lang w:val="ru-RU"/>
        </w:rPr>
        <w:t xml:space="preserve">, </w:t>
      </w:r>
      <w:r w:rsidR="00386AD5" w:rsidRPr="006E4D5C">
        <w:t>sig</w:t>
      </w:r>
      <w:r w:rsidR="00386AD5" w:rsidRPr="006E4D5C">
        <w:rPr>
          <w:lang w:val="ru-RU"/>
        </w:rPr>
        <w:t xml:space="preserve">, </w:t>
      </w:r>
      <w:proofErr w:type="spellStart"/>
      <w:r w:rsidR="00386AD5" w:rsidRPr="006E4D5C">
        <w:t>png</w:t>
      </w:r>
      <w:proofErr w:type="spellEnd"/>
      <w:r w:rsidR="00386AD5" w:rsidRPr="006E4D5C">
        <w:rPr>
          <w:lang w:val="ru-RU"/>
        </w:rPr>
        <w:t xml:space="preserve">, </w:t>
      </w:r>
      <w:r w:rsidR="00386AD5" w:rsidRPr="006E4D5C">
        <w:t>bmp</w:t>
      </w:r>
      <w:r w:rsidR="00386AD5" w:rsidRPr="006E4D5C">
        <w:rPr>
          <w:lang w:val="ru-RU"/>
        </w:rPr>
        <w:t xml:space="preserve">, </w:t>
      </w:r>
      <w:r w:rsidR="00386AD5" w:rsidRPr="006E4D5C">
        <w:t>tiff</w:t>
      </w:r>
      <w:r w:rsidR="00386AD5" w:rsidRPr="006E4D5C">
        <w:rPr>
          <w:lang w:val="ru-RU"/>
        </w:rPr>
        <w:t>.</w:t>
      </w:r>
    </w:p>
    <w:p w14:paraId="7650B66C" w14:textId="77777777" w:rsidR="00AF1C2A" w:rsidRPr="006E4D5C" w:rsidRDefault="008B0776" w:rsidP="006E4D5C">
      <w:pPr>
        <w:pStyle w:val="13"/>
        <w:ind w:firstLine="709"/>
        <w:jc w:val="both"/>
        <w:rPr>
          <w:lang w:val="ru-RU"/>
        </w:rPr>
      </w:pPr>
      <w:r>
        <w:rPr>
          <w:lang w:val="ru-RU"/>
        </w:rPr>
        <w:t>63</w:t>
      </w:r>
      <w:r w:rsidR="00386AD5" w:rsidRPr="006E4D5C">
        <w:rPr>
          <w:lang w:val="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386AD5" w:rsidRPr="006E4D5C">
        <w:t>dpi</w:t>
      </w:r>
      <w:r w:rsidR="00386AD5" w:rsidRPr="006E4D5C">
        <w:rPr>
          <w:lang w:val="ru-RU"/>
        </w:rPr>
        <w:t xml:space="preserve"> (масштаб 1:1) с использованием следующих режимов:</w:t>
      </w:r>
    </w:p>
    <w:p w14:paraId="11735575" w14:textId="77777777" w:rsidR="00AF1C2A" w:rsidRPr="006E4D5C" w:rsidRDefault="00386AD5" w:rsidP="006E4D5C">
      <w:pPr>
        <w:pStyle w:val="13"/>
        <w:tabs>
          <w:tab w:val="left" w:pos="0"/>
        </w:tabs>
        <w:ind w:firstLine="709"/>
        <w:jc w:val="both"/>
        <w:rPr>
          <w:lang w:val="ru-RU"/>
        </w:rPr>
      </w:pPr>
      <w:bookmarkStart w:id="42" w:name="bookmark625"/>
      <w:bookmarkEnd w:id="42"/>
      <w:r w:rsidRPr="006E4D5C">
        <w:rPr>
          <w:lang w:val="ru-RU"/>
        </w:rPr>
        <w:t>1) «черно-белый» (при отсутствии в док</w:t>
      </w:r>
      <w:r w:rsidR="009C0F09">
        <w:rPr>
          <w:lang w:val="ru-RU"/>
        </w:rPr>
        <w:t xml:space="preserve">ументе графических изображений </w:t>
      </w:r>
      <w:r w:rsidRPr="006E4D5C">
        <w:rPr>
          <w:lang w:val="ru-RU"/>
        </w:rPr>
        <w:t xml:space="preserve"> и (или) цветного текста);</w:t>
      </w:r>
    </w:p>
    <w:p w14:paraId="10A225AD" w14:textId="77777777" w:rsidR="00AF1C2A" w:rsidRPr="006E4D5C" w:rsidRDefault="00386AD5" w:rsidP="006E4D5C">
      <w:pPr>
        <w:pStyle w:val="13"/>
        <w:tabs>
          <w:tab w:val="left" w:pos="0"/>
        </w:tabs>
        <w:ind w:firstLine="709"/>
        <w:jc w:val="both"/>
        <w:rPr>
          <w:lang w:val="ru-RU"/>
        </w:rPr>
      </w:pPr>
      <w:bookmarkStart w:id="43" w:name="bookmark626"/>
      <w:bookmarkEnd w:id="43"/>
      <w:r w:rsidRPr="006E4D5C">
        <w:rPr>
          <w:lang w:val="ru-RU"/>
        </w:rPr>
        <w:t>2) «оттенки серого» (при наличии в документе графических изображений, отличных от цветного графического изображения);</w:t>
      </w:r>
    </w:p>
    <w:p w14:paraId="378C0BDB" w14:textId="77777777" w:rsidR="00AF1C2A" w:rsidRPr="006E4D5C" w:rsidRDefault="00386AD5" w:rsidP="006E4D5C">
      <w:pPr>
        <w:pStyle w:val="13"/>
        <w:tabs>
          <w:tab w:val="left" w:pos="0"/>
        </w:tabs>
        <w:ind w:firstLine="709"/>
        <w:jc w:val="both"/>
        <w:rPr>
          <w:lang w:val="ru-RU"/>
        </w:rPr>
      </w:pPr>
      <w:bookmarkStart w:id="44" w:name="bookmark627"/>
      <w:bookmarkEnd w:id="44"/>
      <w:r w:rsidRPr="006E4D5C">
        <w:rPr>
          <w:lang w:val="ru-RU"/>
        </w:rPr>
        <w:t>3) «цветной» или «режим полной цветопередачи» (при наличии в документе цветных графических изображений либо цветного текста);</w:t>
      </w:r>
    </w:p>
    <w:p w14:paraId="12AF9845" w14:textId="77777777" w:rsidR="00AF1C2A" w:rsidRPr="006E4D5C" w:rsidRDefault="00386AD5" w:rsidP="006E4D5C">
      <w:pPr>
        <w:pStyle w:val="13"/>
        <w:tabs>
          <w:tab w:val="left" w:pos="0"/>
        </w:tabs>
        <w:ind w:firstLine="709"/>
        <w:jc w:val="both"/>
        <w:rPr>
          <w:lang w:val="ru-RU"/>
        </w:rPr>
      </w:pPr>
      <w:bookmarkStart w:id="45" w:name="bookmark628"/>
      <w:bookmarkEnd w:id="45"/>
      <w:r w:rsidRPr="006E4D5C">
        <w:rPr>
          <w:lang w:val="ru-RU"/>
        </w:rPr>
        <w:t>4) сохранением всех аутентичных признаков подлинности, а именно: графической подписи лица, печати, углового штампа бланка;</w:t>
      </w:r>
    </w:p>
    <w:p w14:paraId="75713C05" w14:textId="77777777" w:rsidR="00AF1C2A" w:rsidRPr="006E4D5C" w:rsidRDefault="00386AD5" w:rsidP="006E4D5C">
      <w:pPr>
        <w:pStyle w:val="13"/>
        <w:tabs>
          <w:tab w:val="left" w:pos="0"/>
        </w:tabs>
        <w:ind w:firstLine="709"/>
        <w:jc w:val="both"/>
        <w:rPr>
          <w:lang w:val="ru-RU"/>
        </w:rPr>
      </w:pPr>
      <w:bookmarkStart w:id="46" w:name="bookmark629"/>
      <w:bookmarkEnd w:id="46"/>
      <w:r w:rsidRPr="006E4D5C">
        <w:rPr>
          <w:lang w:val="ru-RU"/>
        </w:rPr>
        <w:t>5) количество файлов должно соответствовать количеству документов, каждый из которых содержит текстовую и (или) графическую информацию.</w:t>
      </w:r>
    </w:p>
    <w:p w14:paraId="14188B6C" w14:textId="77777777" w:rsidR="00AF1C2A" w:rsidRPr="006E4D5C" w:rsidRDefault="00386AD5" w:rsidP="006E4D5C">
      <w:pPr>
        <w:pStyle w:val="13"/>
        <w:ind w:firstLine="709"/>
        <w:jc w:val="both"/>
        <w:rPr>
          <w:lang w:val="ru-RU"/>
        </w:rPr>
      </w:pPr>
      <w:r w:rsidRPr="006E4D5C">
        <w:rPr>
          <w:lang w:val="ru-RU"/>
        </w:rPr>
        <w:t>6</w:t>
      </w:r>
      <w:r w:rsidR="008B0776">
        <w:rPr>
          <w:lang w:val="ru-RU"/>
        </w:rPr>
        <w:t>4</w:t>
      </w:r>
      <w:r w:rsidRPr="006E4D5C">
        <w:rPr>
          <w:lang w:val="ru-RU"/>
        </w:rPr>
        <w:t>. Электронные документы должны обеспечивать:</w:t>
      </w:r>
    </w:p>
    <w:p w14:paraId="0CA96E9A" w14:textId="77777777" w:rsidR="00AF1C2A" w:rsidRPr="006E4D5C" w:rsidRDefault="00386AD5" w:rsidP="006E4D5C">
      <w:pPr>
        <w:pStyle w:val="13"/>
        <w:tabs>
          <w:tab w:val="left" w:pos="0"/>
        </w:tabs>
        <w:ind w:firstLine="709"/>
        <w:jc w:val="both"/>
        <w:rPr>
          <w:lang w:val="ru-RU"/>
        </w:rPr>
      </w:pPr>
      <w:bookmarkStart w:id="47" w:name="bookmark630"/>
      <w:bookmarkEnd w:id="47"/>
      <w:r w:rsidRPr="006E4D5C">
        <w:rPr>
          <w:lang w:val="ru-RU"/>
        </w:rPr>
        <w:t xml:space="preserve">1) возможность идентифицировать документ и количество листов                            </w:t>
      </w:r>
      <w:r w:rsidRPr="006E4D5C">
        <w:rPr>
          <w:lang w:val="ru-RU"/>
        </w:rPr>
        <w:lastRenderedPageBreak/>
        <w:t>в документе;</w:t>
      </w:r>
    </w:p>
    <w:p w14:paraId="5B04BE8B" w14:textId="77777777" w:rsidR="00AF1C2A" w:rsidRPr="006E4D5C" w:rsidRDefault="00386AD5" w:rsidP="006E4D5C">
      <w:pPr>
        <w:pStyle w:val="13"/>
        <w:tabs>
          <w:tab w:val="left" w:pos="0"/>
        </w:tabs>
        <w:ind w:firstLine="709"/>
        <w:jc w:val="both"/>
        <w:rPr>
          <w:lang w:val="ru-RU"/>
        </w:rPr>
      </w:pPr>
      <w:bookmarkStart w:id="48" w:name="bookmark631"/>
      <w:bookmarkEnd w:id="48"/>
      <w:r w:rsidRPr="006E4D5C">
        <w:rPr>
          <w:lang w:val="ru-RU"/>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0EC7F7" w14:textId="77777777" w:rsidR="00AF1C2A" w:rsidRPr="006E4D5C" w:rsidRDefault="00386AD5" w:rsidP="006E4D5C">
      <w:pPr>
        <w:pStyle w:val="13"/>
        <w:ind w:firstLine="709"/>
        <w:jc w:val="both"/>
        <w:rPr>
          <w:lang w:val="ru-RU"/>
        </w:rPr>
      </w:pPr>
      <w:r w:rsidRPr="006E4D5C">
        <w:rPr>
          <w:lang w:val="ru-RU"/>
        </w:rPr>
        <w:t>6</w:t>
      </w:r>
      <w:r w:rsidR="008B0776">
        <w:rPr>
          <w:lang w:val="ru-RU"/>
        </w:rPr>
        <w:t>5</w:t>
      </w:r>
      <w:r w:rsidRPr="006E4D5C">
        <w:rPr>
          <w:lang w:val="ru-RU"/>
        </w:rPr>
        <w:t xml:space="preserve">. Документы, подлежащие представлению в форматах </w:t>
      </w:r>
      <w:proofErr w:type="spellStart"/>
      <w:r w:rsidRPr="006E4D5C">
        <w:t>xls</w:t>
      </w:r>
      <w:proofErr w:type="spellEnd"/>
      <w:r w:rsidRPr="006E4D5C">
        <w:rPr>
          <w:lang w:val="ru-RU"/>
        </w:rPr>
        <w:t xml:space="preserve">, </w:t>
      </w:r>
      <w:r w:rsidRPr="006E4D5C">
        <w:t>xlsx</w:t>
      </w:r>
      <w:r w:rsidRPr="006E4D5C">
        <w:rPr>
          <w:lang w:val="ru-RU"/>
        </w:rPr>
        <w:t xml:space="preserve"> или </w:t>
      </w:r>
      <w:proofErr w:type="spellStart"/>
      <w:r w:rsidRPr="006E4D5C">
        <w:t>ods</w:t>
      </w:r>
      <w:proofErr w:type="spellEnd"/>
      <w:r w:rsidRPr="006E4D5C">
        <w:rPr>
          <w:lang w:val="ru-RU"/>
        </w:rPr>
        <w:t>, формируются в виде отдельного электронного документа.</w:t>
      </w:r>
    </w:p>
    <w:p w14:paraId="321A3708" w14:textId="77777777" w:rsidR="00AF1C2A" w:rsidRPr="006E4D5C" w:rsidRDefault="00AF1C2A" w:rsidP="006E4D5C">
      <w:pPr>
        <w:pStyle w:val="ConsPlusNormal"/>
        <w:jc w:val="both"/>
        <w:rPr>
          <w:rFonts w:ascii="Times New Roman" w:hAnsi="Times New Roman" w:cs="Times New Roman"/>
          <w:sz w:val="28"/>
          <w:szCs w:val="28"/>
        </w:rPr>
      </w:pPr>
    </w:p>
    <w:p w14:paraId="32BE01C1" w14:textId="77777777" w:rsidR="00AF1C2A" w:rsidRPr="006E4D5C" w:rsidRDefault="00AF1C2A" w:rsidP="006E4D5C">
      <w:pPr>
        <w:pStyle w:val="ConsPlusNormal"/>
        <w:jc w:val="both"/>
        <w:rPr>
          <w:rFonts w:ascii="Times New Roman" w:hAnsi="Times New Roman" w:cs="Times New Roman"/>
          <w:sz w:val="28"/>
          <w:szCs w:val="28"/>
        </w:rPr>
      </w:pPr>
    </w:p>
    <w:p w14:paraId="3E560668" w14:textId="77777777" w:rsidR="007373EE" w:rsidRPr="007373EE" w:rsidRDefault="00386AD5" w:rsidP="006E4D5C">
      <w:pPr>
        <w:pStyle w:val="13"/>
        <w:tabs>
          <w:tab w:val="left" w:pos="1310"/>
        </w:tabs>
        <w:ind w:firstLine="0"/>
        <w:jc w:val="center"/>
        <w:rPr>
          <w:bCs/>
          <w:lang w:val="ru-RU"/>
        </w:rPr>
      </w:pPr>
      <w:r w:rsidRPr="007373EE">
        <w:t>III</w:t>
      </w:r>
      <w:r w:rsidRPr="007373EE">
        <w:rPr>
          <w:lang w:val="ru-RU"/>
        </w:rPr>
        <w:t xml:space="preserve">. </w:t>
      </w:r>
      <w:r w:rsidRPr="007373EE">
        <w:rPr>
          <w:bCs/>
          <w:lang w:val="ru-RU"/>
        </w:rPr>
        <w:t xml:space="preserve">Состав, последовательность и сроки выполнения </w:t>
      </w:r>
    </w:p>
    <w:p w14:paraId="05408D97" w14:textId="77777777" w:rsidR="007373EE" w:rsidRPr="007373EE" w:rsidRDefault="00386AD5" w:rsidP="006E4D5C">
      <w:pPr>
        <w:pStyle w:val="13"/>
        <w:tabs>
          <w:tab w:val="left" w:pos="1310"/>
        </w:tabs>
        <w:ind w:firstLine="0"/>
        <w:jc w:val="center"/>
        <w:rPr>
          <w:bCs/>
          <w:lang w:val="ru-RU"/>
        </w:rPr>
      </w:pPr>
      <w:r w:rsidRPr="007373EE">
        <w:rPr>
          <w:bCs/>
          <w:lang w:val="ru-RU"/>
        </w:rPr>
        <w:t xml:space="preserve">административных процедур (действий), требования </w:t>
      </w:r>
    </w:p>
    <w:p w14:paraId="18848A1D" w14:textId="77777777" w:rsidR="007373EE" w:rsidRPr="007373EE" w:rsidRDefault="00386AD5" w:rsidP="006E4D5C">
      <w:pPr>
        <w:pStyle w:val="13"/>
        <w:tabs>
          <w:tab w:val="left" w:pos="1310"/>
        </w:tabs>
        <w:ind w:firstLine="0"/>
        <w:jc w:val="center"/>
        <w:rPr>
          <w:bCs/>
          <w:lang w:val="ru-RU"/>
        </w:rPr>
      </w:pPr>
      <w:r w:rsidRPr="007373EE">
        <w:rPr>
          <w:bCs/>
          <w:lang w:val="ru-RU"/>
        </w:rPr>
        <w:t xml:space="preserve">к порядку их выполнения, в том числе особенности </w:t>
      </w:r>
    </w:p>
    <w:p w14:paraId="2FB32D1D" w14:textId="77777777" w:rsidR="00AF1C2A" w:rsidRPr="007373EE" w:rsidRDefault="00386AD5" w:rsidP="006E4D5C">
      <w:pPr>
        <w:pStyle w:val="13"/>
        <w:tabs>
          <w:tab w:val="left" w:pos="1310"/>
        </w:tabs>
        <w:ind w:firstLine="0"/>
        <w:jc w:val="center"/>
        <w:rPr>
          <w:lang w:val="ru-RU"/>
        </w:rPr>
      </w:pPr>
      <w:r w:rsidRPr="007373EE">
        <w:rPr>
          <w:bCs/>
          <w:lang w:val="ru-RU"/>
        </w:rPr>
        <w:t xml:space="preserve">выполнения административных </w:t>
      </w:r>
    </w:p>
    <w:p w14:paraId="07D67C51" w14:textId="77777777" w:rsidR="00AF1C2A" w:rsidRPr="007373EE" w:rsidRDefault="00386AD5" w:rsidP="006E4D5C">
      <w:pPr>
        <w:pStyle w:val="13"/>
        <w:tabs>
          <w:tab w:val="left" w:pos="1310"/>
        </w:tabs>
        <w:ind w:firstLine="0"/>
        <w:jc w:val="center"/>
        <w:rPr>
          <w:lang w:val="ru-RU"/>
        </w:rPr>
      </w:pPr>
      <w:r w:rsidRPr="007373EE">
        <w:rPr>
          <w:bCs/>
          <w:lang w:val="ru-RU"/>
        </w:rPr>
        <w:t>процедур в электронной форме</w:t>
      </w:r>
    </w:p>
    <w:p w14:paraId="4A6BED8B" w14:textId="77777777" w:rsidR="00AF1C2A" w:rsidRDefault="00AF1C2A" w:rsidP="006E4D5C">
      <w:pPr>
        <w:pStyle w:val="ConsPlusTitle"/>
        <w:jc w:val="center"/>
        <w:outlineLvl w:val="1"/>
        <w:rPr>
          <w:rFonts w:ascii="Times New Roman" w:hAnsi="Times New Roman" w:cs="Times New Roman"/>
          <w:b w:val="0"/>
          <w:sz w:val="28"/>
          <w:szCs w:val="28"/>
        </w:rPr>
      </w:pPr>
    </w:p>
    <w:p w14:paraId="2984B73A" w14:textId="77777777" w:rsidR="007373EE" w:rsidRPr="006E4D5C" w:rsidRDefault="007373EE" w:rsidP="006E4D5C">
      <w:pPr>
        <w:pStyle w:val="ConsPlusTitle"/>
        <w:jc w:val="center"/>
        <w:outlineLvl w:val="1"/>
        <w:rPr>
          <w:rFonts w:ascii="Times New Roman" w:hAnsi="Times New Roman" w:cs="Times New Roman"/>
          <w:b w:val="0"/>
          <w:sz w:val="28"/>
          <w:szCs w:val="28"/>
        </w:rPr>
      </w:pPr>
    </w:p>
    <w:p w14:paraId="6375FBB8" w14:textId="77777777" w:rsidR="00AF1C2A" w:rsidRPr="007373EE" w:rsidRDefault="00386AD5" w:rsidP="006E4D5C">
      <w:pPr>
        <w:pStyle w:val="27"/>
        <w:keepNext/>
        <w:keepLines/>
        <w:spacing w:after="0"/>
        <w:rPr>
          <w:b w:val="0"/>
          <w:lang w:val="ru-RU"/>
        </w:rPr>
      </w:pPr>
      <w:bookmarkStart w:id="49" w:name="bookmark633"/>
      <w:bookmarkStart w:id="50" w:name="bookmark634"/>
      <w:bookmarkStart w:id="51" w:name="bookmark635"/>
      <w:r w:rsidRPr="007373EE">
        <w:rPr>
          <w:b w:val="0"/>
          <w:lang w:val="ru-RU"/>
        </w:rPr>
        <w:t>Исчерпывающий перечень административных процедур</w:t>
      </w:r>
      <w:bookmarkEnd w:id="49"/>
      <w:bookmarkEnd w:id="50"/>
      <w:bookmarkEnd w:id="51"/>
    </w:p>
    <w:p w14:paraId="40469EE8" w14:textId="77777777" w:rsidR="00AF1C2A" w:rsidRDefault="00AF1C2A" w:rsidP="006E4D5C">
      <w:pPr>
        <w:pStyle w:val="27"/>
        <w:keepNext/>
        <w:keepLines/>
        <w:spacing w:after="0"/>
        <w:rPr>
          <w:lang w:val="ru-RU"/>
        </w:rPr>
      </w:pPr>
    </w:p>
    <w:p w14:paraId="704AF4AF" w14:textId="77777777" w:rsidR="007373EE" w:rsidRPr="006E4D5C" w:rsidRDefault="007373EE" w:rsidP="006E4D5C">
      <w:pPr>
        <w:pStyle w:val="27"/>
        <w:keepNext/>
        <w:keepLines/>
        <w:spacing w:after="0"/>
        <w:rPr>
          <w:lang w:val="ru-RU"/>
        </w:rPr>
      </w:pPr>
    </w:p>
    <w:p w14:paraId="0699C594"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6</w:t>
      </w:r>
      <w:bookmarkStart w:id="52" w:name="bookmark639"/>
      <w:bookmarkStart w:id="53" w:name="bookmark638"/>
      <w:bookmarkStart w:id="54" w:name="bookmark637"/>
      <w:r w:rsidR="007373EE">
        <w:rPr>
          <w:rFonts w:ascii="Times New Roman" w:hAnsi="Times New Roman" w:cs="Times New Roman"/>
          <w:sz w:val="28"/>
          <w:szCs w:val="28"/>
        </w:rPr>
        <w:t>6</w:t>
      </w:r>
      <w:r w:rsidRPr="006E4D5C">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543D76BC" w14:textId="77777777" w:rsidR="00AF1C2A" w:rsidRPr="006E4D5C" w:rsidRDefault="00386AD5" w:rsidP="006E4D5C">
      <w:pPr>
        <w:pStyle w:val="13"/>
        <w:tabs>
          <w:tab w:val="left" w:pos="0"/>
        </w:tabs>
        <w:ind w:firstLine="709"/>
        <w:jc w:val="both"/>
        <w:rPr>
          <w:highlight w:val="white"/>
          <w:lang w:val="ru-RU"/>
        </w:rPr>
      </w:pPr>
      <w:r w:rsidRPr="006E4D5C">
        <w:rPr>
          <w:rFonts w:eastAsia="Calibri"/>
          <w:highlight w:val="white"/>
          <w:shd w:val="clear" w:color="auto" w:fill="00A933"/>
          <w:lang w:val="ru-RU"/>
        </w:rPr>
        <w:t>1)</w:t>
      </w:r>
      <w:r w:rsidRPr="006E4D5C">
        <w:rPr>
          <w:rFonts w:eastAsia="Calibri"/>
          <w:highlight w:val="white"/>
          <w:shd w:val="clear" w:color="auto" w:fill="00A933"/>
          <w:lang w:val="ru-RU"/>
        </w:rPr>
        <w:tab/>
        <w:t xml:space="preserve">В случае подачи заявления в многофункциональный центр </w:t>
      </w:r>
      <w:r w:rsidRPr="006E4D5C">
        <w:rPr>
          <w:highlight w:val="white"/>
          <w:shd w:val="clear" w:color="auto" w:fill="00A933"/>
          <w:lang w:val="ru-RU"/>
        </w:rPr>
        <w:t>–</w:t>
      </w:r>
      <w:r w:rsidRPr="006E4D5C">
        <w:rPr>
          <w:rFonts w:eastAsia="Calibri"/>
          <w:highlight w:val="white"/>
          <w:shd w:val="clear" w:color="auto" w:fill="00A933"/>
          <w:lang w:val="ru-RU"/>
        </w:rPr>
        <w:t xml:space="preserve"> прием,</w:t>
      </w:r>
      <w:r w:rsidRPr="006E4D5C">
        <w:rPr>
          <w:rFonts w:eastAsia="Calibri"/>
          <w:highlight w:val="white"/>
          <w:shd w:val="clear" w:color="auto" w:fill="FFFFFF"/>
          <w:lang w:val="ru-RU"/>
        </w:rPr>
        <w:t xml:space="preserve"> регистрация и передача многофункциональным центром заявления</w:t>
      </w:r>
      <w:r w:rsidR="007373EE">
        <w:rPr>
          <w:rFonts w:eastAsia="Calibri"/>
          <w:highlight w:val="white"/>
          <w:shd w:val="clear" w:color="auto" w:fill="FFFFFF"/>
          <w:lang w:val="ru-RU"/>
        </w:rPr>
        <w:t xml:space="preserve"> </w:t>
      </w:r>
      <w:r w:rsidRPr="006E4D5C">
        <w:rPr>
          <w:rFonts w:eastAsia="Calibri"/>
          <w:highlight w:val="white"/>
          <w:shd w:val="clear" w:color="auto" w:fill="FFFFFF"/>
          <w:lang w:val="ru-RU"/>
        </w:rPr>
        <w:t>и документов, необходимых для предоставления муниципальной услуги</w:t>
      </w:r>
      <w:r w:rsidR="007373EE">
        <w:rPr>
          <w:rFonts w:eastAsia="Calibri"/>
          <w:highlight w:val="white"/>
          <w:shd w:val="clear" w:color="auto" w:fill="FFFFFF"/>
          <w:lang w:val="ru-RU"/>
        </w:rPr>
        <w:t xml:space="preserve"> </w:t>
      </w:r>
      <w:r w:rsidRPr="006E4D5C">
        <w:rPr>
          <w:rFonts w:eastAsia="Calibri"/>
          <w:highlight w:val="white"/>
          <w:shd w:val="clear" w:color="auto" w:fill="00A933"/>
          <w:lang w:val="ru-RU"/>
        </w:rPr>
        <w:t>в  Уполномоченный орган.</w:t>
      </w:r>
    </w:p>
    <w:p w14:paraId="5500FE6F" w14:textId="77777777" w:rsidR="00AF1C2A" w:rsidRPr="006E4D5C" w:rsidRDefault="00386AD5" w:rsidP="006E4D5C">
      <w:pPr>
        <w:pStyle w:val="13"/>
        <w:tabs>
          <w:tab w:val="left" w:pos="0"/>
        </w:tabs>
        <w:ind w:firstLine="709"/>
        <w:jc w:val="both"/>
        <w:rPr>
          <w:highlight w:val="white"/>
          <w:lang w:val="ru-RU"/>
        </w:rPr>
      </w:pPr>
      <w:r w:rsidRPr="006E4D5C">
        <w:rPr>
          <w:rFonts w:eastAsia="Calibri"/>
          <w:highlight w:val="white"/>
          <w:shd w:val="clear" w:color="auto" w:fill="00A933"/>
          <w:lang w:val="ru-RU"/>
        </w:rPr>
        <w:t>В случае подачи заявления посредством портала ЕГПУ</w:t>
      </w:r>
      <w:r w:rsidR="007373EE">
        <w:rPr>
          <w:rFonts w:eastAsia="Calibri"/>
          <w:highlight w:val="white"/>
          <w:shd w:val="clear" w:color="auto" w:fill="00A933"/>
          <w:lang w:val="ru-RU"/>
        </w:rPr>
        <w:t xml:space="preserve"> </w:t>
      </w:r>
      <w:r w:rsidRPr="006E4D5C">
        <w:rPr>
          <w:highlight w:val="white"/>
          <w:shd w:val="clear" w:color="auto" w:fill="00A933"/>
          <w:lang w:val="ru-RU"/>
        </w:rPr>
        <w:t>–</w:t>
      </w:r>
      <w:r w:rsidR="007373EE">
        <w:rPr>
          <w:highlight w:val="white"/>
          <w:shd w:val="clear" w:color="auto" w:fill="00A933"/>
          <w:lang w:val="ru-RU"/>
        </w:rPr>
        <w:t xml:space="preserve"> </w:t>
      </w:r>
      <w:r w:rsidRPr="006E4D5C">
        <w:rPr>
          <w:rFonts w:eastAsia="Calibri"/>
          <w:highlight w:val="white"/>
          <w:shd w:val="clear" w:color="auto" w:fill="00A933"/>
          <w:lang w:val="ru-RU"/>
        </w:rPr>
        <w:t>прием</w:t>
      </w:r>
      <w:r w:rsidR="007373EE">
        <w:rPr>
          <w:rFonts w:eastAsia="Calibri"/>
          <w:highlight w:val="white"/>
          <w:shd w:val="clear" w:color="auto" w:fill="00A933"/>
          <w:lang w:val="ru-RU"/>
        </w:rPr>
        <w:t xml:space="preserve"> </w:t>
      </w:r>
      <w:r w:rsidRPr="006E4D5C">
        <w:rPr>
          <w:rFonts w:eastAsia="Calibri"/>
          <w:highlight w:val="white"/>
          <w:shd w:val="clear" w:color="auto" w:fill="00A933"/>
          <w:lang w:val="ru-RU"/>
        </w:rPr>
        <w:t>и регистрация Уполномоченным органом заявления и документов, необходимых</w:t>
      </w:r>
      <w:r w:rsidR="007373EE">
        <w:rPr>
          <w:rFonts w:eastAsia="Calibri"/>
          <w:highlight w:val="white"/>
          <w:shd w:val="clear" w:color="auto" w:fill="00A933"/>
          <w:lang w:val="ru-RU"/>
        </w:rPr>
        <w:t xml:space="preserve"> </w:t>
      </w:r>
      <w:r w:rsidRPr="006E4D5C">
        <w:rPr>
          <w:rFonts w:eastAsia="Calibri"/>
          <w:highlight w:val="white"/>
          <w:shd w:val="clear" w:color="auto" w:fill="00A933"/>
          <w:lang w:val="ru-RU"/>
        </w:rPr>
        <w:t>для предоставления муниципальной услуги.</w:t>
      </w:r>
    </w:p>
    <w:p w14:paraId="222DD6FF" w14:textId="77777777" w:rsidR="00AF1C2A" w:rsidRPr="006E4D5C" w:rsidRDefault="00386AD5" w:rsidP="006E4D5C">
      <w:pPr>
        <w:pStyle w:val="13"/>
        <w:ind w:firstLine="709"/>
        <w:jc w:val="both"/>
        <w:rPr>
          <w:highlight w:val="white"/>
          <w:lang w:val="ru-RU"/>
        </w:rPr>
      </w:pPr>
      <w:r w:rsidRPr="006E4D5C">
        <w:rPr>
          <w:highlight w:val="white"/>
          <w:shd w:val="clear" w:color="auto" w:fill="00A933"/>
          <w:lang w:val="ru-RU"/>
        </w:rPr>
        <w:t>2)</w:t>
      </w:r>
      <w:r w:rsidRPr="006E4D5C">
        <w:rPr>
          <w:highlight w:val="white"/>
          <w:shd w:val="clear" w:color="auto" w:fill="00A933"/>
          <w:lang w:val="ru-RU"/>
        </w:rPr>
        <w:tab/>
        <w:t>Проверка документов</w:t>
      </w:r>
      <w:r w:rsidRPr="006E4D5C">
        <w:rPr>
          <w:rFonts w:eastAsia="Calibri"/>
          <w:highlight w:val="white"/>
          <w:shd w:val="clear" w:color="auto" w:fill="00A933"/>
          <w:lang w:val="ru-RU"/>
        </w:rPr>
        <w:t xml:space="preserve"> на предмет соответствия требованиям</w:t>
      </w:r>
      <w:r w:rsidRPr="006E4D5C">
        <w:rPr>
          <w:rFonts w:eastAsia="Calibri"/>
          <w:highlight w:val="white"/>
          <w:shd w:val="clear" w:color="auto" w:fill="FFFFFF"/>
          <w:lang w:val="ru-RU"/>
        </w:rPr>
        <w:t xml:space="preserve">, установленным пунктом 24 настоящего Административного регламента,   </w:t>
      </w:r>
      <w:r w:rsidRPr="006E4D5C">
        <w:rPr>
          <w:highlight w:val="white"/>
          <w:shd w:val="clear" w:color="auto" w:fill="FFFFFF"/>
          <w:lang w:val="ru-RU"/>
        </w:rPr>
        <w:t xml:space="preserve">на предмет возможности начала оказания муниципальной услуги в целях </w:t>
      </w:r>
      <w:r w:rsidRPr="006E4D5C">
        <w:rPr>
          <w:highlight w:val="white"/>
          <w:shd w:val="clear" w:color="auto" w:fill="00A933"/>
          <w:lang w:val="ru-RU"/>
        </w:rPr>
        <w:t>исключения оснований для отказа в приеме документов.</w:t>
      </w:r>
    </w:p>
    <w:p w14:paraId="539DB2FA" w14:textId="77777777" w:rsidR="00AF1C2A" w:rsidRPr="006E4D5C" w:rsidRDefault="00386AD5" w:rsidP="006E4D5C">
      <w:pPr>
        <w:pStyle w:val="13"/>
        <w:ind w:firstLine="709"/>
        <w:jc w:val="both"/>
        <w:rPr>
          <w:highlight w:val="white"/>
          <w:lang w:val="ru-RU"/>
        </w:rPr>
      </w:pPr>
      <w:r w:rsidRPr="006E4D5C">
        <w:rPr>
          <w:highlight w:val="white"/>
          <w:shd w:val="clear" w:color="auto" w:fill="00A933"/>
          <w:lang w:val="ru-RU"/>
        </w:rPr>
        <w:t>3) Направление межведомственных запросов и получение необходимых для</w:t>
      </w:r>
      <w:r w:rsidRPr="006E4D5C">
        <w:rPr>
          <w:highlight w:val="white"/>
          <w:shd w:val="clear" w:color="auto" w:fill="FFFFFF"/>
          <w:lang w:val="ru-RU"/>
        </w:rPr>
        <w:t xml:space="preserve"> оказания муниципальной услуги сведений посредством Федеральной государственной информационной системы «Единая система межведомственного </w:t>
      </w:r>
      <w:r w:rsidRPr="006E4D5C">
        <w:rPr>
          <w:highlight w:val="white"/>
          <w:shd w:val="clear" w:color="auto" w:fill="00A933"/>
          <w:lang w:val="ru-RU"/>
        </w:rPr>
        <w:t>электронного взаимодействия» (далее – СМЭВ).</w:t>
      </w:r>
    </w:p>
    <w:p w14:paraId="63E7FF74" w14:textId="77777777" w:rsidR="00AF1C2A" w:rsidRPr="006E4D5C" w:rsidRDefault="00386AD5" w:rsidP="006E4D5C">
      <w:pPr>
        <w:pStyle w:val="13"/>
        <w:ind w:firstLine="709"/>
        <w:jc w:val="both"/>
        <w:rPr>
          <w:highlight w:val="white"/>
          <w:lang w:val="ru-RU"/>
        </w:rPr>
      </w:pPr>
      <w:r w:rsidRPr="006E4D5C">
        <w:rPr>
          <w:highlight w:val="white"/>
          <w:shd w:val="clear" w:color="auto" w:fill="00A933"/>
          <w:lang w:val="ru-RU"/>
        </w:rPr>
        <w:t>4)</w:t>
      </w:r>
      <w:r w:rsidRPr="006E4D5C">
        <w:rPr>
          <w:highlight w:val="white"/>
          <w:shd w:val="clear" w:color="auto" w:fill="00A933"/>
          <w:lang w:val="ru-RU"/>
        </w:rPr>
        <w:tab/>
        <w:t>Рассмотрение документов и сведений на предмет возможности</w:t>
      </w:r>
      <w:r w:rsidR="007373EE">
        <w:rPr>
          <w:highlight w:val="white"/>
          <w:shd w:val="clear" w:color="auto" w:fill="00A933"/>
          <w:lang w:val="ru-RU"/>
        </w:rPr>
        <w:t xml:space="preserve"> </w:t>
      </w:r>
      <w:r w:rsidRPr="006E4D5C">
        <w:rPr>
          <w:highlight w:val="white"/>
          <w:shd w:val="clear" w:color="auto" w:fill="00A933"/>
          <w:lang w:val="ru-RU"/>
        </w:rPr>
        <w:t>предоставления муниципальной услуги.</w:t>
      </w:r>
    </w:p>
    <w:p w14:paraId="563FEECA" w14:textId="77777777" w:rsidR="00AF1C2A" w:rsidRPr="006E4D5C" w:rsidRDefault="00386AD5" w:rsidP="006E4D5C">
      <w:pPr>
        <w:tabs>
          <w:tab w:val="left" w:pos="1418"/>
        </w:tabs>
        <w:ind w:firstLine="709"/>
        <w:contextualSpacing/>
        <w:jc w:val="both"/>
        <w:rPr>
          <w:szCs w:val="28"/>
          <w:highlight w:val="white"/>
        </w:rPr>
      </w:pPr>
      <w:r w:rsidRPr="006E4D5C">
        <w:rPr>
          <w:szCs w:val="28"/>
          <w:highlight w:val="white"/>
          <w:shd w:val="clear" w:color="auto" w:fill="00A933"/>
        </w:rPr>
        <w:t>5)</w:t>
      </w:r>
      <w:r w:rsidRPr="006E4D5C">
        <w:rPr>
          <w:szCs w:val="28"/>
          <w:highlight w:val="white"/>
          <w:shd w:val="clear" w:color="auto" w:fill="00A933"/>
        </w:rPr>
        <w:tab/>
        <w:t>Принятие решения о предоставлении/непредоставлении</w:t>
      </w:r>
      <w:r w:rsidR="007373EE">
        <w:rPr>
          <w:szCs w:val="28"/>
          <w:highlight w:val="white"/>
          <w:shd w:val="clear" w:color="auto" w:fill="00A933"/>
        </w:rPr>
        <w:t xml:space="preserve"> </w:t>
      </w:r>
      <w:r w:rsidRPr="006E4D5C">
        <w:rPr>
          <w:szCs w:val="28"/>
          <w:highlight w:val="white"/>
          <w:shd w:val="clear" w:color="auto" w:fill="00A933"/>
        </w:rPr>
        <w:t>муниципальной услуги, подготовка итогового документа.</w:t>
      </w:r>
    </w:p>
    <w:p w14:paraId="6DB89991" w14:textId="77777777" w:rsidR="00AF1C2A" w:rsidRPr="006E4D5C" w:rsidRDefault="00386AD5" w:rsidP="006E4D5C">
      <w:pPr>
        <w:ind w:firstLine="709"/>
        <w:contextualSpacing/>
        <w:jc w:val="both"/>
        <w:rPr>
          <w:szCs w:val="28"/>
          <w:highlight w:val="white"/>
        </w:rPr>
      </w:pPr>
      <w:r w:rsidRPr="006E4D5C">
        <w:rPr>
          <w:szCs w:val="28"/>
          <w:highlight w:val="white"/>
          <w:shd w:val="clear" w:color="auto" w:fill="00A933"/>
        </w:rPr>
        <w:t>6)</w:t>
      </w:r>
      <w:r w:rsidRPr="006E4D5C">
        <w:rPr>
          <w:szCs w:val="28"/>
          <w:highlight w:val="white"/>
          <w:shd w:val="clear" w:color="auto" w:fill="00A933"/>
        </w:rPr>
        <w:tab/>
        <w:t>Выдача итогового документа  по предоставлению муниципальной</w:t>
      </w:r>
      <w:r w:rsidR="007373EE">
        <w:rPr>
          <w:szCs w:val="28"/>
          <w:highlight w:val="white"/>
          <w:shd w:val="clear" w:color="auto" w:fill="00A933"/>
        </w:rPr>
        <w:t xml:space="preserve"> </w:t>
      </w:r>
      <w:r w:rsidRPr="006E4D5C">
        <w:rPr>
          <w:szCs w:val="28"/>
          <w:highlight w:val="white"/>
          <w:shd w:val="clear" w:color="auto" w:fill="00A933"/>
        </w:rPr>
        <w:t>услуги способом, указанным в заявлении.</w:t>
      </w:r>
    </w:p>
    <w:p w14:paraId="5DE835E0" w14:textId="77777777" w:rsidR="00AF1C2A" w:rsidRPr="006E4D5C" w:rsidRDefault="00386AD5" w:rsidP="006E4D5C">
      <w:pPr>
        <w:pStyle w:val="13"/>
        <w:ind w:firstLine="709"/>
        <w:jc w:val="both"/>
        <w:rPr>
          <w:highlight w:val="white"/>
          <w:lang w:val="ru-RU"/>
        </w:rPr>
      </w:pPr>
      <w:r w:rsidRPr="006E4D5C">
        <w:rPr>
          <w:highlight w:val="white"/>
          <w:shd w:val="clear" w:color="auto" w:fill="00A933"/>
          <w:lang w:val="ru-RU"/>
        </w:rPr>
        <w:t xml:space="preserve">Описание административных процедур приведено в </w:t>
      </w:r>
      <w:r w:rsidRPr="006E4D5C">
        <w:rPr>
          <w:highlight w:val="white"/>
          <w:shd w:val="clear" w:color="auto" w:fill="FFD7D7"/>
          <w:lang w:val="ru-RU"/>
        </w:rPr>
        <w:t>Приложении  5</w:t>
      </w:r>
      <w:r w:rsidR="007373EE">
        <w:rPr>
          <w:highlight w:val="white"/>
          <w:shd w:val="clear" w:color="auto" w:fill="FFD7D7"/>
          <w:lang w:val="ru-RU"/>
        </w:rPr>
        <w:t xml:space="preserve"> </w:t>
      </w:r>
      <w:r w:rsidRPr="006E4D5C">
        <w:rPr>
          <w:highlight w:val="white"/>
          <w:shd w:val="clear" w:color="auto" w:fill="00A933"/>
          <w:lang w:val="ru-RU"/>
        </w:rPr>
        <w:t>к настоящему Административному регламенту.</w:t>
      </w:r>
    </w:p>
    <w:p w14:paraId="3067C94A"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highlight w:val="white"/>
        </w:rPr>
        <w:t>6</w:t>
      </w:r>
      <w:r w:rsidR="007373EE">
        <w:rPr>
          <w:rFonts w:ascii="Times New Roman" w:hAnsi="Times New Roman" w:cs="Times New Roman"/>
          <w:sz w:val="28"/>
          <w:szCs w:val="28"/>
          <w:highlight w:val="white"/>
        </w:rPr>
        <w:t>7</w:t>
      </w:r>
      <w:r w:rsidRPr="006E4D5C">
        <w:rPr>
          <w:rFonts w:ascii="Times New Roman" w:hAnsi="Times New Roman" w:cs="Times New Roman"/>
          <w:sz w:val="28"/>
          <w:szCs w:val="28"/>
          <w:highlight w:val="white"/>
        </w:rPr>
        <w:t>. При предоставлении муниципальной услуги Упо</w:t>
      </w:r>
      <w:r w:rsidRPr="006E4D5C">
        <w:rPr>
          <w:rFonts w:ascii="Times New Roman" w:hAnsi="Times New Roman" w:cs="Times New Roman"/>
          <w:color w:val="000000"/>
          <w:sz w:val="28"/>
          <w:szCs w:val="28"/>
          <w:highlight w:val="white"/>
        </w:rPr>
        <w:t xml:space="preserve">лномоченный </w:t>
      </w:r>
      <w:r w:rsidRPr="006E4D5C">
        <w:rPr>
          <w:rFonts w:ascii="Times New Roman" w:hAnsi="Times New Roman" w:cs="Times New Roman"/>
          <w:color w:val="000000"/>
          <w:sz w:val="28"/>
          <w:szCs w:val="28"/>
          <w:highlight w:val="white"/>
        </w:rPr>
        <w:lastRenderedPageBreak/>
        <w:t xml:space="preserve">орган </w:t>
      </w:r>
      <w:r w:rsidRPr="006E4D5C">
        <w:rPr>
          <w:rFonts w:ascii="Times New Roman" w:hAnsi="Times New Roman" w:cs="Times New Roman"/>
          <w:sz w:val="28"/>
          <w:szCs w:val="28"/>
          <w:highlight w:val="white"/>
        </w:rPr>
        <w:t xml:space="preserve"> взаимодействует с:</w:t>
      </w:r>
    </w:p>
    <w:p w14:paraId="18A1D97A" w14:textId="77777777" w:rsidR="00AF1C2A" w:rsidRPr="006E4D5C" w:rsidRDefault="00386AD5" w:rsidP="006E4D5C">
      <w:pPr>
        <w:pStyle w:val="82"/>
        <w:numPr>
          <w:ilvl w:val="0"/>
          <w:numId w:val="3"/>
        </w:numPr>
        <w:tabs>
          <w:tab w:val="clear" w:pos="708"/>
          <w:tab w:val="left" w:pos="1418"/>
        </w:tabs>
        <w:spacing w:after="0"/>
        <w:ind w:firstLine="709"/>
        <w:jc w:val="both"/>
        <w:rPr>
          <w:sz w:val="28"/>
          <w:szCs w:val="28"/>
          <w:lang w:val="ru-RU"/>
        </w:rPr>
      </w:pPr>
      <w:bookmarkStart w:id="55" w:name="bookmark531"/>
      <w:bookmarkEnd w:id="52"/>
      <w:r w:rsidRPr="006E4D5C">
        <w:rPr>
          <w:sz w:val="28"/>
          <w:szCs w:val="28"/>
          <w:lang w:val="ru-RU"/>
        </w:rPr>
        <w:t>Федеральной налоговой службой России в части получения сведений  из Единого государственного реестра юридических лиц.</w:t>
      </w:r>
    </w:p>
    <w:bookmarkEnd w:id="53"/>
    <w:p w14:paraId="1420DCA3" w14:textId="77777777" w:rsidR="00AF1C2A" w:rsidRPr="006E4D5C" w:rsidRDefault="00386AD5" w:rsidP="006E4D5C">
      <w:pPr>
        <w:pStyle w:val="82"/>
        <w:numPr>
          <w:ilvl w:val="0"/>
          <w:numId w:val="3"/>
        </w:numPr>
        <w:tabs>
          <w:tab w:val="clear" w:pos="708"/>
          <w:tab w:val="left" w:pos="1418"/>
        </w:tabs>
        <w:spacing w:after="0"/>
        <w:ind w:firstLine="709"/>
        <w:jc w:val="both"/>
        <w:rPr>
          <w:sz w:val="28"/>
          <w:szCs w:val="28"/>
          <w:lang w:val="ru-RU"/>
        </w:rPr>
      </w:pPr>
      <w:r w:rsidRPr="006E4D5C">
        <w:rPr>
          <w:sz w:val="28"/>
          <w:szCs w:val="28"/>
          <w:lang w:val="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bookmarkEnd w:id="54"/>
    <w:p w14:paraId="4BBD1F59" w14:textId="77777777" w:rsidR="00AF1C2A" w:rsidRPr="006E4D5C" w:rsidRDefault="00386AD5" w:rsidP="006E4D5C">
      <w:pPr>
        <w:pStyle w:val="82"/>
        <w:numPr>
          <w:ilvl w:val="0"/>
          <w:numId w:val="3"/>
        </w:numPr>
        <w:tabs>
          <w:tab w:val="clear" w:pos="708"/>
          <w:tab w:val="left" w:pos="1418"/>
        </w:tabs>
        <w:spacing w:after="0"/>
        <w:ind w:firstLine="709"/>
        <w:jc w:val="both"/>
        <w:rPr>
          <w:sz w:val="28"/>
          <w:szCs w:val="28"/>
          <w:lang w:val="ru-RU"/>
        </w:rPr>
      </w:pPr>
      <w:r w:rsidRPr="006E4D5C">
        <w:rPr>
          <w:sz w:val="28"/>
          <w:szCs w:val="28"/>
          <w:lang w:val="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bookmarkStart w:id="56" w:name="bookmark534"/>
      <w:bookmarkEnd w:id="55"/>
      <w:r w:rsidRPr="006E4D5C">
        <w:rPr>
          <w:sz w:val="28"/>
          <w:szCs w:val="28"/>
          <w:lang w:val="ru-RU"/>
        </w:rPr>
        <w:t>.</w:t>
      </w:r>
    </w:p>
    <w:p w14:paraId="316873C6" w14:textId="77777777" w:rsidR="00AF1C2A" w:rsidRPr="006E4D5C" w:rsidRDefault="00386AD5" w:rsidP="006E4D5C">
      <w:pPr>
        <w:pStyle w:val="82"/>
        <w:spacing w:after="0"/>
        <w:jc w:val="both"/>
        <w:rPr>
          <w:sz w:val="28"/>
          <w:szCs w:val="28"/>
          <w:lang w:val="ru-RU"/>
        </w:rPr>
      </w:pPr>
      <w:r w:rsidRPr="006E4D5C">
        <w:rPr>
          <w:sz w:val="28"/>
          <w:szCs w:val="28"/>
          <w:lang w:val="ru-RU"/>
        </w:rPr>
        <w:tab/>
        <w:t>6</w:t>
      </w:r>
      <w:r w:rsidR="007373EE">
        <w:rPr>
          <w:sz w:val="28"/>
          <w:szCs w:val="28"/>
          <w:lang w:val="ru-RU"/>
        </w:rPr>
        <w:t>8</w:t>
      </w:r>
      <w:r w:rsidRPr="006E4D5C">
        <w:rPr>
          <w:sz w:val="28"/>
          <w:szCs w:val="28"/>
          <w:lang w:val="ru-RU"/>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F2E2FA0" w14:textId="77777777" w:rsidR="00AF1C2A" w:rsidRDefault="00AF1C2A" w:rsidP="006E4D5C">
      <w:pPr>
        <w:pStyle w:val="13"/>
        <w:tabs>
          <w:tab w:val="left" w:pos="0"/>
          <w:tab w:val="left" w:pos="1134"/>
        </w:tabs>
        <w:ind w:left="993" w:firstLine="0"/>
        <w:jc w:val="both"/>
        <w:rPr>
          <w:lang w:val="ru-RU"/>
        </w:rPr>
      </w:pPr>
    </w:p>
    <w:p w14:paraId="79E5C58B" w14:textId="77777777" w:rsidR="007373EE" w:rsidRPr="007373EE" w:rsidRDefault="007373EE" w:rsidP="006E4D5C">
      <w:pPr>
        <w:pStyle w:val="13"/>
        <w:tabs>
          <w:tab w:val="left" w:pos="0"/>
          <w:tab w:val="left" w:pos="1134"/>
        </w:tabs>
        <w:ind w:left="993" w:firstLine="0"/>
        <w:jc w:val="both"/>
        <w:rPr>
          <w:lang w:val="ru-RU"/>
        </w:rPr>
      </w:pPr>
    </w:p>
    <w:p w14:paraId="7ED85D14" w14:textId="77777777" w:rsidR="007373EE" w:rsidRPr="007373EE" w:rsidRDefault="00386AD5" w:rsidP="006E4D5C">
      <w:pPr>
        <w:pStyle w:val="13"/>
        <w:ind w:firstLine="0"/>
        <w:jc w:val="center"/>
        <w:rPr>
          <w:bCs/>
          <w:lang w:val="ru-RU"/>
        </w:rPr>
      </w:pPr>
      <w:bookmarkStart w:id="57" w:name="bookmark532"/>
      <w:bookmarkStart w:id="58" w:name="bookmark533"/>
      <w:bookmarkEnd w:id="56"/>
      <w:bookmarkEnd w:id="57"/>
      <w:bookmarkEnd w:id="58"/>
      <w:r w:rsidRPr="007373EE">
        <w:rPr>
          <w:bCs/>
          <w:lang w:val="ru-RU"/>
        </w:rPr>
        <w:t>Перечень административных процедур</w:t>
      </w:r>
      <w:r w:rsidR="007373EE" w:rsidRPr="007373EE">
        <w:rPr>
          <w:bCs/>
          <w:lang w:val="ru-RU"/>
        </w:rPr>
        <w:t xml:space="preserve"> </w:t>
      </w:r>
      <w:r w:rsidRPr="007373EE">
        <w:rPr>
          <w:bCs/>
          <w:lang w:val="ru-RU"/>
        </w:rPr>
        <w:t xml:space="preserve">(действий) </w:t>
      </w:r>
    </w:p>
    <w:p w14:paraId="4D77C492" w14:textId="77777777" w:rsidR="007373EE" w:rsidRPr="007373EE" w:rsidRDefault="00386AD5" w:rsidP="007373EE">
      <w:pPr>
        <w:pStyle w:val="13"/>
        <w:ind w:firstLine="0"/>
        <w:jc w:val="center"/>
        <w:rPr>
          <w:lang w:val="ru-RU"/>
        </w:rPr>
      </w:pPr>
      <w:r w:rsidRPr="007373EE">
        <w:rPr>
          <w:bCs/>
          <w:lang w:val="ru-RU"/>
        </w:rPr>
        <w:t>при предоставлении</w:t>
      </w:r>
      <w:r w:rsidR="007373EE" w:rsidRPr="007373EE">
        <w:rPr>
          <w:bCs/>
          <w:lang w:val="ru-RU"/>
        </w:rPr>
        <w:t xml:space="preserve"> </w:t>
      </w:r>
      <w:bookmarkStart w:id="59" w:name="bookmark1089"/>
      <w:bookmarkStart w:id="60" w:name="bookmark1090"/>
      <w:bookmarkStart w:id="61" w:name="bookmark1091"/>
      <w:r w:rsidRPr="007373EE">
        <w:rPr>
          <w:lang w:val="ru-RU"/>
        </w:rPr>
        <w:t xml:space="preserve">муниципальной услуги </w:t>
      </w:r>
    </w:p>
    <w:p w14:paraId="06BCFC12" w14:textId="77777777" w:rsidR="00AF1C2A" w:rsidRPr="007373EE" w:rsidRDefault="00386AD5" w:rsidP="007373EE">
      <w:pPr>
        <w:pStyle w:val="13"/>
        <w:ind w:firstLine="0"/>
        <w:jc w:val="center"/>
        <w:rPr>
          <w:lang w:val="ru-RU"/>
        </w:rPr>
      </w:pPr>
      <w:r w:rsidRPr="007373EE">
        <w:rPr>
          <w:lang w:val="ru-RU"/>
        </w:rPr>
        <w:t>в электронной форме</w:t>
      </w:r>
      <w:bookmarkEnd w:id="59"/>
      <w:bookmarkEnd w:id="60"/>
      <w:bookmarkEnd w:id="61"/>
    </w:p>
    <w:p w14:paraId="1B1EE8A7" w14:textId="77777777" w:rsidR="00AF1C2A" w:rsidRDefault="00AF1C2A" w:rsidP="006E4D5C">
      <w:pPr>
        <w:pStyle w:val="13"/>
        <w:ind w:firstLine="740"/>
        <w:jc w:val="center"/>
        <w:rPr>
          <w:b/>
          <w:lang w:val="ru-RU"/>
        </w:rPr>
      </w:pPr>
    </w:p>
    <w:p w14:paraId="0BD0054B" w14:textId="77777777" w:rsidR="007373EE" w:rsidRPr="006E4D5C" w:rsidRDefault="007373EE" w:rsidP="006E4D5C">
      <w:pPr>
        <w:pStyle w:val="13"/>
        <w:ind w:firstLine="740"/>
        <w:jc w:val="center"/>
        <w:rPr>
          <w:b/>
          <w:lang w:val="ru-RU"/>
        </w:rPr>
      </w:pPr>
    </w:p>
    <w:p w14:paraId="4667D1AE" w14:textId="77777777" w:rsidR="00AF1C2A" w:rsidRPr="006E4D5C" w:rsidRDefault="00386AD5" w:rsidP="006E4D5C">
      <w:pPr>
        <w:pStyle w:val="13"/>
        <w:tabs>
          <w:tab w:val="left" w:pos="0"/>
        </w:tabs>
        <w:ind w:firstLine="709"/>
        <w:jc w:val="both"/>
        <w:rPr>
          <w:lang w:val="ru-RU"/>
        </w:rPr>
      </w:pPr>
      <w:r w:rsidRPr="006E4D5C">
        <w:rPr>
          <w:lang w:val="ru-RU"/>
        </w:rPr>
        <w:t>6</w:t>
      </w:r>
      <w:r w:rsidR="007373EE">
        <w:rPr>
          <w:lang w:val="ru-RU"/>
        </w:rPr>
        <w:t>9</w:t>
      </w:r>
      <w:r w:rsidRPr="006E4D5C">
        <w:rPr>
          <w:lang w:val="ru-RU"/>
        </w:rPr>
        <w:t>.</w:t>
      </w:r>
      <w:r w:rsidR="007373EE">
        <w:rPr>
          <w:lang w:val="ru-RU"/>
        </w:rPr>
        <w:t xml:space="preserve"> </w:t>
      </w:r>
      <w:r w:rsidRPr="006E4D5C">
        <w:rPr>
          <w:lang w:val="ru-RU"/>
        </w:rPr>
        <w:t>При предоставлении муниципальной услуги в электронной форме Заявителю обеспечиваются:</w:t>
      </w:r>
    </w:p>
    <w:p w14:paraId="17E3EC56" w14:textId="77777777" w:rsidR="00AF1C2A" w:rsidRPr="006E4D5C" w:rsidRDefault="00386AD5" w:rsidP="006E4D5C">
      <w:pPr>
        <w:pStyle w:val="13"/>
        <w:ind w:firstLine="709"/>
        <w:jc w:val="both"/>
        <w:rPr>
          <w:lang w:val="ru-RU"/>
        </w:rPr>
      </w:pPr>
      <w:r w:rsidRPr="006E4D5C">
        <w:rPr>
          <w:lang w:val="ru-RU"/>
        </w:rPr>
        <w:t>1) получение информации о порядке и сроках предоставления муниципальной услуги;</w:t>
      </w:r>
    </w:p>
    <w:p w14:paraId="1DEE56D7" w14:textId="77777777" w:rsidR="00AF1C2A" w:rsidRPr="006E4D5C" w:rsidRDefault="00386AD5" w:rsidP="006E4D5C">
      <w:pPr>
        <w:pStyle w:val="13"/>
        <w:ind w:firstLine="709"/>
        <w:jc w:val="both"/>
        <w:rPr>
          <w:lang w:val="ru-RU"/>
        </w:rPr>
      </w:pPr>
      <w:r w:rsidRPr="006E4D5C">
        <w:rPr>
          <w:lang w:val="ru-RU"/>
        </w:rPr>
        <w:t>2) формирование заявления;</w:t>
      </w:r>
    </w:p>
    <w:p w14:paraId="5B864767" w14:textId="77777777" w:rsidR="00AF1C2A" w:rsidRPr="006E4D5C" w:rsidRDefault="00386AD5" w:rsidP="006E4D5C">
      <w:pPr>
        <w:pStyle w:val="13"/>
        <w:ind w:firstLine="709"/>
        <w:jc w:val="both"/>
        <w:rPr>
          <w:lang w:val="ru-RU"/>
        </w:rPr>
      </w:pPr>
      <w:r w:rsidRPr="006E4D5C">
        <w:rPr>
          <w:lang w:val="ru-RU"/>
        </w:rPr>
        <w:t>3) прием и регистрация Уполномоченным органом заявления и иных документов, необходимых для предоставления муниципальной услуги;</w:t>
      </w:r>
    </w:p>
    <w:p w14:paraId="496E1754" w14:textId="77777777" w:rsidR="00AF1C2A" w:rsidRPr="006E4D5C" w:rsidRDefault="00386AD5" w:rsidP="006E4D5C">
      <w:pPr>
        <w:pStyle w:val="13"/>
        <w:ind w:firstLine="709"/>
        <w:jc w:val="both"/>
        <w:rPr>
          <w:lang w:val="ru-RU"/>
        </w:rPr>
      </w:pPr>
      <w:r w:rsidRPr="006E4D5C">
        <w:rPr>
          <w:lang w:val="ru-RU"/>
        </w:rPr>
        <w:t>4) получение результата предоставления муниципальной услуги;</w:t>
      </w:r>
    </w:p>
    <w:p w14:paraId="1F81D459" w14:textId="77777777" w:rsidR="00AF1C2A" w:rsidRPr="006E4D5C" w:rsidRDefault="00386AD5" w:rsidP="006E4D5C">
      <w:pPr>
        <w:pStyle w:val="13"/>
        <w:ind w:firstLine="709"/>
        <w:jc w:val="both"/>
        <w:rPr>
          <w:lang w:val="ru-RU"/>
        </w:rPr>
      </w:pPr>
      <w:r w:rsidRPr="006E4D5C">
        <w:rPr>
          <w:lang w:val="ru-RU"/>
        </w:rPr>
        <w:t>5) получение сведений о ходе рассмотрения заявления;</w:t>
      </w:r>
    </w:p>
    <w:p w14:paraId="52BC2436" w14:textId="77777777" w:rsidR="00AF1C2A" w:rsidRPr="006E4D5C" w:rsidRDefault="00386AD5" w:rsidP="006E4D5C">
      <w:pPr>
        <w:pStyle w:val="13"/>
        <w:ind w:firstLine="709"/>
        <w:jc w:val="both"/>
        <w:rPr>
          <w:lang w:val="ru-RU"/>
        </w:rPr>
      </w:pPr>
      <w:r w:rsidRPr="006E4D5C">
        <w:rPr>
          <w:lang w:val="ru-RU"/>
        </w:rPr>
        <w:t>6) осуществление оценки качества предоставления муниципальной услуги;</w:t>
      </w:r>
    </w:p>
    <w:p w14:paraId="16C60935" w14:textId="77777777" w:rsidR="00AF1C2A" w:rsidRPr="006E4D5C" w:rsidRDefault="00386AD5" w:rsidP="006E4D5C">
      <w:pPr>
        <w:pStyle w:val="13"/>
        <w:ind w:firstLine="709"/>
        <w:jc w:val="both"/>
        <w:rPr>
          <w:lang w:val="ru-RU"/>
        </w:rPr>
      </w:pPr>
      <w:r w:rsidRPr="006E4D5C">
        <w:rPr>
          <w:lang w:val="ru-RU"/>
        </w:rPr>
        <w:t xml:space="preserve">7) досудебное (внесудебное) обжалование решений и действий (бездействия) Уполномоченного органа и многофункционального центра либо действия (бездействие) должностных лиц Уполномоченного органа и многофункционального центра, предоставляющего муниципальную услугу, либо муниципального служащего. </w:t>
      </w:r>
    </w:p>
    <w:p w14:paraId="465BE4B6" w14:textId="77777777" w:rsidR="007373EE" w:rsidRDefault="007373EE" w:rsidP="006E4D5C">
      <w:pPr>
        <w:pStyle w:val="27"/>
        <w:keepNext/>
        <w:keepLines/>
        <w:spacing w:after="0"/>
        <w:rPr>
          <w:b w:val="0"/>
          <w:lang w:val="ru-RU"/>
        </w:rPr>
      </w:pPr>
      <w:bookmarkStart w:id="62" w:name="bookmark641"/>
      <w:bookmarkStart w:id="63" w:name="bookmark642"/>
      <w:bookmarkStart w:id="64" w:name="bookmark643"/>
    </w:p>
    <w:p w14:paraId="4E61E545" w14:textId="77777777" w:rsidR="007373EE" w:rsidRPr="007373EE" w:rsidRDefault="00386AD5" w:rsidP="006E4D5C">
      <w:pPr>
        <w:pStyle w:val="27"/>
        <w:keepNext/>
        <w:keepLines/>
        <w:spacing w:after="0"/>
        <w:rPr>
          <w:b w:val="0"/>
          <w:lang w:val="ru-RU"/>
        </w:rPr>
      </w:pPr>
      <w:r w:rsidRPr="007373EE">
        <w:rPr>
          <w:b w:val="0"/>
          <w:lang w:val="ru-RU"/>
        </w:rPr>
        <w:t xml:space="preserve">Порядок осуществления административных </w:t>
      </w:r>
    </w:p>
    <w:p w14:paraId="1CA56907" w14:textId="77777777" w:rsidR="00AF1C2A" w:rsidRPr="007373EE" w:rsidRDefault="007373EE" w:rsidP="006E4D5C">
      <w:pPr>
        <w:pStyle w:val="27"/>
        <w:keepNext/>
        <w:keepLines/>
        <w:spacing w:after="0"/>
        <w:rPr>
          <w:b w:val="0"/>
          <w:lang w:val="ru-RU"/>
        </w:rPr>
      </w:pPr>
      <w:r w:rsidRPr="007373EE">
        <w:rPr>
          <w:b w:val="0"/>
          <w:lang w:val="ru-RU"/>
        </w:rPr>
        <w:t xml:space="preserve">процедур (действий) </w:t>
      </w:r>
      <w:r w:rsidR="00386AD5" w:rsidRPr="007373EE">
        <w:rPr>
          <w:b w:val="0"/>
          <w:lang w:val="ru-RU"/>
        </w:rPr>
        <w:t>в электронной форме</w:t>
      </w:r>
      <w:bookmarkEnd w:id="62"/>
      <w:bookmarkEnd w:id="63"/>
      <w:bookmarkEnd w:id="64"/>
    </w:p>
    <w:p w14:paraId="10BAE6AC" w14:textId="77777777" w:rsidR="00AF1C2A" w:rsidRDefault="00AF1C2A" w:rsidP="006E4D5C">
      <w:pPr>
        <w:pStyle w:val="27"/>
        <w:keepNext/>
        <w:keepLines/>
        <w:spacing w:after="0"/>
        <w:rPr>
          <w:lang w:val="ru-RU"/>
        </w:rPr>
      </w:pPr>
    </w:p>
    <w:p w14:paraId="6D2FFFA4" w14:textId="77777777" w:rsidR="007373EE" w:rsidRPr="006E4D5C" w:rsidRDefault="007373EE" w:rsidP="006E4D5C">
      <w:pPr>
        <w:pStyle w:val="27"/>
        <w:keepNext/>
        <w:keepLines/>
        <w:spacing w:after="0"/>
        <w:rPr>
          <w:lang w:val="ru-RU"/>
        </w:rPr>
      </w:pPr>
    </w:p>
    <w:p w14:paraId="656F2864" w14:textId="77777777" w:rsidR="00AF1C2A" w:rsidRPr="006E4D5C" w:rsidRDefault="00E761AF" w:rsidP="006E4D5C">
      <w:pPr>
        <w:pStyle w:val="13"/>
        <w:tabs>
          <w:tab w:val="left" w:pos="0"/>
          <w:tab w:val="left" w:pos="1134"/>
        </w:tabs>
        <w:ind w:firstLine="851"/>
        <w:jc w:val="both"/>
        <w:rPr>
          <w:lang w:val="ru-RU"/>
        </w:rPr>
      </w:pPr>
      <w:r>
        <w:rPr>
          <w:lang w:val="ru-RU"/>
        </w:rPr>
        <w:t>70</w:t>
      </w:r>
      <w:r w:rsidR="00386AD5" w:rsidRPr="006E4D5C">
        <w:rPr>
          <w:lang w:val="ru-RU"/>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46D813B" w14:textId="77777777" w:rsidR="00AF1C2A" w:rsidRPr="006E4D5C" w:rsidRDefault="00E761AF" w:rsidP="006E4D5C">
      <w:pPr>
        <w:pStyle w:val="13"/>
        <w:ind w:firstLine="851"/>
        <w:jc w:val="both"/>
        <w:rPr>
          <w:lang w:val="ru-RU"/>
        </w:rPr>
      </w:pPr>
      <w:r>
        <w:rPr>
          <w:lang w:val="ru-RU"/>
        </w:rPr>
        <w:t xml:space="preserve">71. </w:t>
      </w:r>
      <w:r w:rsidR="00386AD5" w:rsidRPr="006E4D5C">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803ACC5" w14:textId="77777777" w:rsidR="00AF1C2A" w:rsidRPr="006E4D5C" w:rsidRDefault="00E761AF" w:rsidP="006E4D5C">
      <w:pPr>
        <w:pStyle w:val="13"/>
        <w:ind w:firstLine="740"/>
        <w:jc w:val="both"/>
        <w:rPr>
          <w:lang w:val="ru-RU"/>
        </w:rPr>
      </w:pPr>
      <w:r>
        <w:rPr>
          <w:lang w:val="ru-RU"/>
        </w:rPr>
        <w:t>72</w:t>
      </w:r>
      <w:r w:rsidR="00386AD5" w:rsidRPr="006E4D5C">
        <w:rPr>
          <w:lang w:val="ru-RU"/>
        </w:rPr>
        <w:t>. При формировании заявления Заявителю обеспечивается:</w:t>
      </w:r>
    </w:p>
    <w:p w14:paraId="3007D09E" w14:textId="77777777" w:rsidR="00AF1C2A" w:rsidRPr="006E4D5C" w:rsidRDefault="00386AD5" w:rsidP="006E4D5C">
      <w:pPr>
        <w:pStyle w:val="13"/>
        <w:tabs>
          <w:tab w:val="left" w:pos="1134"/>
        </w:tabs>
        <w:ind w:firstLine="740"/>
        <w:jc w:val="both"/>
        <w:rPr>
          <w:lang w:val="ru-RU"/>
        </w:rPr>
      </w:pPr>
      <w:r w:rsidRPr="006E4D5C">
        <w:rPr>
          <w:lang w:val="ru-RU"/>
        </w:rPr>
        <w:t>1)</w:t>
      </w:r>
      <w:r w:rsidRPr="006E4D5C">
        <w:rPr>
          <w:lang w:val="ru-RU"/>
        </w:rPr>
        <w:tab/>
        <w:t>возможность копирования и сохранения заявления и иных документов, указанных в пункте 24 настоящего Административного регламента, необходимых для предоставления муниципальной услуги;</w:t>
      </w:r>
    </w:p>
    <w:p w14:paraId="36DB0914" w14:textId="77777777" w:rsidR="00AF1C2A" w:rsidRPr="006E4D5C" w:rsidRDefault="00386AD5" w:rsidP="006E4D5C">
      <w:pPr>
        <w:pStyle w:val="13"/>
        <w:tabs>
          <w:tab w:val="left" w:pos="1134"/>
        </w:tabs>
        <w:ind w:firstLine="740"/>
        <w:jc w:val="both"/>
        <w:rPr>
          <w:lang w:val="ru-RU"/>
        </w:rPr>
      </w:pPr>
      <w:r w:rsidRPr="006E4D5C">
        <w:rPr>
          <w:lang w:val="ru-RU"/>
        </w:rPr>
        <w:t>2)</w:t>
      </w:r>
      <w:r w:rsidRPr="006E4D5C">
        <w:rPr>
          <w:lang w:val="ru-RU"/>
        </w:rPr>
        <w:tab/>
        <w:t>возможность печати на бумажном носителе копии электронной формы заявления;</w:t>
      </w:r>
    </w:p>
    <w:p w14:paraId="0BF80947" w14:textId="77777777" w:rsidR="00AF1C2A" w:rsidRPr="006E4D5C" w:rsidRDefault="00386AD5" w:rsidP="006E4D5C">
      <w:pPr>
        <w:pStyle w:val="13"/>
        <w:tabs>
          <w:tab w:val="left" w:pos="1075"/>
          <w:tab w:val="left" w:pos="1134"/>
        </w:tabs>
        <w:ind w:firstLine="720"/>
        <w:jc w:val="both"/>
        <w:rPr>
          <w:lang w:val="ru-RU"/>
        </w:rPr>
      </w:pPr>
      <w:r w:rsidRPr="006E4D5C">
        <w:rPr>
          <w:lang w:val="ru-RU"/>
        </w:rPr>
        <w:t>3)</w:t>
      </w:r>
      <w:r w:rsidRPr="006E4D5C">
        <w:rPr>
          <w:lang w:val="ru-RU"/>
        </w:rPr>
        <w:tab/>
        <w:t>сохранение ранее введенных в электронную форму зая</w:t>
      </w:r>
      <w:r w:rsidR="00E761AF">
        <w:rPr>
          <w:lang w:val="ru-RU"/>
        </w:rPr>
        <w:t xml:space="preserve">вления значений </w:t>
      </w:r>
      <w:r w:rsidRPr="006E4D5C">
        <w:rPr>
          <w:lang w:val="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588A76F" w14:textId="77777777" w:rsidR="00AF1C2A" w:rsidRPr="006E4D5C" w:rsidRDefault="00386AD5" w:rsidP="006E4D5C">
      <w:pPr>
        <w:pStyle w:val="13"/>
        <w:tabs>
          <w:tab w:val="left" w:pos="1075"/>
          <w:tab w:val="left" w:pos="1134"/>
        </w:tabs>
        <w:ind w:firstLine="720"/>
        <w:jc w:val="both"/>
        <w:rPr>
          <w:lang w:val="ru-RU"/>
        </w:rPr>
      </w:pPr>
      <w:r w:rsidRPr="006E4D5C">
        <w:rPr>
          <w:lang w:val="ru-RU"/>
        </w:rPr>
        <w:t>4)</w:t>
      </w:r>
      <w:r w:rsidRPr="006E4D5C">
        <w:rPr>
          <w:lang w:val="ru-RU"/>
        </w:rPr>
        <w:tab/>
      </w:r>
      <w:r w:rsidRPr="006E4D5C">
        <w:rPr>
          <w:color w:val="000000"/>
          <w:lang w:val="ru-RU"/>
        </w:rPr>
        <w:t xml:space="preserve">заполнение полей электронной формы заявления до начала ввода сведений Заявителем с использованием сведений, размещенных в ЕСИА, </w:t>
      </w:r>
      <w:r w:rsidRPr="006E4D5C">
        <w:rPr>
          <w:color w:val="000000"/>
          <w:lang w:val="ru-RU"/>
        </w:rPr>
        <w:br/>
        <w:t xml:space="preserve">и сведений, опубликованных на ЕПГУ, официальном сайте </w:t>
      </w:r>
      <w:r w:rsidRPr="006E4D5C">
        <w:rPr>
          <w:lang w:val="ru-RU"/>
        </w:rPr>
        <w:t>администрации Карталинского муниципального района</w:t>
      </w:r>
      <w:r w:rsidRPr="006E4D5C">
        <w:rPr>
          <w:color w:val="000000"/>
          <w:lang w:val="ru-RU"/>
        </w:rPr>
        <w:t>, в части, касающейся сведений, отсутствующих в ЕСИА</w:t>
      </w:r>
      <w:r w:rsidRPr="006E4D5C">
        <w:rPr>
          <w:lang w:val="ru-RU"/>
        </w:rPr>
        <w:t>;</w:t>
      </w:r>
    </w:p>
    <w:p w14:paraId="268C2178" w14:textId="77777777" w:rsidR="00AF1C2A" w:rsidRPr="006E4D5C" w:rsidRDefault="00386AD5" w:rsidP="006E4D5C">
      <w:pPr>
        <w:pStyle w:val="13"/>
        <w:tabs>
          <w:tab w:val="left" w:pos="1090"/>
          <w:tab w:val="left" w:pos="1134"/>
        </w:tabs>
        <w:ind w:firstLine="720"/>
        <w:jc w:val="both"/>
        <w:rPr>
          <w:lang w:val="ru-RU"/>
        </w:rPr>
      </w:pPr>
      <w:r w:rsidRPr="006E4D5C">
        <w:rPr>
          <w:lang w:val="ru-RU"/>
        </w:rPr>
        <w:t>5)</w:t>
      </w:r>
      <w:r w:rsidRPr="006E4D5C">
        <w:rPr>
          <w:lang w:val="ru-RU"/>
        </w:rPr>
        <w:tab/>
        <w:t>возможность вернуться на любой из этапов заполнения электронной формы заявления без потери ранее введенной информации;</w:t>
      </w:r>
    </w:p>
    <w:p w14:paraId="68ECD1C2" w14:textId="77777777" w:rsidR="00AF1C2A" w:rsidRPr="006E4D5C" w:rsidRDefault="00386AD5" w:rsidP="006E4D5C">
      <w:pPr>
        <w:pStyle w:val="13"/>
        <w:tabs>
          <w:tab w:val="left" w:pos="0"/>
          <w:tab w:val="left" w:pos="1134"/>
        </w:tabs>
        <w:ind w:firstLine="720"/>
        <w:jc w:val="both"/>
        <w:rPr>
          <w:lang w:val="ru-RU"/>
        </w:rPr>
      </w:pPr>
      <w:r w:rsidRPr="006E4D5C">
        <w:rPr>
          <w:lang w:val="ru-RU"/>
        </w:rPr>
        <w:t>6)</w:t>
      </w:r>
      <w:r w:rsidRPr="006E4D5C">
        <w:rPr>
          <w:lang w:val="ru-RU"/>
        </w:rPr>
        <w:tab/>
      </w:r>
      <w:r w:rsidRPr="006E4D5C">
        <w:rPr>
          <w:color w:val="000000"/>
          <w:lang w:val="ru-RU"/>
        </w:rPr>
        <w:t xml:space="preserve">возможность доступа Заявителя на ЕПГУ или официальном сайте </w:t>
      </w:r>
      <w:r w:rsidRPr="006E4D5C">
        <w:rPr>
          <w:lang w:val="ru-RU"/>
        </w:rPr>
        <w:t>администрации Карталинского муниципального района</w:t>
      </w:r>
      <w:r w:rsidRPr="006E4D5C">
        <w:rPr>
          <w:color w:val="000000"/>
          <w:lang w:val="ru-RU"/>
        </w:rPr>
        <w:t xml:space="preserve"> к ранее поданному им заявлению в течение не менее одного года, а также частично сформированных заявлений – в течение не менее 3 месяцев</w:t>
      </w:r>
      <w:r w:rsidRPr="006E4D5C">
        <w:rPr>
          <w:lang w:val="ru-RU"/>
        </w:rPr>
        <w:t>.</w:t>
      </w:r>
    </w:p>
    <w:p w14:paraId="6037DF29" w14:textId="77777777" w:rsidR="00AF1C2A" w:rsidRPr="006E4D5C" w:rsidRDefault="00E761AF" w:rsidP="006E4D5C">
      <w:pPr>
        <w:pStyle w:val="13"/>
        <w:ind w:firstLine="720"/>
        <w:jc w:val="both"/>
        <w:rPr>
          <w:lang w:val="ru-RU"/>
        </w:rPr>
      </w:pPr>
      <w:r>
        <w:rPr>
          <w:lang w:val="ru-RU"/>
        </w:rPr>
        <w:t>73</w:t>
      </w:r>
      <w:r w:rsidR="00386AD5" w:rsidRPr="006E4D5C">
        <w:rPr>
          <w:lang w:val="ru-RU"/>
        </w:rPr>
        <w:t>.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A790002" w14:textId="77777777" w:rsidR="00AF1C2A" w:rsidRPr="006E4D5C" w:rsidRDefault="00E761AF" w:rsidP="00E761AF">
      <w:pPr>
        <w:pStyle w:val="13"/>
        <w:tabs>
          <w:tab w:val="left" w:pos="0"/>
          <w:tab w:val="left" w:pos="1134"/>
        </w:tabs>
        <w:ind w:firstLine="709"/>
        <w:jc w:val="both"/>
        <w:rPr>
          <w:lang w:val="ru-RU"/>
        </w:rPr>
      </w:pPr>
      <w:r>
        <w:rPr>
          <w:lang w:val="ru-RU"/>
        </w:rPr>
        <w:t>74</w:t>
      </w:r>
      <w:r w:rsidR="00386AD5" w:rsidRPr="006E4D5C">
        <w:rPr>
          <w:lang w:val="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F023DF1" w14:textId="77777777" w:rsidR="00AF1C2A" w:rsidRPr="006E4D5C" w:rsidRDefault="00386AD5" w:rsidP="006E4D5C">
      <w:pPr>
        <w:pStyle w:val="13"/>
        <w:tabs>
          <w:tab w:val="left" w:pos="1066"/>
        </w:tabs>
        <w:ind w:firstLine="720"/>
        <w:jc w:val="both"/>
        <w:rPr>
          <w:lang w:val="ru-RU"/>
        </w:rPr>
      </w:pPr>
      <w:r w:rsidRPr="006E4D5C">
        <w:rPr>
          <w:lang w:val="ru-RU"/>
        </w:rPr>
        <w:t>1)</w:t>
      </w:r>
      <w:r w:rsidRPr="006E4D5C">
        <w:rPr>
          <w:lang w:val="ru-RU"/>
        </w:rPr>
        <w:tab/>
        <w:t xml:space="preserve">прием документов, необходимых для предоставления муниципальной услуги, и направление Заявителю электронного сообщения о </w:t>
      </w:r>
      <w:r w:rsidRPr="006E4D5C">
        <w:rPr>
          <w:lang w:val="ru-RU"/>
        </w:rPr>
        <w:lastRenderedPageBreak/>
        <w:t>поступлении заявления;</w:t>
      </w:r>
    </w:p>
    <w:p w14:paraId="440F31FF" w14:textId="77777777" w:rsidR="00AF1C2A" w:rsidRPr="006E4D5C" w:rsidRDefault="00386AD5" w:rsidP="006E4D5C">
      <w:pPr>
        <w:pStyle w:val="13"/>
        <w:tabs>
          <w:tab w:val="left" w:pos="993"/>
        </w:tabs>
        <w:ind w:firstLine="720"/>
        <w:jc w:val="both"/>
        <w:rPr>
          <w:lang w:val="ru-RU"/>
        </w:rPr>
      </w:pPr>
      <w:r w:rsidRPr="006E4D5C">
        <w:rPr>
          <w:lang w:val="ru-RU"/>
        </w:rPr>
        <w:t>2)</w:t>
      </w:r>
      <w:r w:rsidRPr="006E4D5C">
        <w:rPr>
          <w:lang w:val="ru-RU"/>
        </w:rPr>
        <w:tab/>
      </w:r>
      <w:r w:rsidR="00E761AF">
        <w:rPr>
          <w:lang w:val="ru-RU"/>
        </w:rPr>
        <w:t xml:space="preserve"> </w:t>
      </w:r>
      <w:r w:rsidRPr="006E4D5C">
        <w:rPr>
          <w:lang w:val="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5FDEFC3" w14:textId="77777777" w:rsidR="00AF1C2A" w:rsidRPr="006E4D5C" w:rsidRDefault="00386AD5" w:rsidP="006E4D5C">
      <w:pPr>
        <w:pStyle w:val="13"/>
        <w:tabs>
          <w:tab w:val="left" w:pos="993"/>
        </w:tabs>
        <w:ind w:firstLine="720"/>
        <w:jc w:val="both"/>
        <w:rPr>
          <w:lang w:val="ru-RU"/>
        </w:rPr>
      </w:pPr>
      <w:r w:rsidRPr="006E4D5C">
        <w:rPr>
          <w:lang w:val="ru-RU"/>
        </w:rPr>
        <w:t>7</w:t>
      </w:r>
      <w:r w:rsidR="00E761AF">
        <w:rPr>
          <w:lang w:val="ru-RU"/>
        </w:rPr>
        <w:t>5</w:t>
      </w:r>
      <w:r w:rsidRPr="006E4D5C">
        <w:rPr>
          <w:lang w:val="ru-RU"/>
        </w:rPr>
        <w:t>. Электронное заявление становится доступным для должностного лица Уполномоченного органа, ответственного за прием и регистрацию заявления</w:t>
      </w:r>
      <w:r w:rsidR="00E761AF">
        <w:rPr>
          <w:lang w:val="ru-RU"/>
        </w:rPr>
        <w:t xml:space="preserve"> </w:t>
      </w:r>
      <w:r w:rsidRPr="006E4D5C">
        <w:rPr>
          <w:lang w:val="ru-RU"/>
        </w:rPr>
        <w:t xml:space="preserve">(далее </w:t>
      </w:r>
      <w:r w:rsidR="00E761AF">
        <w:rPr>
          <w:lang w:val="ru-RU"/>
        </w:rPr>
        <w:t xml:space="preserve">именуется </w:t>
      </w:r>
      <w:r w:rsidRPr="006E4D5C">
        <w:rPr>
          <w:lang w:val="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EA6630">
        <w:rPr>
          <w:lang w:val="ru-RU"/>
        </w:rPr>
        <w:t xml:space="preserve">именуется </w:t>
      </w:r>
      <w:r w:rsidRPr="006E4D5C">
        <w:rPr>
          <w:lang w:val="ru-RU"/>
        </w:rPr>
        <w:t>– ГИС).</w:t>
      </w:r>
    </w:p>
    <w:p w14:paraId="49E3C370" w14:textId="77777777" w:rsidR="00AF1C2A" w:rsidRPr="006E4D5C" w:rsidRDefault="00386AD5" w:rsidP="006E4D5C">
      <w:pPr>
        <w:pStyle w:val="13"/>
        <w:tabs>
          <w:tab w:val="left" w:pos="993"/>
        </w:tabs>
        <w:ind w:firstLine="720"/>
        <w:jc w:val="both"/>
      </w:pPr>
      <w:r w:rsidRPr="006E4D5C">
        <w:t>7</w:t>
      </w:r>
      <w:r w:rsidR="00EA6630">
        <w:rPr>
          <w:lang w:val="ru-RU"/>
        </w:rPr>
        <w:t>6</w:t>
      </w:r>
      <w:r w:rsidRPr="006E4D5C">
        <w:t xml:space="preserve">. </w:t>
      </w:r>
      <w:proofErr w:type="spellStart"/>
      <w:r w:rsidRPr="006E4D5C">
        <w:t>Ответственное</w:t>
      </w:r>
      <w:proofErr w:type="spellEnd"/>
      <w:r w:rsidR="00E761AF">
        <w:rPr>
          <w:lang w:val="ru-RU"/>
        </w:rPr>
        <w:t xml:space="preserve"> </w:t>
      </w:r>
      <w:proofErr w:type="spellStart"/>
      <w:r w:rsidRPr="006E4D5C">
        <w:t>должностное</w:t>
      </w:r>
      <w:proofErr w:type="spellEnd"/>
      <w:r w:rsidR="00E761AF">
        <w:rPr>
          <w:lang w:val="ru-RU"/>
        </w:rPr>
        <w:t xml:space="preserve"> </w:t>
      </w:r>
      <w:proofErr w:type="spellStart"/>
      <w:r w:rsidRPr="006E4D5C">
        <w:t>лицо</w:t>
      </w:r>
      <w:proofErr w:type="spellEnd"/>
      <w:r w:rsidRPr="006E4D5C">
        <w:t>:</w:t>
      </w:r>
    </w:p>
    <w:p w14:paraId="41CD70FC" w14:textId="77777777" w:rsidR="00AF1C2A" w:rsidRPr="006E4D5C" w:rsidRDefault="00386AD5" w:rsidP="006E4D5C">
      <w:pPr>
        <w:pStyle w:val="13"/>
        <w:numPr>
          <w:ilvl w:val="0"/>
          <w:numId w:val="22"/>
        </w:numPr>
        <w:tabs>
          <w:tab w:val="left" w:pos="993"/>
        </w:tabs>
        <w:ind w:left="0" w:firstLine="851"/>
        <w:jc w:val="both"/>
        <w:rPr>
          <w:lang w:val="ru-RU"/>
        </w:rPr>
      </w:pPr>
      <w:r w:rsidRPr="006E4D5C">
        <w:rPr>
          <w:lang w:val="ru-RU"/>
        </w:rPr>
        <w:t>проверяет наличие электронных заявлений, поступивших с ЕПГУ, с периодом не реже 2 раз в день;</w:t>
      </w:r>
    </w:p>
    <w:p w14:paraId="01745076" w14:textId="77777777" w:rsidR="00AF1C2A" w:rsidRPr="006E4D5C" w:rsidRDefault="00386AD5" w:rsidP="006E4D5C">
      <w:pPr>
        <w:pStyle w:val="13"/>
        <w:numPr>
          <w:ilvl w:val="0"/>
          <w:numId w:val="22"/>
        </w:numPr>
        <w:tabs>
          <w:tab w:val="left" w:pos="993"/>
        </w:tabs>
        <w:ind w:left="0" w:firstLine="851"/>
        <w:jc w:val="both"/>
        <w:rPr>
          <w:lang w:val="ru-RU"/>
        </w:rPr>
      </w:pPr>
      <w:r w:rsidRPr="006E4D5C">
        <w:rPr>
          <w:lang w:val="ru-RU"/>
        </w:rPr>
        <w:t>рассматривает поступившие заявления и приложенные образы документов (документы);</w:t>
      </w:r>
    </w:p>
    <w:p w14:paraId="663F7B55" w14:textId="77777777" w:rsidR="00AF1C2A" w:rsidRPr="006E4D5C" w:rsidRDefault="00386AD5" w:rsidP="006E4D5C">
      <w:pPr>
        <w:pStyle w:val="13"/>
        <w:numPr>
          <w:ilvl w:val="0"/>
          <w:numId w:val="22"/>
        </w:numPr>
        <w:tabs>
          <w:tab w:val="left" w:pos="993"/>
        </w:tabs>
        <w:ind w:left="0" w:firstLine="851"/>
        <w:jc w:val="both"/>
        <w:rPr>
          <w:lang w:val="ru-RU"/>
        </w:rPr>
      </w:pPr>
      <w:r w:rsidRPr="006E4D5C">
        <w:rPr>
          <w:lang w:val="ru-RU"/>
        </w:rPr>
        <w:t>производит дейс</w:t>
      </w:r>
      <w:r w:rsidR="00EA6630">
        <w:rPr>
          <w:lang w:val="ru-RU"/>
        </w:rPr>
        <w:t>твия в соответствии с пунктом 74</w:t>
      </w:r>
      <w:r w:rsidRPr="006E4D5C">
        <w:rPr>
          <w:lang w:val="ru-RU"/>
        </w:rPr>
        <w:t xml:space="preserve"> настоящего Административного регламента.</w:t>
      </w:r>
    </w:p>
    <w:p w14:paraId="2C6B5C20" w14:textId="77777777" w:rsidR="00AF1C2A" w:rsidRPr="006E4D5C" w:rsidRDefault="00386AD5" w:rsidP="006E4D5C">
      <w:pPr>
        <w:pStyle w:val="13"/>
        <w:tabs>
          <w:tab w:val="left" w:pos="0"/>
          <w:tab w:val="left" w:pos="1134"/>
        </w:tabs>
        <w:ind w:firstLine="851"/>
        <w:jc w:val="both"/>
        <w:rPr>
          <w:lang w:val="ru-RU"/>
        </w:rPr>
      </w:pPr>
      <w:bookmarkStart w:id="65" w:name="bookmark655"/>
      <w:bookmarkEnd w:id="65"/>
      <w:r w:rsidRPr="006E4D5C">
        <w:rPr>
          <w:lang w:val="ru-RU"/>
        </w:rPr>
        <w:t>7</w:t>
      </w:r>
      <w:r w:rsidR="00EA6630">
        <w:rPr>
          <w:lang w:val="ru-RU"/>
        </w:rPr>
        <w:t>7</w:t>
      </w:r>
      <w:r w:rsidRPr="006E4D5C">
        <w:rPr>
          <w:lang w:val="ru-RU"/>
        </w:rPr>
        <w:t>. Заявителю в качестве результата предоставления муниципальной услуги обеспечивается возможность получения документа:</w:t>
      </w:r>
    </w:p>
    <w:p w14:paraId="2DB9FA50" w14:textId="77777777" w:rsidR="00AF1C2A" w:rsidRPr="006E4D5C" w:rsidRDefault="00386AD5" w:rsidP="006E4D5C">
      <w:pPr>
        <w:pStyle w:val="13"/>
        <w:numPr>
          <w:ilvl w:val="0"/>
          <w:numId w:val="10"/>
        </w:numPr>
        <w:tabs>
          <w:tab w:val="left" w:pos="993"/>
        </w:tabs>
        <w:ind w:left="0" w:firstLine="851"/>
        <w:jc w:val="both"/>
        <w:rPr>
          <w:lang w:val="ru-RU"/>
        </w:rPr>
      </w:pPr>
      <w:r w:rsidRPr="006E4D5C">
        <w:rPr>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2C49BDD" w14:textId="77777777" w:rsidR="00AF1C2A" w:rsidRPr="006E4D5C" w:rsidRDefault="00386AD5" w:rsidP="006E4D5C">
      <w:pPr>
        <w:pStyle w:val="13"/>
        <w:numPr>
          <w:ilvl w:val="0"/>
          <w:numId w:val="10"/>
        </w:numPr>
        <w:tabs>
          <w:tab w:val="left" w:pos="993"/>
        </w:tabs>
        <w:ind w:left="0" w:firstLine="851"/>
        <w:jc w:val="both"/>
        <w:rPr>
          <w:lang w:val="ru-RU"/>
        </w:rPr>
      </w:pPr>
      <w:r w:rsidRPr="006E4D5C">
        <w:rPr>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B9C4E17" w14:textId="77777777" w:rsidR="00AF1C2A" w:rsidRPr="006E4D5C" w:rsidRDefault="00386AD5" w:rsidP="006E4D5C">
      <w:pPr>
        <w:pStyle w:val="13"/>
        <w:tabs>
          <w:tab w:val="left" w:pos="0"/>
          <w:tab w:val="left" w:pos="1134"/>
        </w:tabs>
        <w:ind w:firstLine="851"/>
        <w:jc w:val="both"/>
        <w:rPr>
          <w:lang w:val="ru-RU"/>
        </w:rPr>
      </w:pPr>
      <w:bookmarkStart w:id="66" w:name="bookmark656"/>
      <w:bookmarkEnd w:id="66"/>
      <w:r w:rsidRPr="006E4D5C">
        <w:rPr>
          <w:lang w:val="ru-RU"/>
        </w:rPr>
        <w:t>7</w:t>
      </w:r>
      <w:r w:rsidR="00EA6630">
        <w:rPr>
          <w:lang w:val="ru-RU"/>
        </w:rPr>
        <w:t>8</w:t>
      </w:r>
      <w:r w:rsidRPr="006E4D5C">
        <w:rPr>
          <w:lang w:val="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66CBC46" w14:textId="77777777" w:rsidR="00AF1C2A" w:rsidRPr="006E4D5C" w:rsidRDefault="00386AD5" w:rsidP="006E4D5C">
      <w:pPr>
        <w:pStyle w:val="13"/>
        <w:ind w:firstLine="720"/>
        <w:jc w:val="both"/>
        <w:rPr>
          <w:lang w:val="ru-RU"/>
        </w:rPr>
      </w:pPr>
      <w:r w:rsidRPr="006E4D5C">
        <w:rPr>
          <w:lang w:val="ru-RU"/>
        </w:rPr>
        <w:t>7</w:t>
      </w:r>
      <w:r w:rsidR="00EA6630">
        <w:rPr>
          <w:lang w:val="ru-RU"/>
        </w:rPr>
        <w:t>9</w:t>
      </w:r>
      <w:r w:rsidRPr="006E4D5C">
        <w:rPr>
          <w:lang w:val="ru-RU"/>
        </w:rPr>
        <w:t>. При предоставлении муниципальной услуги в электронной форме Заявителю направляется:</w:t>
      </w:r>
    </w:p>
    <w:p w14:paraId="647F7CD4" w14:textId="77777777" w:rsidR="00AF1C2A" w:rsidRPr="006E4D5C" w:rsidRDefault="00386AD5" w:rsidP="006E4D5C">
      <w:pPr>
        <w:pStyle w:val="13"/>
        <w:tabs>
          <w:tab w:val="left" w:pos="993"/>
        </w:tabs>
        <w:ind w:firstLine="709"/>
        <w:jc w:val="both"/>
        <w:rPr>
          <w:lang w:val="ru-RU"/>
        </w:rPr>
      </w:pPr>
      <w:r w:rsidRPr="006E4D5C">
        <w:rPr>
          <w:lang w:val="ru-RU"/>
        </w:rPr>
        <w:t>1)</w:t>
      </w:r>
      <w:r w:rsidRPr="006E4D5C">
        <w:rPr>
          <w:lang w:val="ru-RU"/>
        </w:rPr>
        <w:tab/>
        <w:t>уведомление о приеме и регистрации заявления и иных документов, необходимых для предоставления муниципальной услуги,</w:t>
      </w:r>
      <w:r w:rsidR="002B6094">
        <w:rPr>
          <w:lang w:val="ru-RU"/>
        </w:rPr>
        <w:t xml:space="preserve"> содержащее сведения </w:t>
      </w:r>
      <w:r w:rsidRPr="006E4D5C">
        <w:rPr>
          <w:lang w:val="ru-RU"/>
        </w:rPr>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14:paraId="09E4C216" w14:textId="77777777" w:rsidR="00AF1C2A" w:rsidRPr="006E4D5C" w:rsidRDefault="00386AD5" w:rsidP="006E4D5C">
      <w:pPr>
        <w:pStyle w:val="13"/>
        <w:tabs>
          <w:tab w:val="left" w:pos="993"/>
        </w:tabs>
        <w:ind w:firstLine="709"/>
        <w:jc w:val="both"/>
        <w:rPr>
          <w:lang w:val="ru-RU"/>
        </w:rPr>
      </w:pPr>
      <w:r w:rsidRPr="006E4D5C">
        <w:rPr>
          <w:lang w:val="ru-RU"/>
        </w:rPr>
        <w:t>2)</w:t>
      </w:r>
      <w:r w:rsidR="002B6094">
        <w:rPr>
          <w:lang w:val="ru-RU"/>
        </w:rPr>
        <w:t xml:space="preserve"> </w:t>
      </w:r>
      <w:r w:rsidRPr="006E4D5C">
        <w:rPr>
          <w:lang w:val="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E4D5C">
        <w:rPr>
          <w:lang w:val="ru-RU"/>
        </w:rPr>
        <w:lastRenderedPageBreak/>
        <w:t>и возможности получить результат предоставления муниципальной услуги либо решение об отказе в предоставлении муниципальной услуги.</w:t>
      </w:r>
    </w:p>
    <w:p w14:paraId="27F67D24" w14:textId="77777777" w:rsidR="00AF1C2A" w:rsidRPr="006E4D5C" w:rsidRDefault="002B6094" w:rsidP="006E4D5C">
      <w:pPr>
        <w:pStyle w:val="13"/>
        <w:tabs>
          <w:tab w:val="left" w:pos="0"/>
        </w:tabs>
        <w:ind w:firstLine="720"/>
        <w:jc w:val="both"/>
        <w:rPr>
          <w:lang w:val="ru-RU"/>
        </w:rPr>
      </w:pPr>
      <w:bookmarkStart w:id="67" w:name="bookmark659"/>
      <w:bookmarkEnd w:id="67"/>
      <w:r>
        <w:rPr>
          <w:lang w:val="ru-RU"/>
        </w:rPr>
        <w:t>80</w:t>
      </w:r>
      <w:r w:rsidR="00386AD5" w:rsidRPr="006E4D5C">
        <w:rPr>
          <w:lang w:val="ru-RU"/>
        </w:rPr>
        <w:t xml:space="preserve">. Оценка качества предоставления муниципальной услуги осуществляется </w:t>
      </w:r>
      <w:r>
        <w:rPr>
          <w:lang w:val="ru-RU"/>
        </w:rPr>
        <w:t>в</w:t>
      </w:r>
      <w:r w:rsidR="00386AD5" w:rsidRPr="006E4D5C">
        <w:rPr>
          <w:lang w:val="ru-RU"/>
        </w:rPr>
        <w:t xml:space="preserve">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w:t>
      </w:r>
      <w:r>
        <w:rPr>
          <w:lang w:val="ru-RU"/>
        </w:rPr>
        <w:t>ода</w:t>
      </w:r>
      <w:r w:rsidR="00386AD5" w:rsidRPr="006E4D5C">
        <w:rPr>
          <w:lang w:val="ru-RU"/>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2B9BEE" w14:textId="77777777" w:rsidR="00AF1C2A" w:rsidRPr="006E4D5C" w:rsidRDefault="002B6094" w:rsidP="006E4D5C">
      <w:pPr>
        <w:pStyle w:val="13"/>
        <w:tabs>
          <w:tab w:val="left" w:pos="0"/>
          <w:tab w:val="left" w:pos="1134"/>
        </w:tabs>
        <w:ind w:firstLine="851"/>
        <w:jc w:val="both"/>
        <w:rPr>
          <w:lang w:val="ru-RU"/>
        </w:rPr>
      </w:pPr>
      <w:bookmarkStart w:id="68" w:name="bookmark660"/>
      <w:bookmarkEnd w:id="68"/>
      <w:r>
        <w:rPr>
          <w:lang w:val="ru-RU"/>
        </w:rPr>
        <w:t>81</w:t>
      </w:r>
      <w:r w:rsidR="00386AD5" w:rsidRPr="006E4D5C">
        <w:rPr>
          <w:lang w:val="ru-RU"/>
        </w:rPr>
        <w:t>. Заявителю обеспечивается возможность направления жалобы                            на решения, действия или бездействие Уполномоченного органа, многофункционального центра, должностного лица Уполномоченного органа</w:t>
      </w:r>
      <w:r>
        <w:rPr>
          <w:lang w:val="ru-RU"/>
        </w:rPr>
        <w:t xml:space="preserve"> многофункционального центра</w:t>
      </w:r>
      <w:r w:rsidR="00870797" w:rsidRPr="006E4D5C">
        <w:rPr>
          <w:lang w:val="ru-RU"/>
        </w:rPr>
        <w:t>,</w:t>
      </w:r>
      <w:r w:rsidR="00386AD5" w:rsidRPr="006E4D5C">
        <w:rPr>
          <w:lang w:val="ru-RU"/>
        </w:rPr>
        <w:t xml:space="preserve"> в соответствии со статьей 11.2 Федерального закона № 210-ФЗ и в порядке, установленном постановлением Правительства Российской Федерации от 20.11.2012 г</w:t>
      </w:r>
      <w:r>
        <w:rPr>
          <w:lang w:val="ru-RU"/>
        </w:rPr>
        <w:t>ода</w:t>
      </w:r>
      <w:r w:rsidR="00386AD5" w:rsidRPr="006E4D5C">
        <w:rPr>
          <w:lang w:val="ru-RU"/>
        </w:rPr>
        <w:t xml:space="preserve"> № 1198 «О федеральной государственной информационной системе, обеспечивающей процесс досудебного, (внесудебного) обжалования решений</w:t>
      </w:r>
      <w:r>
        <w:rPr>
          <w:lang w:val="ru-RU"/>
        </w:rPr>
        <w:t xml:space="preserve"> </w:t>
      </w:r>
      <w:r w:rsidR="00386AD5" w:rsidRPr="006E4D5C">
        <w:rPr>
          <w:lang w:val="ru-RU"/>
        </w:rPr>
        <w:t>и действий (бездействия), совершенных при предоставлении государственных и муниципальных услуг».</w:t>
      </w:r>
    </w:p>
    <w:p w14:paraId="4209C8BC" w14:textId="77777777" w:rsidR="00AF1C2A" w:rsidRDefault="00AF1C2A" w:rsidP="006E4D5C">
      <w:pPr>
        <w:pStyle w:val="13"/>
        <w:tabs>
          <w:tab w:val="left" w:pos="0"/>
        </w:tabs>
        <w:ind w:firstLine="0"/>
        <w:jc w:val="both"/>
        <w:rPr>
          <w:lang w:val="ru-RU"/>
        </w:rPr>
      </w:pPr>
    </w:p>
    <w:p w14:paraId="0C66B4E2" w14:textId="77777777" w:rsidR="00BA067C" w:rsidRPr="006E4D5C" w:rsidRDefault="00BA067C" w:rsidP="006E4D5C">
      <w:pPr>
        <w:pStyle w:val="13"/>
        <w:tabs>
          <w:tab w:val="left" w:pos="0"/>
        </w:tabs>
        <w:ind w:firstLine="0"/>
        <w:jc w:val="both"/>
        <w:rPr>
          <w:lang w:val="ru-RU"/>
        </w:rPr>
      </w:pPr>
    </w:p>
    <w:p w14:paraId="5B35FABF" w14:textId="77777777" w:rsidR="00BA067C" w:rsidRPr="00BA067C" w:rsidRDefault="00386AD5" w:rsidP="00BA067C">
      <w:pPr>
        <w:pStyle w:val="13"/>
        <w:ind w:firstLine="0"/>
        <w:jc w:val="center"/>
        <w:rPr>
          <w:bCs/>
          <w:lang w:val="ru-RU"/>
        </w:rPr>
      </w:pPr>
      <w:r w:rsidRPr="00BA067C">
        <w:rPr>
          <w:bCs/>
          <w:lang w:val="ru-RU"/>
        </w:rPr>
        <w:t xml:space="preserve">Порядок исправления допущенных опечаток </w:t>
      </w:r>
    </w:p>
    <w:p w14:paraId="40E15784" w14:textId="77777777" w:rsidR="00BA067C" w:rsidRPr="00BA067C" w:rsidRDefault="00BA067C" w:rsidP="00BA067C">
      <w:pPr>
        <w:pStyle w:val="13"/>
        <w:ind w:firstLine="0"/>
        <w:jc w:val="center"/>
        <w:rPr>
          <w:bCs/>
          <w:lang w:val="ru-RU"/>
        </w:rPr>
      </w:pPr>
      <w:r w:rsidRPr="00BA067C">
        <w:rPr>
          <w:bCs/>
          <w:lang w:val="ru-RU"/>
        </w:rPr>
        <w:t xml:space="preserve">и ошибок в выданных </w:t>
      </w:r>
      <w:r w:rsidR="00386AD5" w:rsidRPr="00BA067C">
        <w:rPr>
          <w:bCs/>
          <w:lang w:val="ru-RU"/>
        </w:rPr>
        <w:t xml:space="preserve">в результате предоставления </w:t>
      </w:r>
    </w:p>
    <w:p w14:paraId="1FE72C89" w14:textId="77777777" w:rsidR="00AF1C2A" w:rsidRPr="00BA067C" w:rsidRDefault="00386AD5" w:rsidP="00BA067C">
      <w:pPr>
        <w:pStyle w:val="13"/>
        <w:ind w:firstLine="0"/>
        <w:jc w:val="center"/>
        <w:rPr>
          <w:lang w:val="ru-RU"/>
        </w:rPr>
      </w:pPr>
      <w:r w:rsidRPr="00BA067C">
        <w:rPr>
          <w:bCs/>
          <w:lang w:val="ru-RU"/>
        </w:rPr>
        <w:t>муниципальной услуги документах</w:t>
      </w:r>
    </w:p>
    <w:p w14:paraId="02A4457C" w14:textId="77777777" w:rsidR="00AF1C2A" w:rsidRDefault="00AF1C2A" w:rsidP="006E4D5C">
      <w:pPr>
        <w:pStyle w:val="13"/>
        <w:ind w:firstLine="720"/>
        <w:jc w:val="center"/>
        <w:rPr>
          <w:b/>
          <w:bCs/>
          <w:lang w:val="ru-RU"/>
        </w:rPr>
      </w:pPr>
    </w:p>
    <w:p w14:paraId="730A64FC" w14:textId="77777777" w:rsidR="00BA067C" w:rsidRPr="006E4D5C" w:rsidRDefault="00BA067C" w:rsidP="006E4D5C">
      <w:pPr>
        <w:pStyle w:val="13"/>
        <w:ind w:firstLine="720"/>
        <w:jc w:val="center"/>
        <w:rPr>
          <w:b/>
          <w:bCs/>
          <w:lang w:val="ru-RU"/>
        </w:rPr>
      </w:pPr>
    </w:p>
    <w:p w14:paraId="70D10790" w14:textId="77777777" w:rsidR="00AF1C2A" w:rsidRPr="006E4D5C" w:rsidRDefault="00BA067C" w:rsidP="00BC7D9C">
      <w:pPr>
        <w:pStyle w:val="13"/>
        <w:tabs>
          <w:tab w:val="left" w:pos="0"/>
          <w:tab w:val="left" w:pos="1276"/>
        </w:tabs>
        <w:ind w:firstLine="709"/>
        <w:jc w:val="both"/>
        <w:rPr>
          <w:lang w:val="ru-RU"/>
        </w:rPr>
      </w:pPr>
      <w:bookmarkStart w:id="69" w:name="bookmark661"/>
      <w:bookmarkEnd w:id="69"/>
      <w:r>
        <w:rPr>
          <w:lang w:val="ru-RU"/>
        </w:rPr>
        <w:t>82</w:t>
      </w:r>
      <w:r w:rsidR="00386AD5" w:rsidRPr="006E4D5C">
        <w:rPr>
          <w:lang w:val="ru-RU"/>
        </w:rPr>
        <w:t>. В случае выявления опечаток и ошибок Заявитель вправе обратиться в Уполномоченный орган с заявлением с приложением документов, указанных в пункте 24 настоящего Административного регламента.</w:t>
      </w:r>
      <w:bookmarkStart w:id="70" w:name="bookmark662"/>
      <w:bookmarkEnd w:id="70"/>
    </w:p>
    <w:p w14:paraId="1E1C255D" w14:textId="77777777" w:rsidR="00AF1C2A" w:rsidRPr="006E4D5C" w:rsidRDefault="00F40C63" w:rsidP="00BC7D9C">
      <w:pPr>
        <w:pStyle w:val="13"/>
        <w:tabs>
          <w:tab w:val="left" w:pos="0"/>
          <w:tab w:val="left" w:pos="1276"/>
        </w:tabs>
        <w:ind w:firstLine="709"/>
        <w:jc w:val="both"/>
        <w:rPr>
          <w:lang w:val="ru-RU"/>
        </w:rPr>
      </w:pPr>
      <w:r w:rsidRPr="006E4D5C">
        <w:rPr>
          <w:lang w:val="ru-RU"/>
        </w:rPr>
        <w:t>8</w:t>
      </w:r>
      <w:r w:rsidR="00BA067C">
        <w:rPr>
          <w:lang w:val="ru-RU"/>
        </w:rPr>
        <w:t>3</w:t>
      </w:r>
      <w:r w:rsidR="00386AD5" w:rsidRPr="006E4D5C">
        <w:rPr>
          <w:lang w:val="ru-RU"/>
        </w:rPr>
        <w:t xml:space="preserve">. Основания отказа в приеме заявления об исправлении опечаток                        </w:t>
      </w:r>
      <w:r w:rsidR="00386AD5" w:rsidRPr="006E4D5C">
        <w:rPr>
          <w:lang w:val="ru-RU"/>
        </w:rPr>
        <w:lastRenderedPageBreak/>
        <w:t xml:space="preserve">и ошибок указаны в пункте </w:t>
      </w:r>
      <w:r w:rsidR="00BA067C">
        <w:rPr>
          <w:lang w:val="ru-RU"/>
        </w:rPr>
        <w:t>34</w:t>
      </w:r>
      <w:r w:rsidR="00386AD5" w:rsidRPr="006E4D5C">
        <w:rPr>
          <w:lang w:val="ru-RU"/>
        </w:rPr>
        <w:t xml:space="preserve"> настоящего Административного регламента.</w:t>
      </w:r>
    </w:p>
    <w:p w14:paraId="38D2129D" w14:textId="77777777" w:rsidR="00AF1C2A" w:rsidRPr="006E4D5C" w:rsidRDefault="00BA067C" w:rsidP="00BC7D9C">
      <w:pPr>
        <w:pStyle w:val="13"/>
        <w:tabs>
          <w:tab w:val="left" w:pos="0"/>
          <w:tab w:val="left" w:pos="1276"/>
        </w:tabs>
        <w:ind w:firstLine="709"/>
        <w:jc w:val="both"/>
        <w:rPr>
          <w:lang w:val="ru-RU"/>
        </w:rPr>
      </w:pPr>
      <w:r>
        <w:rPr>
          <w:lang w:val="ru-RU"/>
        </w:rPr>
        <w:t>84</w:t>
      </w:r>
      <w:r w:rsidR="00386AD5" w:rsidRPr="006E4D5C">
        <w:rPr>
          <w:lang w:val="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E20E2DB" w14:textId="77777777" w:rsidR="00AF1C2A" w:rsidRPr="006E4D5C" w:rsidRDefault="00386AD5" w:rsidP="006E4D5C">
      <w:pPr>
        <w:pStyle w:val="13"/>
        <w:numPr>
          <w:ilvl w:val="0"/>
          <w:numId w:val="9"/>
        </w:numPr>
        <w:tabs>
          <w:tab w:val="left" w:pos="0"/>
          <w:tab w:val="left" w:pos="1560"/>
        </w:tabs>
        <w:ind w:left="0" w:firstLine="709"/>
        <w:jc w:val="both"/>
        <w:rPr>
          <w:lang w:val="ru-RU"/>
        </w:rPr>
      </w:pPr>
      <w:bookmarkStart w:id="71" w:name="bookmark664"/>
      <w:bookmarkEnd w:id="71"/>
      <w:r w:rsidRPr="006E4D5C">
        <w:rPr>
          <w:lang w:val="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EABD2E2" w14:textId="77777777" w:rsidR="00AF1C2A" w:rsidRPr="006E4D5C" w:rsidRDefault="00386AD5" w:rsidP="006E4D5C">
      <w:pPr>
        <w:pStyle w:val="13"/>
        <w:tabs>
          <w:tab w:val="left" w:pos="0"/>
          <w:tab w:val="left" w:pos="1560"/>
        </w:tabs>
        <w:ind w:firstLine="709"/>
        <w:jc w:val="both"/>
        <w:rPr>
          <w:lang w:val="ru-RU"/>
        </w:rPr>
      </w:pPr>
      <w:bookmarkStart w:id="72" w:name="bookmark665"/>
      <w:bookmarkEnd w:id="72"/>
      <w:r w:rsidRPr="006E4D5C">
        <w:rPr>
          <w:lang w:val="ru-RU"/>
        </w:rPr>
        <w:t>2)</w:t>
      </w:r>
      <w:r w:rsidRPr="006E4D5C">
        <w:rPr>
          <w:lang w:val="ru-RU"/>
        </w:rPr>
        <w:tab/>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0C61486" w14:textId="77777777" w:rsidR="00AF1C2A" w:rsidRPr="006E4D5C" w:rsidRDefault="00386AD5" w:rsidP="006E4D5C">
      <w:pPr>
        <w:pStyle w:val="13"/>
        <w:tabs>
          <w:tab w:val="left" w:pos="0"/>
          <w:tab w:val="left" w:pos="1560"/>
        </w:tabs>
        <w:ind w:firstLine="709"/>
        <w:jc w:val="both"/>
        <w:rPr>
          <w:lang w:val="ru-RU"/>
        </w:rPr>
      </w:pPr>
      <w:r w:rsidRPr="006E4D5C">
        <w:rPr>
          <w:lang w:val="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6A0E2C39" w14:textId="77777777" w:rsidR="00AF1C2A" w:rsidRPr="006E4D5C" w:rsidRDefault="00386AD5" w:rsidP="006E4D5C">
      <w:pPr>
        <w:pStyle w:val="13"/>
        <w:tabs>
          <w:tab w:val="left" w:pos="0"/>
          <w:tab w:val="left" w:pos="1560"/>
        </w:tabs>
        <w:ind w:firstLine="709"/>
        <w:jc w:val="both"/>
        <w:rPr>
          <w:lang w:val="ru-RU"/>
        </w:rPr>
      </w:pPr>
      <w:r w:rsidRPr="006E4D5C">
        <w:rPr>
          <w:lang w:val="ru-RU"/>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14:paraId="3CC374DA" w14:textId="77777777" w:rsidR="00AF1C2A" w:rsidRDefault="00AF1C2A" w:rsidP="006E4D5C">
      <w:pPr>
        <w:pStyle w:val="ConsPlusNormal"/>
        <w:jc w:val="both"/>
        <w:rPr>
          <w:rFonts w:ascii="Times New Roman" w:hAnsi="Times New Roman" w:cs="Times New Roman"/>
          <w:sz w:val="28"/>
          <w:szCs w:val="28"/>
        </w:rPr>
      </w:pPr>
    </w:p>
    <w:p w14:paraId="3166A97C" w14:textId="77777777" w:rsidR="00BA067C" w:rsidRPr="006E4D5C" w:rsidRDefault="00BA067C" w:rsidP="006E4D5C">
      <w:pPr>
        <w:pStyle w:val="ConsPlusNormal"/>
        <w:jc w:val="both"/>
        <w:rPr>
          <w:rFonts w:ascii="Times New Roman" w:hAnsi="Times New Roman" w:cs="Times New Roman"/>
          <w:sz w:val="28"/>
          <w:szCs w:val="28"/>
        </w:rPr>
      </w:pPr>
    </w:p>
    <w:p w14:paraId="4A80CF2A" w14:textId="77777777" w:rsidR="00BA067C" w:rsidRPr="00BA067C" w:rsidRDefault="00386AD5" w:rsidP="006E4D5C">
      <w:pPr>
        <w:pStyle w:val="ConsPlusTitle"/>
        <w:jc w:val="center"/>
        <w:outlineLvl w:val="1"/>
        <w:rPr>
          <w:rFonts w:ascii="Times New Roman" w:hAnsi="Times New Roman" w:cs="Times New Roman"/>
          <w:b w:val="0"/>
          <w:bCs/>
          <w:sz w:val="28"/>
          <w:szCs w:val="28"/>
        </w:rPr>
      </w:pPr>
      <w:r w:rsidRPr="00BA067C">
        <w:rPr>
          <w:rFonts w:ascii="Times New Roman" w:hAnsi="Times New Roman" w:cs="Times New Roman"/>
          <w:b w:val="0"/>
          <w:sz w:val="28"/>
          <w:szCs w:val="28"/>
        </w:rPr>
        <w:t xml:space="preserve">IV. </w:t>
      </w:r>
      <w:r w:rsidRPr="00BA067C">
        <w:rPr>
          <w:rFonts w:ascii="Times New Roman" w:hAnsi="Times New Roman" w:cs="Times New Roman"/>
          <w:b w:val="0"/>
          <w:bCs/>
          <w:sz w:val="28"/>
          <w:szCs w:val="28"/>
        </w:rPr>
        <w:t xml:space="preserve">Формы контроля за исполнением </w:t>
      </w:r>
    </w:p>
    <w:p w14:paraId="4A986549" w14:textId="77777777" w:rsidR="00AF1C2A" w:rsidRPr="006E4D5C" w:rsidRDefault="00386AD5" w:rsidP="006E4D5C">
      <w:pPr>
        <w:pStyle w:val="ConsPlusTitle"/>
        <w:jc w:val="center"/>
        <w:outlineLvl w:val="1"/>
        <w:rPr>
          <w:rFonts w:ascii="Times New Roman" w:hAnsi="Times New Roman" w:cs="Times New Roman"/>
          <w:sz w:val="28"/>
          <w:szCs w:val="28"/>
        </w:rPr>
      </w:pPr>
      <w:r w:rsidRPr="00BA067C">
        <w:rPr>
          <w:rFonts w:ascii="Times New Roman" w:hAnsi="Times New Roman" w:cs="Times New Roman"/>
          <w:b w:val="0"/>
          <w:bCs/>
          <w:sz w:val="28"/>
          <w:szCs w:val="28"/>
        </w:rPr>
        <w:t>административного регламента</w:t>
      </w:r>
    </w:p>
    <w:p w14:paraId="537271FE" w14:textId="77777777" w:rsidR="00AF1C2A" w:rsidRDefault="00AF1C2A" w:rsidP="006E4D5C">
      <w:pPr>
        <w:pStyle w:val="ConsPlusNormal"/>
        <w:jc w:val="both"/>
        <w:rPr>
          <w:rFonts w:ascii="Times New Roman" w:hAnsi="Times New Roman" w:cs="Times New Roman"/>
          <w:sz w:val="28"/>
          <w:szCs w:val="28"/>
        </w:rPr>
      </w:pPr>
    </w:p>
    <w:p w14:paraId="688BFA42" w14:textId="77777777" w:rsidR="00BA067C" w:rsidRPr="006E4D5C" w:rsidRDefault="00BA067C" w:rsidP="006E4D5C">
      <w:pPr>
        <w:pStyle w:val="ConsPlusNormal"/>
        <w:jc w:val="both"/>
        <w:rPr>
          <w:rFonts w:ascii="Times New Roman" w:hAnsi="Times New Roman" w:cs="Times New Roman"/>
          <w:sz w:val="28"/>
          <w:szCs w:val="28"/>
        </w:rPr>
      </w:pPr>
    </w:p>
    <w:p w14:paraId="5D0C9FC6" w14:textId="77777777" w:rsidR="00BA067C" w:rsidRPr="00BA067C" w:rsidRDefault="00386AD5" w:rsidP="00BA067C">
      <w:pPr>
        <w:pStyle w:val="13"/>
        <w:ind w:firstLine="0"/>
        <w:jc w:val="center"/>
        <w:rPr>
          <w:bCs/>
          <w:lang w:val="ru-RU"/>
        </w:rPr>
      </w:pPr>
      <w:r w:rsidRPr="00BA067C">
        <w:rPr>
          <w:bCs/>
          <w:lang w:val="ru-RU"/>
        </w:rPr>
        <w:t xml:space="preserve">Порядок осуществления текущего контроля </w:t>
      </w:r>
    </w:p>
    <w:p w14:paraId="485A5B0D" w14:textId="77777777" w:rsidR="00BA067C" w:rsidRPr="00BA067C" w:rsidRDefault="00386AD5" w:rsidP="00BA067C">
      <w:pPr>
        <w:pStyle w:val="13"/>
        <w:ind w:firstLine="0"/>
        <w:jc w:val="center"/>
        <w:rPr>
          <w:bCs/>
          <w:lang w:val="ru-RU"/>
        </w:rPr>
      </w:pPr>
      <w:r w:rsidRPr="00BA067C">
        <w:rPr>
          <w:bCs/>
          <w:lang w:val="ru-RU"/>
        </w:rPr>
        <w:t>за соблюдением</w:t>
      </w:r>
      <w:r w:rsidR="00BA067C" w:rsidRPr="00BA067C">
        <w:rPr>
          <w:bCs/>
          <w:lang w:val="ru-RU"/>
        </w:rPr>
        <w:t xml:space="preserve"> </w:t>
      </w:r>
      <w:r w:rsidRPr="00BA067C">
        <w:rPr>
          <w:bCs/>
          <w:lang w:val="ru-RU"/>
        </w:rPr>
        <w:t xml:space="preserve">и исполнением ответственными </w:t>
      </w:r>
    </w:p>
    <w:p w14:paraId="4D63DFAF" w14:textId="77777777" w:rsidR="00BA067C" w:rsidRPr="00BA067C" w:rsidRDefault="00386AD5" w:rsidP="00BA067C">
      <w:pPr>
        <w:pStyle w:val="13"/>
        <w:ind w:firstLine="0"/>
        <w:jc w:val="center"/>
        <w:rPr>
          <w:bCs/>
          <w:lang w:val="ru-RU"/>
        </w:rPr>
      </w:pPr>
      <w:r w:rsidRPr="00BA067C">
        <w:rPr>
          <w:bCs/>
          <w:lang w:val="ru-RU"/>
        </w:rPr>
        <w:t>должностными лицами положений регламента и иных</w:t>
      </w:r>
    </w:p>
    <w:p w14:paraId="0B890DE0" w14:textId="77777777" w:rsidR="00BA067C" w:rsidRPr="00BA067C" w:rsidRDefault="00386AD5" w:rsidP="00BA067C">
      <w:pPr>
        <w:pStyle w:val="13"/>
        <w:ind w:firstLine="0"/>
        <w:jc w:val="center"/>
        <w:rPr>
          <w:bCs/>
          <w:lang w:val="ru-RU"/>
        </w:rPr>
      </w:pPr>
      <w:r w:rsidRPr="00BA067C">
        <w:rPr>
          <w:bCs/>
          <w:lang w:val="ru-RU"/>
        </w:rPr>
        <w:t xml:space="preserve">нормативных правовых актов, устанавливающих </w:t>
      </w:r>
    </w:p>
    <w:p w14:paraId="23E600ED" w14:textId="77777777" w:rsidR="00BA067C" w:rsidRPr="00BA067C" w:rsidRDefault="00386AD5" w:rsidP="00BA067C">
      <w:pPr>
        <w:pStyle w:val="13"/>
        <w:ind w:firstLine="0"/>
        <w:jc w:val="center"/>
        <w:rPr>
          <w:bCs/>
          <w:lang w:val="ru-RU"/>
        </w:rPr>
      </w:pPr>
      <w:r w:rsidRPr="00BA067C">
        <w:rPr>
          <w:bCs/>
          <w:lang w:val="ru-RU"/>
        </w:rPr>
        <w:t xml:space="preserve">требования к предоставлению муниципальной </w:t>
      </w:r>
    </w:p>
    <w:p w14:paraId="49BE4091" w14:textId="77777777" w:rsidR="00AF1C2A" w:rsidRPr="00BA067C" w:rsidRDefault="00386AD5" w:rsidP="00BA067C">
      <w:pPr>
        <w:pStyle w:val="13"/>
        <w:ind w:firstLine="0"/>
        <w:jc w:val="center"/>
        <w:rPr>
          <w:lang w:val="ru-RU"/>
        </w:rPr>
      </w:pPr>
      <w:r w:rsidRPr="00BA067C">
        <w:rPr>
          <w:bCs/>
          <w:lang w:val="ru-RU"/>
        </w:rPr>
        <w:t>услуги, а также принятием ими решений</w:t>
      </w:r>
    </w:p>
    <w:p w14:paraId="22BFC48F" w14:textId="77777777" w:rsidR="00AF1C2A" w:rsidRDefault="00AF1C2A" w:rsidP="006E4D5C">
      <w:pPr>
        <w:pStyle w:val="ConsPlusNormal"/>
        <w:jc w:val="both"/>
        <w:rPr>
          <w:rFonts w:ascii="Times New Roman" w:hAnsi="Times New Roman" w:cs="Times New Roman"/>
          <w:bCs/>
          <w:sz w:val="28"/>
          <w:szCs w:val="28"/>
        </w:rPr>
      </w:pPr>
    </w:p>
    <w:p w14:paraId="31E4592C" w14:textId="77777777" w:rsidR="00BA067C" w:rsidRPr="006E4D5C" w:rsidRDefault="00BA067C" w:rsidP="006E4D5C">
      <w:pPr>
        <w:pStyle w:val="ConsPlusNormal"/>
        <w:jc w:val="both"/>
        <w:rPr>
          <w:rFonts w:ascii="Times New Roman" w:hAnsi="Times New Roman" w:cs="Times New Roman"/>
          <w:bCs/>
          <w:sz w:val="28"/>
          <w:szCs w:val="28"/>
        </w:rPr>
      </w:pPr>
    </w:p>
    <w:p w14:paraId="203DC1CE" w14:textId="77777777" w:rsidR="00AF1C2A" w:rsidRPr="006E4D5C" w:rsidRDefault="00386AD5" w:rsidP="006E4D5C">
      <w:pPr>
        <w:pStyle w:val="13"/>
        <w:tabs>
          <w:tab w:val="left" w:pos="1134"/>
        </w:tabs>
        <w:ind w:firstLine="709"/>
        <w:jc w:val="both"/>
        <w:rPr>
          <w:lang w:val="ru-RU"/>
        </w:rPr>
      </w:pPr>
      <w:r w:rsidRPr="006E4D5C">
        <w:rPr>
          <w:lang w:val="ru-RU"/>
        </w:rPr>
        <w:t>8</w:t>
      </w:r>
      <w:r w:rsidR="00BA067C">
        <w:rPr>
          <w:lang w:val="ru-RU"/>
        </w:rPr>
        <w:t>5</w:t>
      </w:r>
      <w:r w:rsidRPr="006E4D5C">
        <w:rPr>
          <w:lang w:val="ru-RU"/>
        </w:rPr>
        <w:t>.</w:t>
      </w:r>
      <w:r w:rsidRPr="006E4D5C">
        <w:rPr>
          <w:lang w:val="ru-RU"/>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C40C6FC" w14:textId="77777777" w:rsidR="00AF1C2A" w:rsidRPr="006E4D5C" w:rsidRDefault="00386AD5" w:rsidP="006E4D5C">
      <w:pPr>
        <w:pStyle w:val="13"/>
        <w:tabs>
          <w:tab w:val="left" w:pos="1134"/>
        </w:tabs>
        <w:ind w:firstLine="709"/>
        <w:jc w:val="both"/>
        <w:rPr>
          <w:lang w:val="ru-RU"/>
        </w:rPr>
      </w:pPr>
      <w:r w:rsidRPr="006E4D5C">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C1EB8DE" w14:textId="77777777" w:rsidR="00AF1C2A" w:rsidRPr="006E4D5C" w:rsidRDefault="00386AD5" w:rsidP="006E4D5C">
      <w:pPr>
        <w:pStyle w:val="13"/>
        <w:tabs>
          <w:tab w:val="left" w:pos="1134"/>
        </w:tabs>
        <w:ind w:firstLine="709"/>
        <w:jc w:val="both"/>
        <w:rPr>
          <w:lang w:val="ru-RU"/>
        </w:rPr>
      </w:pPr>
      <w:r w:rsidRPr="006E4D5C">
        <w:rPr>
          <w:lang w:val="ru-RU"/>
        </w:rPr>
        <w:t>8</w:t>
      </w:r>
      <w:r w:rsidR="00766727">
        <w:rPr>
          <w:lang w:val="ru-RU"/>
        </w:rPr>
        <w:t>6</w:t>
      </w:r>
      <w:r w:rsidRPr="006E4D5C">
        <w:rPr>
          <w:lang w:val="ru-RU"/>
        </w:rPr>
        <w:t>. Текущий контроль осуществляется путем проведения проверок:</w:t>
      </w:r>
    </w:p>
    <w:p w14:paraId="21A6F84A" w14:textId="77777777" w:rsidR="00AF1C2A" w:rsidRPr="006E4D5C" w:rsidRDefault="00386AD5" w:rsidP="006E4D5C">
      <w:pPr>
        <w:pStyle w:val="13"/>
        <w:numPr>
          <w:ilvl w:val="0"/>
          <w:numId w:val="8"/>
        </w:numPr>
        <w:tabs>
          <w:tab w:val="left" w:pos="993"/>
        </w:tabs>
        <w:ind w:left="0" w:firstLine="709"/>
        <w:jc w:val="both"/>
        <w:rPr>
          <w:lang w:val="ru-RU"/>
        </w:rPr>
      </w:pPr>
      <w:r w:rsidRPr="006E4D5C">
        <w:rPr>
          <w:lang w:val="ru-RU"/>
        </w:rPr>
        <w:t>решений о предоставлении (об отказе в предоставлении) муниципальной услуги;</w:t>
      </w:r>
    </w:p>
    <w:p w14:paraId="1D8FE7FB" w14:textId="77777777" w:rsidR="00AF1C2A" w:rsidRPr="006E4D5C" w:rsidRDefault="00386AD5" w:rsidP="006E4D5C">
      <w:pPr>
        <w:pStyle w:val="13"/>
        <w:numPr>
          <w:ilvl w:val="0"/>
          <w:numId w:val="8"/>
        </w:numPr>
        <w:tabs>
          <w:tab w:val="left" w:pos="993"/>
        </w:tabs>
        <w:ind w:left="0" w:firstLine="709"/>
        <w:jc w:val="both"/>
        <w:rPr>
          <w:lang w:val="ru-RU"/>
        </w:rPr>
      </w:pPr>
      <w:r w:rsidRPr="006E4D5C">
        <w:rPr>
          <w:lang w:val="ru-RU"/>
        </w:rPr>
        <w:lastRenderedPageBreak/>
        <w:t>выявления и устранения нарушений прав граждан;</w:t>
      </w:r>
    </w:p>
    <w:p w14:paraId="34C34B65" w14:textId="77777777" w:rsidR="00AF1C2A" w:rsidRPr="006E4D5C" w:rsidRDefault="00386AD5" w:rsidP="006E4D5C">
      <w:pPr>
        <w:pStyle w:val="13"/>
        <w:tabs>
          <w:tab w:val="left" w:pos="993"/>
        </w:tabs>
        <w:ind w:firstLine="709"/>
        <w:jc w:val="both"/>
        <w:rPr>
          <w:lang w:val="ru-RU"/>
        </w:rPr>
      </w:pPr>
      <w:r w:rsidRPr="006E4D5C">
        <w:rPr>
          <w:lang w:val="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3038E8" w14:textId="77777777" w:rsidR="00AF1C2A" w:rsidRPr="006E4D5C" w:rsidRDefault="00386AD5" w:rsidP="006E4D5C">
      <w:pPr>
        <w:pStyle w:val="13"/>
        <w:ind w:firstLine="720"/>
        <w:jc w:val="both"/>
        <w:rPr>
          <w:lang w:val="ru-RU"/>
        </w:rPr>
      </w:pPr>
      <w:r w:rsidRPr="006E4D5C">
        <w:rPr>
          <w:lang w:val="ru-RU"/>
        </w:rPr>
        <w:t>8</w:t>
      </w:r>
      <w:r w:rsidR="00766727">
        <w:rPr>
          <w:lang w:val="ru-RU"/>
        </w:rPr>
        <w:t>7</w:t>
      </w:r>
      <w:r w:rsidRPr="006E4D5C">
        <w:rPr>
          <w:lang w:val="ru-RU"/>
        </w:rPr>
        <w:t>. Периодичность осуществления текущего контроля соблюдения сроков и порядка предоставления муниципальной услуги в соответствии</w:t>
      </w:r>
      <w:r w:rsidR="00766727">
        <w:rPr>
          <w:lang w:val="ru-RU"/>
        </w:rPr>
        <w:t xml:space="preserve"> </w:t>
      </w:r>
      <w:r w:rsidRPr="006E4D5C">
        <w:rPr>
          <w:lang w:val="ru-RU"/>
        </w:rPr>
        <w:t>с требованиями настоящего Административного регламента устанавливается руководителем Уполномоченного органа.</w:t>
      </w:r>
    </w:p>
    <w:p w14:paraId="2C04069B" w14:textId="77777777" w:rsidR="00AF1C2A" w:rsidRDefault="00AF1C2A" w:rsidP="006E4D5C">
      <w:pPr>
        <w:pStyle w:val="13"/>
        <w:ind w:firstLine="0"/>
        <w:jc w:val="both"/>
        <w:rPr>
          <w:lang w:val="ru-RU"/>
        </w:rPr>
      </w:pPr>
    </w:p>
    <w:p w14:paraId="317E387C" w14:textId="77777777" w:rsidR="00A1766C" w:rsidRPr="006E4D5C" w:rsidRDefault="00A1766C" w:rsidP="006E4D5C">
      <w:pPr>
        <w:pStyle w:val="13"/>
        <w:ind w:firstLine="0"/>
        <w:jc w:val="both"/>
        <w:rPr>
          <w:lang w:val="ru-RU"/>
        </w:rPr>
      </w:pPr>
    </w:p>
    <w:p w14:paraId="5249AE29" w14:textId="77777777" w:rsidR="00A1766C" w:rsidRPr="00EB3764" w:rsidRDefault="00386AD5" w:rsidP="006E4D5C">
      <w:pPr>
        <w:pStyle w:val="13"/>
        <w:ind w:firstLine="720"/>
        <w:jc w:val="center"/>
        <w:rPr>
          <w:bCs/>
          <w:lang w:val="ru-RU"/>
        </w:rPr>
      </w:pPr>
      <w:r w:rsidRPr="00EB3764">
        <w:rPr>
          <w:bCs/>
          <w:lang w:val="ru-RU"/>
        </w:rPr>
        <w:t xml:space="preserve">Порядок и периодичность осуществления плановых </w:t>
      </w:r>
    </w:p>
    <w:p w14:paraId="6FAB2ED0" w14:textId="77777777" w:rsidR="00EB3764" w:rsidRPr="00EB3764" w:rsidRDefault="00386AD5" w:rsidP="006E4D5C">
      <w:pPr>
        <w:pStyle w:val="13"/>
        <w:ind w:firstLine="720"/>
        <w:jc w:val="center"/>
        <w:rPr>
          <w:bCs/>
          <w:lang w:val="ru-RU"/>
        </w:rPr>
      </w:pPr>
      <w:r w:rsidRPr="00EB3764">
        <w:rPr>
          <w:bCs/>
          <w:lang w:val="ru-RU"/>
        </w:rPr>
        <w:t>и внеплановых</w:t>
      </w:r>
      <w:r w:rsidR="00A1766C" w:rsidRPr="00EB3764">
        <w:rPr>
          <w:bCs/>
          <w:lang w:val="ru-RU"/>
        </w:rPr>
        <w:t xml:space="preserve"> </w:t>
      </w:r>
      <w:r w:rsidRPr="00EB3764">
        <w:rPr>
          <w:bCs/>
          <w:lang w:val="ru-RU"/>
        </w:rPr>
        <w:t xml:space="preserve">проверок полноты и качества </w:t>
      </w:r>
    </w:p>
    <w:p w14:paraId="152FCC30" w14:textId="77777777" w:rsidR="00EB3764" w:rsidRPr="00EB3764" w:rsidRDefault="00386AD5" w:rsidP="006E4D5C">
      <w:pPr>
        <w:pStyle w:val="13"/>
        <w:ind w:firstLine="720"/>
        <w:jc w:val="center"/>
        <w:rPr>
          <w:bCs/>
          <w:lang w:val="ru-RU"/>
        </w:rPr>
      </w:pPr>
      <w:r w:rsidRPr="00EB3764">
        <w:rPr>
          <w:bCs/>
          <w:lang w:val="ru-RU"/>
        </w:rPr>
        <w:t xml:space="preserve">предоставления муниципальной услуги, </w:t>
      </w:r>
    </w:p>
    <w:p w14:paraId="65B91332" w14:textId="77777777" w:rsidR="00EB3764" w:rsidRPr="00EB3764" w:rsidRDefault="00386AD5" w:rsidP="006E4D5C">
      <w:pPr>
        <w:pStyle w:val="13"/>
        <w:ind w:firstLine="720"/>
        <w:jc w:val="center"/>
        <w:rPr>
          <w:bCs/>
          <w:lang w:val="ru-RU"/>
        </w:rPr>
      </w:pPr>
      <w:r w:rsidRPr="00EB3764">
        <w:rPr>
          <w:bCs/>
          <w:lang w:val="ru-RU"/>
        </w:rPr>
        <w:t xml:space="preserve">в том числе порядок и формы контроля </w:t>
      </w:r>
    </w:p>
    <w:p w14:paraId="08224321" w14:textId="77777777" w:rsidR="00EB3764" w:rsidRPr="00EB3764" w:rsidRDefault="00386AD5" w:rsidP="006E4D5C">
      <w:pPr>
        <w:pStyle w:val="13"/>
        <w:ind w:firstLine="720"/>
        <w:jc w:val="center"/>
        <w:rPr>
          <w:bCs/>
          <w:lang w:val="ru-RU"/>
        </w:rPr>
      </w:pPr>
      <w:r w:rsidRPr="00EB3764">
        <w:rPr>
          <w:bCs/>
          <w:lang w:val="ru-RU"/>
        </w:rPr>
        <w:t xml:space="preserve">за полнотой и качеством предоставления </w:t>
      </w:r>
    </w:p>
    <w:p w14:paraId="2575F3ED" w14:textId="77777777" w:rsidR="00AF1C2A" w:rsidRPr="00EB3764" w:rsidRDefault="00386AD5" w:rsidP="006E4D5C">
      <w:pPr>
        <w:pStyle w:val="13"/>
        <w:ind w:firstLine="720"/>
        <w:jc w:val="center"/>
        <w:rPr>
          <w:lang w:val="ru-RU"/>
        </w:rPr>
      </w:pPr>
      <w:r w:rsidRPr="00EB3764">
        <w:rPr>
          <w:bCs/>
          <w:lang w:val="ru-RU"/>
        </w:rPr>
        <w:t>муниципальной услуги</w:t>
      </w:r>
    </w:p>
    <w:p w14:paraId="391B81A5" w14:textId="77777777" w:rsidR="00AF1C2A" w:rsidRDefault="00AF1C2A" w:rsidP="006E4D5C">
      <w:pPr>
        <w:pStyle w:val="ConsPlusNormal"/>
        <w:jc w:val="both"/>
        <w:rPr>
          <w:rFonts w:ascii="Times New Roman" w:hAnsi="Times New Roman" w:cs="Times New Roman"/>
          <w:sz w:val="28"/>
          <w:szCs w:val="28"/>
          <w:shd w:val="clear" w:color="auto" w:fill="FFFF00"/>
        </w:rPr>
      </w:pPr>
    </w:p>
    <w:p w14:paraId="6F4979C5" w14:textId="77777777" w:rsidR="00EB3764" w:rsidRPr="006E4D5C" w:rsidRDefault="00EB3764" w:rsidP="006E4D5C">
      <w:pPr>
        <w:pStyle w:val="ConsPlusNormal"/>
        <w:jc w:val="both"/>
        <w:rPr>
          <w:rFonts w:ascii="Times New Roman" w:hAnsi="Times New Roman" w:cs="Times New Roman"/>
          <w:sz w:val="28"/>
          <w:szCs w:val="28"/>
          <w:shd w:val="clear" w:color="auto" w:fill="FFFF00"/>
        </w:rPr>
      </w:pPr>
    </w:p>
    <w:p w14:paraId="70D16ACE" w14:textId="77777777" w:rsidR="00AF1C2A" w:rsidRPr="006E4D5C" w:rsidRDefault="00386AD5" w:rsidP="006E4D5C">
      <w:pPr>
        <w:pStyle w:val="ConsPlusNormal"/>
        <w:shd w:val="clear" w:color="FFFFFF" w:fill="FFFFFF"/>
        <w:tabs>
          <w:tab w:val="left" w:pos="1134"/>
        </w:tabs>
        <w:ind w:firstLine="709"/>
        <w:jc w:val="both"/>
        <w:rPr>
          <w:rFonts w:ascii="Times New Roman" w:hAnsi="Times New Roman" w:cs="Times New Roman"/>
          <w:sz w:val="28"/>
          <w:szCs w:val="28"/>
          <w:highlight w:val="white"/>
        </w:rPr>
      </w:pPr>
      <w:r w:rsidRPr="006E4D5C">
        <w:rPr>
          <w:rFonts w:ascii="Times New Roman" w:hAnsi="Times New Roman" w:cs="Times New Roman"/>
          <w:sz w:val="28"/>
          <w:szCs w:val="28"/>
        </w:rPr>
        <w:t>8</w:t>
      </w:r>
      <w:r w:rsidR="00EB3764">
        <w:rPr>
          <w:rFonts w:ascii="Times New Roman" w:hAnsi="Times New Roman" w:cs="Times New Roman"/>
          <w:sz w:val="28"/>
          <w:szCs w:val="28"/>
        </w:rPr>
        <w:t>8</w:t>
      </w:r>
      <w:r w:rsidRPr="006E4D5C">
        <w:rPr>
          <w:rFonts w:ascii="Times New Roman" w:hAnsi="Times New Roman" w:cs="Times New Roman"/>
          <w:sz w:val="28"/>
          <w:szCs w:val="28"/>
        </w:rPr>
        <w:t>.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w:t>
      </w:r>
      <w:r w:rsidRPr="006E4D5C">
        <w:rPr>
          <w:rFonts w:ascii="Times New Roman" w:hAnsi="Times New Roman" w:cs="Times New Roman"/>
          <w:sz w:val="28"/>
          <w:szCs w:val="28"/>
          <w:highlight w:val="white"/>
        </w:rPr>
        <w:t xml:space="preserve">е, принятие решений и подготовку ответов на обращения Заявителей, содержащих жалобы на решения, действия (бездействие) должностными лицами </w:t>
      </w:r>
      <w:r w:rsidRPr="006E4D5C">
        <w:rPr>
          <w:rFonts w:ascii="Times New Roman" w:hAnsi="Times New Roman" w:cs="Times New Roman"/>
          <w:sz w:val="28"/>
          <w:szCs w:val="28"/>
          <w:highlight w:val="white"/>
          <w:shd w:val="clear" w:color="auto" w:fill="00A933"/>
        </w:rPr>
        <w:t>администрации</w:t>
      </w:r>
      <w:r w:rsidRPr="006E4D5C">
        <w:rPr>
          <w:rFonts w:ascii="Times New Roman" w:hAnsi="Times New Roman" w:cs="Times New Roman"/>
          <w:sz w:val="28"/>
          <w:szCs w:val="28"/>
          <w:highlight w:val="white"/>
        </w:rPr>
        <w:t xml:space="preserve"> ( Уполномоченного органа).</w:t>
      </w:r>
    </w:p>
    <w:p w14:paraId="2CFB64F0" w14:textId="77777777" w:rsidR="00AF1C2A" w:rsidRPr="006E4D5C" w:rsidRDefault="00386AD5" w:rsidP="006E4D5C">
      <w:pPr>
        <w:pStyle w:val="ConsPlusNormal"/>
        <w:shd w:val="clear" w:color="FFFFFF" w:fill="FFFFFF"/>
        <w:tabs>
          <w:tab w:val="left" w:pos="1134"/>
        </w:tabs>
        <w:ind w:firstLine="709"/>
        <w:jc w:val="both"/>
        <w:rPr>
          <w:rFonts w:ascii="Times New Roman" w:hAnsi="Times New Roman" w:cs="Times New Roman"/>
          <w:sz w:val="28"/>
          <w:szCs w:val="28"/>
        </w:rPr>
      </w:pPr>
      <w:r w:rsidRPr="006E4D5C">
        <w:rPr>
          <w:rFonts w:ascii="Times New Roman" w:hAnsi="Times New Roman" w:cs="Times New Roman"/>
          <w:sz w:val="28"/>
          <w:szCs w:val="28"/>
          <w:highlight w:val="white"/>
        </w:rPr>
        <w:t>8</w:t>
      </w:r>
      <w:r w:rsidR="00EB3764">
        <w:rPr>
          <w:rFonts w:ascii="Times New Roman" w:hAnsi="Times New Roman" w:cs="Times New Roman"/>
          <w:sz w:val="28"/>
          <w:szCs w:val="28"/>
          <w:highlight w:val="white"/>
        </w:rPr>
        <w:t>9</w:t>
      </w:r>
      <w:r w:rsidRPr="006E4D5C">
        <w:rPr>
          <w:rFonts w:ascii="Times New Roman" w:hAnsi="Times New Roman" w:cs="Times New Roman"/>
          <w:sz w:val="28"/>
          <w:szCs w:val="28"/>
          <w:highlight w:val="white"/>
        </w:rPr>
        <w:t>. Плановые проверки осуществляются на основании годовых планов работы Упол</w:t>
      </w:r>
      <w:r w:rsidRPr="006E4D5C">
        <w:rPr>
          <w:rFonts w:ascii="Times New Roman" w:hAnsi="Times New Roman" w:cs="Times New Roman"/>
          <w:sz w:val="28"/>
          <w:szCs w:val="28"/>
        </w:rPr>
        <w:t>номоченного органа, утверждаемых руководителем Уполномоченного органа.</w:t>
      </w:r>
    </w:p>
    <w:p w14:paraId="435C07A8" w14:textId="77777777" w:rsidR="00AF1C2A" w:rsidRPr="006E4D5C" w:rsidRDefault="00EB3764" w:rsidP="006E4D5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90</w:t>
      </w:r>
      <w:r w:rsidR="00386AD5" w:rsidRPr="006E4D5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3C9E81E9" w14:textId="77777777" w:rsidR="00AF1C2A" w:rsidRPr="006E4D5C" w:rsidRDefault="00386AD5" w:rsidP="006E4D5C">
      <w:pPr>
        <w:pStyle w:val="13"/>
        <w:tabs>
          <w:tab w:val="left" w:pos="1134"/>
        </w:tabs>
        <w:ind w:firstLine="720"/>
        <w:jc w:val="both"/>
        <w:rPr>
          <w:lang w:val="ru-RU"/>
        </w:rPr>
      </w:pPr>
      <w:r w:rsidRPr="006E4D5C">
        <w:rPr>
          <w:lang w:val="ru-RU"/>
        </w:rPr>
        <w:t>1) соблюдение сроков предоставления муниципальной услуги;</w:t>
      </w:r>
    </w:p>
    <w:p w14:paraId="27EAA53B" w14:textId="77777777" w:rsidR="00AF1C2A" w:rsidRPr="006E4D5C" w:rsidRDefault="00386AD5" w:rsidP="006E4D5C">
      <w:pPr>
        <w:pStyle w:val="13"/>
        <w:tabs>
          <w:tab w:val="left" w:pos="1134"/>
        </w:tabs>
        <w:ind w:firstLine="720"/>
        <w:jc w:val="both"/>
        <w:rPr>
          <w:lang w:val="ru-RU"/>
        </w:rPr>
      </w:pPr>
      <w:r w:rsidRPr="006E4D5C">
        <w:rPr>
          <w:lang w:val="ru-RU"/>
        </w:rPr>
        <w:t>2) соблюдение положений настоящего Административного регламента;</w:t>
      </w:r>
    </w:p>
    <w:p w14:paraId="6FD19D40" w14:textId="77777777" w:rsidR="00AF1C2A" w:rsidRPr="006E4D5C" w:rsidRDefault="00386AD5" w:rsidP="006E4D5C">
      <w:pPr>
        <w:pStyle w:val="13"/>
        <w:tabs>
          <w:tab w:val="left" w:pos="993"/>
        </w:tabs>
        <w:ind w:firstLine="720"/>
        <w:jc w:val="both"/>
        <w:rPr>
          <w:lang w:val="ru-RU"/>
        </w:rPr>
      </w:pPr>
      <w:r w:rsidRPr="006E4D5C">
        <w:rPr>
          <w:lang w:val="ru-RU"/>
        </w:rPr>
        <w:t>3)</w:t>
      </w:r>
      <w:r w:rsidRPr="006E4D5C">
        <w:rPr>
          <w:lang w:val="ru-RU"/>
        </w:rPr>
        <w:tab/>
        <w:t>правильность и обоснованность принятого решения об отказе                                   в предоставлении муниципальной услуги.</w:t>
      </w:r>
    </w:p>
    <w:p w14:paraId="578A91C4" w14:textId="77777777" w:rsidR="00AF1C2A" w:rsidRPr="006E4D5C" w:rsidRDefault="00EB3764" w:rsidP="006E4D5C">
      <w:pPr>
        <w:pStyle w:val="13"/>
        <w:tabs>
          <w:tab w:val="left" w:pos="993"/>
        </w:tabs>
        <w:ind w:firstLine="720"/>
        <w:jc w:val="both"/>
        <w:rPr>
          <w:lang w:val="ru-RU"/>
        </w:rPr>
      </w:pPr>
      <w:r>
        <w:rPr>
          <w:lang w:val="ru-RU"/>
        </w:rPr>
        <w:t>91</w:t>
      </w:r>
      <w:r w:rsidR="00386AD5" w:rsidRPr="006E4D5C">
        <w:rPr>
          <w:lang w:val="ru-RU"/>
        </w:rPr>
        <w:t>. Основания для проведения внеплановых проверок:</w:t>
      </w:r>
    </w:p>
    <w:p w14:paraId="7A06ED3B" w14:textId="77777777" w:rsidR="00AF1C2A" w:rsidRPr="006E4D5C" w:rsidRDefault="00386AD5" w:rsidP="006E4D5C">
      <w:pPr>
        <w:pStyle w:val="ConsPlusNormal"/>
        <w:numPr>
          <w:ilvl w:val="0"/>
          <w:numId w:val="13"/>
        </w:numPr>
        <w:ind w:firstLine="680"/>
        <w:jc w:val="both"/>
        <w:rPr>
          <w:rFonts w:ascii="Times New Roman" w:hAnsi="Times New Roman" w:cs="Times New Roman"/>
          <w:sz w:val="28"/>
          <w:szCs w:val="28"/>
          <w:highlight w:val="white"/>
        </w:rPr>
      </w:pPr>
      <w:r w:rsidRPr="006E4D5C">
        <w:rPr>
          <w:rFonts w:ascii="Times New Roman" w:hAnsi="Times New Roman" w:cs="Times New Roman"/>
          <w:sz w:val="28"/>
          <w:szCs w:val="28"/>
        </w:rPr>
        <w:t xml:space="preserve">получение от </w:t>
      </w:r>
      <w:r w:rsidRPr="006E4D5C">
        <w:rPr>
          <w:rFonts w:ascii="Times New Roman" w:hAnsi="Times New Roman" w:cs="Times New Roman"/>
          <w:sz w:val="28"/>
          <w:szCs w:val="28"/>
          <w:highlight w:val="white"/>
          <w:shd w:val="clear" w:color="auto" w:fill="FF0000"/>
        </w:rPr>
        <w:t>государственных органов,</w:t>
      </w:r>
      <w:r w:rsidRPr="006E4D5C">
        <w:rPr>
          <w:rFonts w:ascii="Times New Roman" w:hAnsi="Times New Roman" w:cs="Times New Roman"/>
          <w:sz w:val="28"/>
          <w:szCs w:val="28"/>
        </w:rPr>
        <w:t xml:space="preserve"> органов местного самоуправления информации о предполагаемых или выявленных нарушениях нормативных правовых актов Российской Федерации,</w:t>
      </w:r>
      <w:r w:rsidR="00EB3764">
        <w:rPr>
          <w:rFonts w:ascii="Times New Roman" w:hAnsi="Times New Roman" w:cs="Times New Roman"/>
          <w:sz w:val="28"/>
          <w:szCs w:val="28"/>
        </w:rPr>
        <w:t xml:space="preserve"> </w:t>
      </w:r>
      <w:r w:rsidRPr="006E4D5C">
        <w:rPr>
          <w:rFonts w:ascii="Times New Roman" w:hAnsi="Times New Roman" w:cs="Times New Roman"/>
          <w:sz w:val="28"/>
          <w:szCs w:val="28"/>
          <w:highlight w:val="white"/>
          <w:shd w:val="clear" w:color="auto" w:fill="FF0000"/>
        </w:rPr>
        <w:t>нормативных правовых</w:t>
      </w:r>
      <w:r w:rsidR="00EB3764">
        <w:rPr>
          <w:rFonts w:ascii="Times New Roman" w:hAnsi="Times New Roman" w:cs="Times New Roman"/>
          <w:sz w:val="28"/>
          <w:szCs w:val="28"/>
          <w:highlight w:val="white"/>
          <w:shd w:val="clear" w:color="auto" w:fill="FF0000"/>
        </w:rPr>
        <w:t xml:space="preserve"> </w:t>
      </w:r>
      <w:r w:rsidRPr="006E4D5C">
        <w:rPr>
          <w:rFonts w:ascii="Times New Roman" w:hAnsi="Times New Roman" w:cs="Times New Roman"/>
          <w:sz w:val="28"/>
          <w:szCs w:val="28"/>
          <w:highlight w:val="white"/>
          <w:shd w:val="clear" w:color="auto" w:fill="FF0000"/>
        </w:rPr>
        <w:t>актов Челябинской области и</w:t>
      </w:r>
      <w:r w:rsidRPr="006E4D5C">
        <w:rPr>
          <w:rFonts w:ascii="Times New Roman" w:hAnsi="Times New Roman" w:cs="Times New Roman"/>
          <w:sz w:val="28"/>
          <w:szCs w:val="28"/>
          <w:highlight w:val="white"/>
        </w:rPr>
        <w:t xml:space="preserve"> нормативных правовых актов органов местного самоуправления </w:t>
      </w:r>
      <w:r w:rsidRPr="006E4D5C">
        <w:rPr>
          <w:rFonts w:ascii="Times New Roman" w:hAnsi="Times New Roman" w:cs="Times New Roman"/>
          <w:sz w:val="28"/>
          <w:szCs w:val="28"/>
          <w:highlight w:val="white"/>
          <w:shd w:val="clear" w:color="auto" w:fill="00A933"/>
        </w:rPr>
        <w:t>Карталинского муниципального района;</w:t>
      </w:r>
    </w:p>
    <w:p w14:paraId="76C7F940" w14:textId="77777777" w:rsidR="00AF1C2A" w:rsidRPr="006E4D5C" w:rsidRDefault="00386AD5" w:rsidP="006E4D5C">
      <w:pPr>
        <w:pStyle w:val="13"/>
        <w:numPr>
          <w:ilvl w:val="0"/>
          <w:numId w:val="13"/>
        </w:numPr>
        <w:tabs>
          <w:tab w:val="clear" w:pos="708"/>
          <w:tab w:val="left" w:pos="0"/>
        </w:tabs>
        <w:ind w:firstLine="720"/>
        <w:jc w:val="both"/>
        <w:rPr>
          <w:highlight w:val="white"/>
          <w:lang w:val="ru-RU"/>
        </w:rPr>
      </w:pPr>
      <w:r w:rsidRPr="006E4D5C">
        <w:rPr>
          <w:highlight w:val="white"/>
          <w:shd w:val="clear" w:color="auto" w:fill="00A933"/>
          <w:lang w:val="ru-RU"/>
        </w:rPr>
        <w:t>обращения граждан и юридических лиц на нарушения</w:t>
      </w:r>
      <w:r w:rsidRPr="006E4D5C">
        <w:rPr>
          <w:highlight w:val="white"/>
          <w:shd w:val="clear" w:color="auto" w:fill="FFFFFF"/>
          <w:lang w:val="ru-RU"/>
        </w:rPr>
        <w:t xml:space="preserve"> законодательства, в том числе на качество предоставления муниципальной </w:t>
      </w:r>
      <w:r w:rsidRPr="006E4D5C">
        <w:rPr>
          <w:highlight w:val="white"/>
          <w:shd w:val="clear" w:color="auto" w:fill="00A933"/>
          <w:lang w:val="ru-RU"/>
        </w:rPr>
        <w:t>услуги.</w:t>
      </w:r>
    </w:p>
    <w:p w14:paraId="70B20029" w14:textId="77777777" w:rsidR="00777A8D" w:rsidRDefault="00777A8D" w:rsidP="005D3669">
      <w:pPr>
        <w:pStyle w:val="13"/>
        <w:tabs>
          <w:tab w:val="left" w:pos="1134"/>
        </w:tabs>
        <w:ind w:firstLine="0"/>
        <w:jc w:val="center"/>
        <w:rPr>
          <w:bCs/>
          <w:lang w:val="ru-RU"/>
        </w:rPr>
      </w:pPr>
    </w:p>
    <w:p w14:paraId="77BD2518" w14:textId="77777777" w:rsidR="005D3669" w:rsidRPr="005D3669" w:rsidRDefault="00386AD5" w:rsidP="005D3669">
      <w:pPr>
        <w:pStyle w:val="13"/>
        <w:tabs>
          <w:tab w:val="left" w:pos="1134"/>
        </w:tabs>
        <w:ind w:firstLine="0"/>
        <w:jc w:val="center"/>
        <w:rPr>
          <w:bCs/>
          <w:lang w:val="ru-RU"/>
        </w:rPr>
      </w:pPr>
      <w:r w:rsidRPr="005D3669">
        <w:rPr>
          <w:bCs/>
          <w:lang w:val="ru-RU"/>
        </w:rPr>
        <w:t>Ответственность должностных лиц</w:t>
      </w:r>
    </w:p>
    <w:p w14:paraId="2E4501D5" w14:textId="77777777" w:rsidR="005D3669" w:rsidRPr="005D3669" w:rsidRDefault="00386AD5" w:rsidP="005D3669">
      <w:pPr>
        <w:pStyle w:val="13"/>
        <w:tabs>
          <w:tab w:val="left" w:pos="1134"/>
        </w:tabs>
        <w:ind w:firstLine="0"/>
        <w:jc w:val="center"/>
        <w:rPr>
          <w:bCs/>
          <w:lang w:val="ru-RU"/>
        </w:rPr>
      </w:pPr>
      <w:r w:rsidRPr="005D3669">
        <w:rPr>
          <w:bCs/>
          <w:lang w:val="ru-RU"/>
        </w:rPr>
        <w:t>за решения и действия</w:t>
      </w:r>
      <w:r w:rsidR="005D3669" w:rsidRPr="005D3669">
        <w:rPr>
          <w:bCs/>
          <w:lang w:val="ru-RU"/>
        </w:rPr>
        <w:t xml:space="preserve"> </w:t>
      </w:r>
      <w:r w:rsidRPr="005D3669">
        <w:rPr>
          <w:bCs/>
          <w:lang w:val="ru-RU"/>
        </w:rPr>
        <w:t>(бездействие),</w:t>
      </w:r>
    </w:p>
    <w:p w14:paraId="28640273" w14:textId="77777777" w:rsidR="00AF1C2A" w:rsidRPr="005D3669" w:rsidRDefault="00386AD5" w:rsidP="005D3669">
      <w:pPr>
        <w:pStyle w:val="13"/>
        <w:tabs>
          <w:tab w:val="left" w:pos="1134"/>
        </w:tabs>
        <w:ind w:firstLine="0"/>
        <w:jc w:val="center"/>
        <w:rPr>
          <w:lang w:val="ru-RU"/>
        </w:rPr>
      </w:pPr>
      <w:r w:rsidRPr="005D3669">
        <w:rPr>
          <w:bCs/>
          <w:lang w:val="ru-RU"/>
        </w:rPr>
        <w:t>принимаемые (осуществляемые) ими в ходе</w:t>
      </w:r>
      <w:r w:rsidRPr="005D3669">
        <w:rPr>
          <w:bCs/>
          <w:lang w:val="ru-RU"/>
        </w:rPr>
        <w:br/>
        <w:t>предоставления муниципальной услуги</w:t>
      </w:r>
    </w:p>
    <w:p w14:paraId="1FBEC6DA" w14:textId="77777777" w:rsidR="00AF1C2A" w:rsidRDefault="00AF1C2A" w:rsidP="006E4D5C">
      <w:pPr>
        <w:pStyle w:val="13"/>
        <w:tabs>
          <w:tab w:val="left" w:pos="0"/>
          <w:tab w:val="left" w:pos="1134"/>
        </w:tabs>
        <w:ind w:firstLine="709"/>
        <w:jc w:val="both"/>
        <w:rPr>
          <w:lang w:val="ru-RU"/>
        </w:rPr>
      </w:pPr>
    </w:p>
    <w:p w14:paraId="74DF6133" w14:textId="77777777" w:rsidR="005D3669" w:rsidRPr="006E4D5C" w:rsidRDefault="005D3669" w:rsidP="006E4D5C">
      <w:pPr>
        <w:pStyle w:val="13"/>
        <w:tabs>
          <w:tab w:val="left" w:pos="0"/>
          <w:tab w:val="left" w:pos="1134"/>
        </w:tabs>
        <w:ind w:firstLine="709"/>
        <w:jc w:val="both"/>
        <w:rPr>
          <w:lang w:val="ru-RU"/>
        </w:rPr>
      </w:pPr>
    </w:p>
    <w:p w14:paraId="38A0D0B9" w14:textId="77777777" w:rsidR="00AF1C2A" w:rsidRPr="006E4D5C" w:rsidRDefault="005D3669" w:rsidP="006E4D5C">
      <w:pPr>
        <w:pStyle w:val="13"/>
        <w:ind w:firstLine="0"/>
        <w:jc w:val="both"/>
        <w:rPr>
          <w:lang w:val="ru-RU"/>
        </w:rPr>
      </w:pPr>
      <w:r>
        <w:rPr>
          <w:lang w:val="ru-RU"/>
        </w:rPr>
        <w:tab/>
        <w:t>92</w:t>
      </w:r>
      <w:r w:rsidR="00386AD5" w:rsidRPr="006E4D5C">
        <w:rPr>
          <w:lang w:val="ru-RU"/>
        </w:rPr>
        <w:t xml:space="preserve">. По результатам проведенных проверок в случае выявления нарушений положений настоящего Административного регламента, </w:t>
      </w:r>
      <w:r w:rsidR="00386AD5" w:rsidRPr="006E4D5C">
        <w:rPr>
          <w:color w:val="000000"/>
          <w:lang w:val="ru-RU" w:bidi="ru-RU"/>
        </w:rPr>
        <w:t>нормативных правовых актов Челябинской области и нормативных правовых актов Карталинского муниципального района</w:t>
      </w:r>
      <w:r w:rsidR="00386AD5" w:rsidRPr="006E4D5C">
        <w:rPr>
          <w:lang w:val="ru-RU"/>
        </w:rPr>
        <w:t xml:space="preserve"> осуществляется привлечение виновных лиц к ответственности в соответствии с законодательством Российской Федерации.</w:t>
      </w:r>
    </w:p>
    <w:p w14:paraId="0C7411F7" w14:textId="77777777" w:rsidR="00AF1C2A" w:rsidRPr="006E4D5C" w:rsidRDefault="005D3669" w:rsidP="006E4D5C">
      <w:pPr>
        <w:pStyle w:val="13"/>
        <w:tabs>
          <w:tab w:val="left" w:pos="993"/>
          <w:tab w:val="left" w:pos="1133"/>
        </w:tabs>
        <w:ind w:firstLine="720"/>
        <w:jc w:val="both"/>
        <w:rPr>
          <w:lang w:val="ru-RU"/>
        </w:rPr>
      </w:pPr>
      <w:r>
        <w:rPr>
          <w:lang w:val="ru-RU"/>
        </w:rPr>
        <w:t>93</w:t>
      </w:r>
      <w:r w:rsidR="00386AD5" w:rsidRPr="006E4D5C">
        <w:rPr>
          <w:lang w:val="ru-RU"/>
        </w:rPr>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5BE1F284" w14:textId="77777777" w:rsidR="00AF1C2A" w:rsidRDefault="00AF1C2A" w:rsidP="006E4D5C">
      <w:pPr>
        <w:pStyle w:val="13"/>
        <w:tabs>
          <w:tab w:val="left" w:pos="1134"/>
        </w:tabs>
        <w:ind w:firstLine="709"/>
        <w:jc w:val="both"/>
        <w:rPr>
          <w:lang w:val="ru-RU"/>
        </w:rPr>
      </w:pPr>
    </w:p>
    <w:p w14:paraId="06219E3A" w14:textId="77777777" w:rsidR="005D3669" w:rsidRPr="006E4D5C" w:rsidRDefault="005D3669" w:rsidP="006E4D5C">
      <w:pPr>
        <w:pStyle w:val="13"/>
        <w:tabs>
          <w:tab w:val="left" w:pos="1134"/>
        </w:tabs>
        <w:ind w:firstLine="709"/>
        <w:jc w:val="both"/>
        <w:rPr>
          <w:lang w:val="ru-RU"/>
        </w:rPr>
      </w:pPr>
    </w:p>
    <w:p w14:paraId="52BFDC9A" w14:textId="77777777" w:rsidR="005D3669" w:rsidRPr="00AB1DBB" w:rsidRDefault="00386AD5" w:rsidP="005D3669">
      <w:pPr>
        <w:pStyle w:val="13"/>
        <w:tabs>
          <w:tab w:val="left" w:pos="1134"/>
        </w:tabs>
        <w:ind w:firstLine="0"/>
        <w:jc w:val="center"/>
        <w:rPr>
          <w:bCs/>
          <w:lang w:val="ru-RU"/>
        </w:rPr>
      </w:pPr>
      <w:r w:rsidRPr="00AB1DBB">
        <w:rPr>
          <w:bCs/>
          <w:lang w:val="ru-RU"/>
        </w:rPr>
        <w:t xml:space="preserve">Требования к порядку и формам контроля </w:t>
      </w:r>
    </w:p>
    <w:p w14:paraId="257EEF5E" w14:textId="77777777" w:rsidR="005D3669" w:rsidRPr="00AB1DBB" w:rsidRDefault="00386AD5" w:rsidP="005D3669">
      <w:pPr>
        <w:pStyle w:val="13"/>
        <w:tabs>
          <w:tab w:val="left" w:pos="1134"/>
        </w:tabs>
        <w:ind w:firstLine="0"/>
        <w:jc w:val="center"/>
        <w:rPr>
          <w:bCs/>
          <w:lang w:val="ru-RU"/>
        </w:rPr>
      </w:pPr>
      <w:r w:rsidRPr="00AB1DBB">
        <w:rPr>
          <w:bCs/>
          <w:lang w:val="ru-RU"/>
        </w:rPr>
        <w:t>за предоставлением</w:t>
      </w:r>
      <w:r w:rsidR="005D3669" w:rsidRPr="00AB1DBB">
        <w:rPr>
          <w:bCs/>
          <w:lang w:val="ru-RU"/>
        </w:rPr>
        <w:t xml:space="preserve"> </w:t>
      </w:r>
      <w:r w:rsidRPr="00AB1DBB">
        <w:rPr>
          <w:bCs/>
          <w:lang w:val="ru-RU"/>
        </w:rPr>
        <w:t xml:space="preserve">муниципальной услуги, </w:t>
      </w:r>
    </w:p>
    <w:p w14:paraId="11B1A073" w14:textId="77777777" w:rsidR="00AF1C2A" w:rsidRPr="00AB1DBB" w:rsidRDefault="00386AD5" w:rsidP="005D3669">
      <w:pPr>
        <w:pStyle w:val="13"/>
        <w:tabs>
          <w:tab w:val="left" w:pos="1134"/>
        </w:tabs>
        <w:ind w:firstLine="0"/>
        <w:jc w:val="center"/>
        <w:rPr>
          <w:lang w:val="ru-RU"/>
        </w:rPr>
      </w:pPr>
      <w:r w:rsidRPr="00AB1DBB">
        <w:rPr>
          <w:bCs/>
          <w:lang w:val="ru-RU"/>
        </w:rPr>
        <w:t>в том числе со стороны граждан,</w:t>
      </w:r>
      <w:r w:rsidRPr="00AB1DBB">
        <w:rPr>
          <w:bCs/>
          <w:lang w:val="ru-RU"/>
        </w:rPr>
        <w:br/>
        <w:t>их объединений и организаций</w:t>
      </w:r>
    </w:p>
    <w:p w14:paraId="66651133" w14:textId="77777777" w:rsidR="00AF1C2A" w:rsidRDefault="00AF1C2A" w:rsidP="006E4D5C">
      <w:pPr>
        <w:pStyle w:val="13"/>
        <w:tabs>
          <w:tab w:val="left" w:pos="0"/>
        </w:tabs>
        <w:ind w:left="345" w:firstLine="0"/>
        <w:jc w:val="both"/>
        <w:rPr>
          <w:lang w:val="ru-RU"/>
        </w:rPr>
      </w:pPr>
    </w:p>
    <w:p w14:paraId="4E51BEEC" w14:textId="77777777" w:rsidR="00AB1DBB" w:rsidRPr="006E4D5C" w:rsidRDefault="00AB1DBB" w:rsidP="006E4D5C">
      <w:pPr>
        <w:pStyle w:val="13"/>
        <w:tabs>
          <w:tab w:val="left" w:pos="0"/>
        </w:tabs>
        <w:ind w:left="345" w:firstLine="0"/>
        <w:jc w:val="both"/>
        <w:rPr>
          <w:lang w:val="ru-RU"/>
        </w:rPr>
      </w:pPr>
    </w:p>
    <w:p w14:paraId="31164511" w14:textId="77777777" w:rsidR="00AB1DBB" w:rsidRDefault="00386AD5" w:rsidP="00AB1DBB">
      <w:pPr>
        <w:pStyle w:val="13"/>
        <w:tabs>
          <w:tab w:val="left" w:pos="0"/>
        </w:tabs>
        <w:ind w:left="360" w:firstLine="0"/>
        <w:jc w:val="both"/>
        <w:rPr>
          <w:lang w:val="ru-RU"/>
        </w:rPr>
      </w:pPr>
      <w:r w:rsidRPr="006E4D5C">
        <w:rPr>
          <w:lang w:val="ru-RU"/>
        </w:rPr>
        <w:tab/>
      </w:r>
      <w:r w:rsidR="00AB1DBB">
        <w:rPr>
          <w:lang w:val="ru-RU"/>
        </w:rPr>
        <w:t>94</w:t>
      </w:r>
      <w:r w:rsidRPr="006E4D5C">
        <w:rPr>
          <w:lang w:val="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E647524" w14:textId="77777777" w:rsidR="00AF1C2A" w:rsidRPr="006E4D5C" w:rsidRDefault="00386AD5" w:rsidP="00AB1DBB">
      <w:pPr>
        <w:pStyle w:val="13"/>
        <w:tabs>
          <w:tab w:val="left" w:pos="0"/>
        </w:tabs>
        <w:ind w:left="360" w:firstLine="349"/>
        <w:jc w:val="both"/>
        <w:rPr>
          <w:lang w:val="ru-RU"/>
        </w:rPr>
      </w:pPr>
      <w:r w:rsidRPr="006E4D5C">
        <w:rPr>
          <w:lang w:val="ru-RU"/>
        </w:rPr>
        <w:t>9</w:t>
      </w:r>
      <w:r w:rsidR="00AB1DBB">
        <w:rPr>
          <w:lang w:val="ru-RU"/>
        </w:rPr>
        <w:t>5</w:t>
      </w:r>
      <w:r w:rsidRPr="006E4D5C">
        <w:rPr>
          <w:lang w:val="ru-RU"/>
        </w:rPr>
        <w:t>. Граждане, их объединения и организации также имеют право:</w:t>
      </w:r>
    </w:p>
    <w:p w14:paraId="2EEEC95C" w14:textId="77777777" w:rsidR="00AF1C2A" w:rsidRPr="006E4D5C" w:rsidRDefault="00386AD5" w:rsidP="006E4D5C">
      <w:pPr>
        <w:pStyle w:val="13"/>
        <w:numPr>
          <w:ilvl w:val="0"/>
          <w:numId w:val="12"/>
        </w:numPr>
        <w:tabs>
          <w:tab w:val="left" w:pos="0"/>
          <w:tab w:val="left" w:pos="993"/>
        </w:tabs>
        <w:ind w:left="0" w:firstLine="705"/>
        <w:jc w:val="both"/>
        <w:rPr>
          <w:lang w:val="ru-RU"/>
        </w:rPr>
      </w:pPr>
      <w:r w:rsidRPr="006E4D5C">
        <w:rPr>
          <w:lang w:val="ru-RU"/>
        </w:rPr>
        <w:t>направлять замечания и предложения по улучшению доступности                           и качества предоставления муниципальной услуги;</w:t>
      </w:r>
    </w:p>
    <w:p w14:paraId="19AF9BC0" w14:textId="77777777" w:rsidR="00AF1C2A" w:rsidRPr="006E4D5C" w:rsidRDefault="00386AD5" w:rsidP="006E4D5C">
      <w:pPr>
        <w:pStyle w:val="13"/>
        <w:numPr>
          <w:ilvl w:val="0"/>
          <w:numId w:val="12"/>
        </w:numPr>
        <w:tabs>
          <w:tab w:val="left" w:pos="0"/>
          <w:tab w:val="left" w:pos="993"/>
        </w:tabs>
        <w:ind w:left="0" w:firstLine="705"/>
        <w:jc w:val="both"/>
        <w:rPr>
          <w:lang w:val="ru-RU"/>
        </w:rPr>
      </w:pPr>
      <w:r w:rsidRPr="006E4D5C">
        <w:rPr>
          <w:lang w:val="ru-RU"/>
        </w:rPr>
        <w:t>вносить предложения о мерах по устранению нарушений настоящего Административного регламента.</w:t>
      </w:r>
    </w:p>
    <w:p w14:paraId="00F6D99D" w14:textId="77777777" w:rsidR="00AF1C2A" w:rsidRPr="006E4D5C" w:rsidRDefault="00386AD5" w:rsidP="006E4D5C">
      <w:pPr>
        <w:pStyle w:val="13"/>
        <w:tabs>
          <w:tab w:val="left" w:pos="0"/>
        </w:tabs>
        <w:ind w:firstLine="705"/>
        <w:jc w:val="both"/>
        <w:rPr>
          <w:lang w:val="ru-RU"/>
        </w:rPr>
      </w:pPr>
      <w:r w:rsidRPr="006E4D5C">
        <w:rPr>
          <w:lang w:val="ru-RU"/>
        </w:rPr>
        <w:t>9</w:t>
      </w:r>
      <w:r w:rsidR="00AB1DBB">
        <w:rPr>
          <w:lang w:val="ru-RU"/>
        </w:rPr>
        <w:t>6</w:t>
      </w:r>
      <w:r w:rsidRPr="006E4D5C">
        <w:rPr>
          <w:lang w:val="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9070CBE" w14:textId="77777777" w:rsidR="00AF1C2A" w:rsidRPr="006E4D5C" w:rsidRDefault="00386AD5" w:rsidP="006E4D5C">
      <w:pPr>
        <w:pStyle w:val="13"/>
        <w:tabs>
          <w:tab w:val="left" w:pos="0"/>
        </w:tabs>
        <w:ind w:firstLine="705"/>
        <w:jc w:val="both"/>
        <w:rPr>
          <w:lang w:val="ru-RU"/>
        </w:rPr>
      </w:pPr>
      <w:r w:rsidRPr="006E4D5C">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808B0C" w14:textId="77777777" w:rsidR="00AF1C2A" w:rsidRDefault="00386AD5" w:rsidP="006E4D5C">
      <w:pPr>
        <w:pStyle w:val="13"/>
        <w:tabs>
          <w:tab w:val="left" w:pos="0"/>
          <w:tab w:val="left" w:pos="851"/>
        </w:tabs>
        <w:ind w:firstLine="0"/>
        <w:rPr>
          <w:lang w:val="ru-RU"/>
        </w:rPr>
      </w:pPr>
      <w:r w:rsidRPr="006E4D5C">
        <w:rPr>
          <w:lang w:val="ru-RU"/>
        </w:rPr>
        <w:tab/>
      </w:r>
    </w:p>
    <w:p w14:paraId="64632F46" w14:textId="77777777" w:rsidR="00AB1DBB" w:rsidRDefault="00AB1DBB" w:rsidP="006E4D5C">
      <w:pPr>
        <w:pStyle w:val="13"/>
        <w:tabs>
          <w:tab w:val="left" w:pos="0"/>
          <w:tab w:val="left" w:pos="851"/>
        </w:tabs>
        <w:ind w:firstLine="0"/>
        <w:rPr>
          <w:lang w:val="ru-RU"/>
        </w:rPr>
      </w:pPr>
    </w:p>
    <w:p w14:paraId="4C1985C4" w14:textId="77777777" w:rsidR="00D7302E" w:rsidRDefault="00D7302E" w:rsidP="006E4D5C">
      <w:pPr>
        <w:pStyle w:val="13"/>
        <w:tabs>
          <w:tab w:val="left" w:pos="0"/>
          <w:tab w:val="left" w:pos="851"/>
        </w:tabs>
        <w:ind w:firstLine="0"/>
        <w:rPr>
          <w:lang w:val="ru-RU"/>
        </w:rPr>
      </w:pPr>
    </w:p>
    <w:p w14:paraId="0A2D9B47" w14:textId="77777777" w:rsidR="00D7302E" w:rsidRDefault="00D7302E" w:rsidP="006E4D5C">
      <w:pPr>
        <w:pStyle w:val="13"/>
        <w:tabs>
          <w:tab w:val="left" w:pos="0"/>
          <w:tab w:val="left" w:pos="851"/>
        </w:tabs>
        <w:ind w:firstLine="0"/>
        <w:rPr>
          <w:lang w:val="ru-RU"/>
        </w:rPr>
      </w:pPr>
    </w:p>
    <w:p w14:paraId="12AABBED" w14:textId="77777777" w:rsidR="00D7302E" w:rsidRPr="00D7302E" w:rsidRDefault="00386AD5" w:rsidP="006E4D5C">
      <w:pPr>
        <w:pStyle w:val="13"/>
        <w:tabs>
          <w:tab w:val="left" w:pos="0"/>
          <w:tab w:val="left" w:pos="851"/>
        </w:tabs>
        <w:ind w:firstLine="0"/>
        <w:jc w:val="center"/>
        <w:rPr>
          <w:bCs/>
          <w:lang w:val="ru-RU"/>
        </w:rPr>
      </w:pPr>
      <w:r w:rsidRPr="00D7302E">
        <w:lastRenderedPageBreak/>
        <w:t>V</w:t>
      </w:r>
      <w:r w:rsidRPr="00D7302E">
        <w:rPr>
          <w:lang w:val="ru-RU"/>
        </w:rPr>
        <w:t xml:space="preserve">. </w:t>
      </w:r>
      <w:r w:rsidRPr="00D7302E">
        <w:rPr>
          <w:bCs/>
          <w:lang w:val="ru-RU"/>
        </w:rPr>
        <w:t xml:space="preserve">Досудебный (внесудебный) порядок обжалования </w:t>
      </w:r>
    </w:p>
    <w:p w14:paraId="3AF8315D" w14:textId="77777777" w:rsidR="00D7302E" w:rsidRPr="00D7302E" w:rsidRDefault="00386AD5" w:rsidP="00D7302E">
      <w:pPr>
        <w:pStyle w:val="13"/>
        <w:tabs>
          <w:tab w:val="left" w:pos="0"/>
          <w:tab w:val="left" w:pos="851"/>
        </w:tabs>
        <w:ind w:firstLine="0"/>
        <w:jc w:val="center"/>
        <w:rPr>
          <w:bCs/>
          <w:lang w:val="ru-RU"/>
        </w:rPr>
      </w:pPr>
      <w:r w:rsidRPr="00D7302E">
        <w:rPr>
          <w:bCs/>
          <w:lang w:val="ru-RU"/>
        </w:rPr>
        <w:t>решений</w:t>
      </w:r>
      <w:r w:rsidR="00D7302E" w:rsidRPr="00D7302E">
        <w:rPr>
          <w:bCs/>
          <w:lang w:val="ru-RU"/>
        </w:rPr>
        <w:t xml:space="preserve"> </w:t>
      </w:r>
      <w:r w:rsidRPr="00D7302E">
        <w:rPr>
          <w:bCs/>
          <w:lang w:val="ru-RU"/>
        </w:rPr>
        <w:t xml:space="preserve">и действий (бездействия) органа, </w:t>
      </w:r>
    </w:p>
    <w:p w14:paraId="5E8A9473" w14:textId="77777777" w:rsidR="00D7302E" w:rsidRPr="00D7302E" w:rsidRDefault="00386AD5" w:rsidP="00D7302E">
      <w:pPr>
        <w:pStyle w:val="13"/>
        <w:tabs>
          <w:tab w:val="left" w:pos="0"/>
          <w:tab w:val="left" w:pos="851"/>
        </w:tabs>
        <w:ind w:firstLine="0"/>
        <w:jc w:val="center"/>
        <w:rPr>
          <w:bCs/>
          <w:lang w:val="ru-RU"/>
        </w:rPr>
      </w:pPr>
      <w:r w:rsidRPr="00D7302E">
        <w:rPr>
          <w:bCs/>
          <w:lang w:val="ru-RU"/>
        </w:rPr>
        <w:t xml:space="preserve">предоставляющего муниципальную услугу, </w:t>
      </w:r>
    </w:p>
    <w:p w14:paraId="056DED8D" w14:textId="77777777" w:rsidR="00D7302E" w:rsidRPr="00D7302E" w:rsidRDefault="00386AD5" w:rsidP="00D7302E">
      <w:pPr>
        <w:pStyle w:val="13"/>
        <w:tabs>
          <w:tab w:val="left" w:pos="0"/>
          <w:tab w:val="left" w:pos="851"/>
        </w:tabs>
        <w:ind w:firstLine="0"/>
        <w:jc w:val="center"/>
        <w:rPr>
          <w:bCs/>
          <w:lang w:val="ru-RU"/>
        </w:rPr>
      </w:pPr>
      <w:r w:rsidRPr="00D7302E">
        <w:rPr>
          <w:bCs/>
          <w:lang w:val="ru-RU"/>
        </w:rPr>
        <w:t xml:space="preserve">а также их должностных лиц, </w:t>
      </w:r>
    </w:p>
    <w:p w14:paraId="653EF1AB" w14:textId="77777777" w:rsidR="00AF1C2A" w:rsidRPr="006E4D5C" w:rsidRDefault="00386AD5" w:rsidP="00D7302E">
      <w:pPr>
        <w:pStyle w:val="13"/>
        <w:tabs>
          <w:tab w:val="left" w:pos="0"/>
          <w:tab w:val="left" w:pos="851"/>
        </w:tabs>
        <w:ind w:firstLine="0"/>
        <w:jc w:val="center"/>
        <w:rPr>
          <w:lang w:val="ru-RU"/>
        </w:rPr>
      </w:pPr>
      <w:r w:rsidRPr="00D7302E">
        <w:rPr>
          <w:bCs/>
          <w:lang w:val="ru-RU"/>
        </w:rPr>
        <w:t>муниципальных служащих</w:t>
      </w:r>
    </w:p>
    <w:p w14:paraId="3ACA16D8" w14:textId="77777777" w:rsidR="00AF1C2A" w:rsidRDefault="00AF1C2A" w:rsidP="006E4D5C">
      <w:pPr>
        <w:pStyle w:val="13"/>
        <w:tabs>
          <w:tab w:val="left" w:pos="1134"/>
        </w:tabs>
        <w:ind w:firstLine="709"/>
        <w:rPr>
          <w:lang w:val="ru-RU"/>
        </w:rPr>
      </w:pPr>
    </w:p>
    <w:p w14:paraId="75DB419E" w14:textId="77777777" w:rsidR="00D7302E" w:rsidRPr="006E4D5C" w:rsidRDefault="00D7302E" w:rsidP="006E4D5C">
      <w:pPr>
        <w:pStyle w:val="13"/>
        <w:tabs>
          <w:tab w:val="left" w:pos="1134"/>
        </w:tabs>
        <w:ind w:firstLine="709"/>
        <w:rPr>
          <w:lang w:val="ru-RU"/>
        </w:rPr>
      </w:pPr>
    </w:p>
    <w:p w14:paraId="777152D7" w14:textId="77777777" w:rsidR="00AF1C2A" w:rsidRPr="006E4D5C" w:rsidRDefault="00386AD5" w:rsidP="006E4D5C">
      <w:pPr>
        <w:pStyle w:val="ConsPlusNormal"/>
        <w:ind w:firstLine="709"/>
        <w:jc w:val="both"/>
        <w:rPr>
          <w:rFonts w:ascii="Times New Roman" w:hAnsi="Times New Roman" w:cs="Times New Roman"/>
          <w:sz w:val="28"/>
          <w:szCs w:val="28"/>
        </w:rPr>
      </w:pPr>
      <w:r w:rsidRPr="006E4D5C">
        <w:rPr>
          <w:rFonts w:ascii="Times New Roman" w:hAnsi="Times New Roman" w:cs="Times New Roman"/>
          <w:sz w:val="28"/>
          <w:szCs w:val="28"/>
        </w:rPr>
        <w:t>9</w:t>
      </w:r>
      <w:r w:rsidR="00D7302E">
        <w:rPr>
          <w:rFonts w:ascii="Times New Roman" w:hAnsi="Times New Roman" w:cs="Times New Roman"/>
          <w:sz w:val="28"/>
          <w:szCs w:val="28"/>
        </w:rPr>
        <w:t>7</w:t>
      </w:r>
      <w:r w:rsidRPr="006E4D5C">
        <w:rPr>
          <w:rFonts w:ascii="Times New Roman" w:hAnsi="Times New Roman" w:cs="Times New Roman"/>
          <w:sz w:val="28"/>
          <w:szCs w:val="28"/>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w:t>
      </w:r>
      <w:r w:rsidR="00D7302E">
        <w:rPr>
          <w:rFonts w:ascii="Times New Roman" w:hAnsi="Times New Roman" w:cs="Times New Roman"/>
          <w:sz w:val="28"/>
          <w:szCs w:val="28"/>
        </w:rPr>
        <w:t xml:space="preserve"> именуется </w:t>
      </w:r>
      <w:r w:rsidRPr="006E4D5C">
        <w:rPr>
          <w:rFonts w:ascii="Times New Roman" w:hAnsi="Times New Roman" w:cs="Times New Roman"/>
          <w:sz w:val="28"/>
          <w:szCs w:val="28"/>
        </w:rPr>
        <w:t xml:space="preserve"> – жалоба). </w:t>
      </w:r>
    </w:p>
    <w:p w14:paraId="5183F977" w14:textId="77777777" w:rsidR="00AF1C2A" w:rsidRPr="006E4D5C" w:rsidRDefault="00386AD5" w:rsidP="006E4D5C">
      <w:pPr>
        <w:pStyle w:val="Standard"/>
        <w:spacing w:after="0" w:line="240" w:lineRule="auto"/>
        <w:ind w:firstLine="709"/>
        <w:jc w:val="both"/>
        <w:rPr>
          <w:rFonts w:ascii="Times New Roman" w:hAnsi="Times New Roman"/>
          <w:sz w:val="28"/>
          <w:szCs w:val="28"/>
        </w:rPr>
      </w:pPr>
      <w:r w:rsidRPr="006E4D5C">
        <w:rPr>
          <w:rFonts w:ascii="Times New Roman" w:hAnsi="Times New Roman"/>
          <w:sz w:val="28"/>
          <w:szCs w:val="28"/>
        </w:rPr>
        <w:t>9</w:t>
      </w:r>
      <w:r w:rsidR="00D7302E">
        <w:rPr>
          <w:rFonts w:ascii="Times New Roman" w:hAnsi="Times New Roman"/>
          <w:sz w:val="28"/>
          <w:szCs w:val="28"/>
        </w:rPr>
        <w:t>8</w:t>
      </w:r>
      <w:r w:rsidRPr="006E4D5C">
        <w:rPr>
          <w:rFonts w:ascii="Times New Roman" w:hAnsi="Times New Roman"/>
          <w:sz w:val="28"/>
          <w:szCs w:val="28"/>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4F0631B5" w14:textId="77777777" w:rsidR="00AF1C2A" w:rsidRPr="006E4D5C" w:rsidRDefault="00386AD5" w:rsidP="006E4D5C">
      <w:pPr>
        <w:pStyle w:val="Standard"/>
        <w:spacing w:after="0" w:line="240" w:lineRule="auto"/>
        <w:ind w:firstLine="709"/>
        <w:jc w:val="both"/>
        <w:rPr>
          <w:rFonts w:ascii="Times New Roman" w:hAnsi="Times New Roman"/>
          <w:sz w:val="28"/>
          <w:szCs w:val="28"/>
        </w:rPr>
      </w:pPr>
      <w:r w:rsidRPr="006E4D5C">
        <w:rPr>
          <w:rFonts w:ascii="Times New Roman" w:hAnsi="Times New Roman"/>
          <w:sz w:val="28"/>
          <w:szCs w:val="28"/>
        </w:rPr>
        <w:t>1) в Уполномоченном органе по адресу: 457351, Челябинская область, город Карталы, улица Калмыкова, 6;</w:t>
      </w:r>
    </w:p>
    <w:p w14:paraId="3BADC0AD" w14:textId="77777777" w:rsidR="00AF1C2A" w:rsidRPr="006E4D5C" w:rsidRDefault="00386AD5" w:rsidP="006E4D5C">
      <w:pPr>
        <w:pStyle w:val="Standard"/>
        <w:spacing w:after="0" w:line="240" w:lineRule="auto"/>
        <w:ind w:firstLine="709"/>
        <w:jc w:val="both"/>
        <w:rPr>
          <w:rFonts w:ascii="Times New Roman" w:hAnsi="Times New Roman"/>
          <w:sz w:val="28"/>
          <w:szCs w:val="28"/>
        </w:rPr>
      </w:pPr>
      <w:r w:rsidRPr="006E4D5C">
        <w:rPr>
          <w:rFonts w:ascii="Times New Roman" w:hAnsi="Times New Roman"/>
          <w:sz w:val="28"/>
          <w:szCs w:val="28"/>
        </w:rPr>
        <w:t>2) на информационном стенде, расположенном в фойе Уполномоченного органа по адресу: 457351, Челябинская область, город Карталы, улица Калмыкова, 6;</w:t>
      </w:r>
    </w:p>
    <w:p w14:paraId="13C5711C" w14:textId="77777777" w:rsidR="00AF1C2A" w:rsidRPr="006E4D5C" w:rsidRDefault="00386AD5" w:rsidP="006E4D5C">
      <w:pPr>
        <w:pStyle w:val="Standard"/>
        <w:spacing w:after="0" w:line="240" w:lineRule="auto"/>
        <w:ind w:firstLine="709"/>
        <w:jc w:val="both"/>
        <w:rPr>
          <w:rFonts w:ascii="Times New Roman" w:hAnsi="Times New Roman"/>
          <w:sz w:val="28"/>
          <w:szCs w:val="28"/>
        </w:rPr>
      </w:pPr>
      <w:r w:rsidRPr="006E4D5C">
        <w:rPr>
          <w:rFonts w:ascii="Times New Roman" w:hAnsi="Times New Roman"/>
          <w:sz w:val="28"/>
          <w:szCs w:val="28"/>
        </w:rPr>
        <w:t>3) на официальном сайте администрации Карталинского муниципального района (http://kartalyraion.ru);</w:t>
      </w:r>
    </w:p>
    <w:p w14:paraId="189104DC" w14:textId="77777777" w:rsidR="00AF1C2A" w:rsidRPr="006E4D5C" w:rsidRDefault="00386AD5" w:rsidP="006E4D5C">
      <w:pPr>
        <w:pStyle w:val="Standard"/>
        <w:spacing w:after="0" w:line="240" w:lineRule="auto"/>
        <w:ind w:firstLine="709"/>
        <w:jc w:val="both"/>
        <w:rPr>
          <w:rFonts w:ascii="Times New Roman" w:hAnsi="Times New Roman"/>
          <w:sz w:val="28"/>
          <w:szCs w:val="28"/>
        </w:rPr>
      </w:pPr>
      <w:r w:rsidRPr="006E4D5C">
        <w:rPr>
          <w:rFonts w:ascii="Times New Roman" w:hAnsi="Times New Roman"/>
          <w:sz w:val="28"/>
          <w:szCs w:val="28"/>
        </w:rPr>
        <w:t>4) ЕПГУ;</w:t>
      </w:r>
    </w:p>
    <w:p w14:paraId="0E741C8E" w14:textId="77777777" w:rsidR="00AF1C2A" w:rsidRPr="006E4D5C" w:rsidRDefault="00386AD5" w:rsidP="006E4D5C">
      <w:pPr>
        <w:pStyle w:val="Standard"/>
        <w:spacing w:after="0" w:line="240" w:lineRule="auto"/>
        <w:ind w:firstLine="709"/>
        <w:jc w:val="both"/>
        <w:rPr>
          <w:rFonts w:ascii="Times New Roman" w:hAnsi="Times New Roman"/>
          <w:sz w:val="28"/>
          <w:szCs w:val="28"/>
        </w:rPr>
      </w:pPr>
      <w:r w:rsidRPr="006E4D5C">
        <w:rPr>
          <w:rFonts w:ascii="Times New Roman" w:hAnsi="Times New Roman"/>
          <w:sz w:val="28"/>
          <w:szCs w:val="28"/>
        </w:rPr>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77822A5" w14:textId="77777777" w:rsidR="00AF1C2A" w:rsidRPr="006E4D5C" w:rsidRDefault="00386AD5" w:rsidP="006E4D5C">
      <w:pPr>
        <w:pStyle w:val="Standard"/>
        <w:spacing w:after="0" w:line="240" w:lineRule="auto"/>
        <w:ind w:firstLine="709"/>
        <w:jc w:val="both"/>
        <w:rPr>
          <w:rFonts w:ascii="Times New Roman" w:hAnsi="Times New Roman"/>
          <w:sz w:val="28"/>
          <w:szCs w:val="28"/>
        </w:rPr>
      </w:pPr>
      <w:r w:rsidRPr="006E4D5C">
        <w:rPr>
          <w:rFonts w:ascii="Times New Roman" w:hAnsi="Times New Roman"/>
          <w:sz w:val="28"/>
          <w:szCs w:val="28"/>
        </w:rPr>
        <w:t>9</w:t>
      </w:r>
      <w:r w:rsidR="00D7302E">
        <w:rPr>
          <w:rFonts w:ascii="Times New Roman" w:hAnsi="Times New Roman"/>
          <w:sz w:val="28"/>
          <w:szCs w:val="28"/>
        </w:rPr>
        <w:t>9</w:t>
      </w:r>
      <w:r w:rsidR="00F40C63" w:rsidRPr="006E4D5C">
        <w:rPr>
          <w:rFonts w:ascii="Times New Roman" w:hAnsi="Times New Roman"/>
          <w:sz w:val="28"/>
          <w:szCs w:val="28"/>
        </w:rPr>
        <w:t>.</w:t>
      </w:r>
      <w:r w:rsidRPr="006E4D5C">
        <w:rPr>
          <w:rFonts w:ascii="Times New Roman" w:hAnsi="Times New Roman"/>
          <w:sz w:val="28"/>
          <w:szCs w:val="28"/>
        </w:rPr>
        <w:t xml:space="preserve">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76D5CA1D" w14:textId="77777777" w:rsidR="00AF1C2A" w:rsidRPr="006E4D5C" w:rsidRDefault="00D7302E" w:rsidP="006E4D5C">
      <w:pPr>
        <w:widowControl w:val="0"/>
        <w:ind w:firstLine="709"/>
        <w:jc w:val="both"/>
        <w:rPr>
          <w:szCs w:val="28"/>
        </w:rPr>
      </w:pPr>
      <w:r>
        <w:rPr>
          <w:szCs w:val="28"/>
        </w:rPr>
        <w:t>100</w:t>
      </w:r>
      <w:r w:rsidR="00386AD5" w:rsidRPr="006E4D5C">
        <w:rPr>
          <w:szCs w:val="28"/>
        </w:rPr>
        <w:t>. Заявитель может обратиться с жалобой в том числе в следующих случаях:</w:t>
      </w:r>
    </w:p>
    <w:p w14:paraId="02B7A0E4" w14:textId="77777777" w:rsidR="00AF1C2A" w:rsidRPr="006E4D5C" w:rsidRDefault="00386AD5" w:rsidP="006E4D5C">
      <w:pPr>
        <w:ind w:firstLine="709"/>
        <w:jc w:val="both"/>
        <w:rPr>
          <w:szCs w:val="28"/>
        </w:rPr>
      </w:pPr>
      <w:r w:rsidRPr="006E4D5C">
        <w:rPr>
          <w:szCs w:val="28"/>
        </w:rPr>
        <w:t xml:space="preserve">1) нарушение срока регистрации заявления о предоставлении муниципальной услуги; </w:t>
      </w:r>
    </w:p>
    <w:p w14:paraId="59A40319" w14:textId="77777777" w:rsidR="00AF1C2A" w:rsidRPr="006E4D5C" w:rsidRDefault="00386AD5" w:rsidP="006E4D5C">
      <w:pPr>
        <w:ind w:firstLine="709"/>
        <w:jc w:val="both"/>
        <w:rPr>
          <w:szCs w:val="28"/>
        </w:rPr>
      </w:pPr>
      <w:r w:rsidRPr="006E4D5C">
        <w:rPr>
          <w:szCs w:val="28"/>
        </w:rPr>
        <w:t xml:space="preserve">2) </w:t>
      </w:r>
      <w:r w:rsidR="00757CDD">
        <w:rPr>
          <w:szCs w:val="28"/>
        </w:rPr>
        <w:t xml:space="preserve">   </w:t>
      </w:r>
      <w:r w:rsidRPr="006E4D5C">
        <w:rPr>
          <w:szCs w:val="28"/>
        </w:rPr>
        <w:t>нарушение срока предоставления муниципальной услуги;</w:t>
      </w:r>
    </w:p>
    <w:p w14:paraId="0417BFBD" w14:textId="77777777" w:rsidR="00AF1C2A" w:rsidRPr="006E4D5C" w:rsidRDefault="00386AD5" w:rsidP="006E4D5C">
      <w:pPr>
        <w:ind w:firstLine="709"/>
        <w:jc w:val="both"/>
        <w:rPr>
          <w:szCs w:val="28"/>
        </w:rPr>
      </w:pPr>
      <w:r w:rsidRPr="006E4D5C">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6E4D5C">
        <w:rPr>
          <w:szCs w:val="28"/>
        </w:rPr>
        <w:br/>
        <w:t xml:space="preserve">не предусмотрено нормативными правовыми актами Российской Федерации, нормативными правовыми актами субъектов Российской Федерации, </w:t>
      </w:r>
      <w:r w:rsidRPr="006E4D5C">
        <w:rPr>
          <w:szCs w:val="28"/>
        </w:rPr>
        <w:lastRenderedPageBreak/>
        <w:t>муниципальными правовыми актами для предоставления муниципальной услуги;</w:t>
      </w:r>
    </w:p>
    <w:p w14:paraId="1E235E20" w14:textId="77777777" w:rsidR="00AF1C2A" w:rsidRPr="006E4D5C" w:rsidRDefault="00386AD5" w:rsidP="006E4D5C">
      <w:pPr>
        <w:ind w:firstLine="709"/>
        <w:jc w:val="both"/>
        <w:rPr>
          <w:szCs w:val="28"/>
        </w:rPr>
      </w:pPr>
      <w:r w:rsidRPr="006E4D5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DDEA866" w14:textId="77777777" w:rsidR="00AF1C2A" w:rsidRPr="006E4D5C" w:rsidRDefault="00386AD5" w:rsidP="006E4D5C">
      <w:pPr>
        <w:ind w:firstLine="709"/>
        <w:jc w:val="both"/>
        <w:rPr>
          <w:szCs w:val="28"/>
        </w:rPr>
      </w:pPr>
      <w:r w:rsidRPr="006E4D5C">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1EF226D" w14:textId="77777777" w:rsidR="00AF1C2A" w:rsidRPr="006E4D5C" w:rsidRDefault="00386AD5" w:rsidP="006E4D5C">
      <w:pPr>
        <w:ind w:firstLine="709"/>
        <w:jc w:val="both"/>
        <w:rPr>
          <w:szCs w:val="28"/>
        </w:rPr>
      </w:pPr>
      <w:r w:rsidRPr="006E4D5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089379" w14:textId="77777777" w:rsidR="00AF1C2A" w:rsidRPr="006E4D5C" w:rsidRDefault="00386AD5" w:rsidP="006E4D5C">
      <w:pPr>
        <w:ind w:firstLine="709"/>
        <w:jc w:val="both"/>
        <w:rPr>
          <w:szCs w:val="28"/>
        </w:rPr>
      </w:pPr>
      <w:r w:rsidRPr="006E4D5C">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0E8E1B" w14:textId="77777777" w:rsidR="00AF1C2A" w:rsidRPr="006E4D5C" w:rsidRDefault="00386AD5" w:rsidP="006E4D5C">
      <w:pPr>
        <w:ind w:firstLine="709"/>
        <w:jc w:val="both"/>
        <w:rPr>
          <w:szCs w:val="28"/>
        </w:rPr>
      </w:pPr>
      <w:r w:rsidRPr="006E4D5C">
        <w:rPr>
          <w:szCs w:val="28"/>
        </w:rPr>
        <w:t>8) нарушение срока или порядка выдачи документов по результатам предоставления муниципальной услуги;</w:t>
      </w:r>
    </w:p>
    <w:p w14:paraId="0B6E731C" w14:textId="77777777" w:rsidR="00AF1C2A" w:rsidRPr="006E4D5C" w:rsidRDefault="00386AD5" w:rsidP="006E4D5C">
      <w:pPr>
        <w:ind w:firstLine="709"/>
        <w:jc w:val="both"/>
        <w:rPr>
          <w:szCs w:val="28"/>
        </w:rPr>
      </w:pPr>
      <w:r w:rsidRPr="006E4D5C">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742AFB9" w14:textId="77777777" w:rsidR="00AF1C2A" w:rsidRPr="006E4D5C" w:rsidRDefault="00386AD5" w:rsidP="006E4D5C">
      <w:pPr>
        <w:ind w:firstLine="709"/>
        <w:jc w:val="both"/>
        <w:rPr>
          <w:szCs w:val="28"/>
        </w:rPr>
      </w:pPr>
      <w:r w:rsidRPr="006E4D5C">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6E4D5C">
        <w:rPr>
          <w:szCs w:val="28"/>
        </w:rPr>
        <w:br/>
      </w:r>
      <w:hyperlink r:id="rId55" w:tooltip="consultantplus://offline/ref=F00F8C2789A82AF4B0928681C47F38EC3FE43D2FB20FE9F4B8ED50F5AAA3EB7778DB4F6518B2CFDCCDC88631E29BE5A5FE86D27C81H4p1D" w:history="1">
        <w:r w:rsidRPr="006E4D5C">
          <w:rPr>
            <w:szCs w:val="28"/>
          </w:rPr>
          <w:t>пунктом 4 части 1 статьи 7</w:t>
        </w:r>
      </w:hyperlink>
      <w:r w:rsidRPr="006E4D5C">
        <w:rPr>
          <w:szCs w:val="28"/>
        </w:rPr>
        <w:t xml:space="preserve"> Федерального закона № 210-ФЗ.</w:t>
      </w:r>
    </w:p>
    <w:p w14:paraId="445C08AD" w14:textId="77777777" w:rsidR="00AF1C2A" w:rsidRPr="006E4D5C" w:rsidRDefault="00757CDD" w:rsidP="006E4D5C">
      <w:pPr>
        <w:pStyle w:val="Standard"/>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101</w:t>
      </w:r>
      <w:r w:rsidR="00386AD5" w:rsidRPr="006E4D5C">
        <w:rPr>
          <w:rFonts w:ascii="Times New Roman" w:eastAsia="Times New Roman" w:hAnsi="Times New Roman"/>
          <w:sz w:val="28"/>
          <w:szCs w:val="28"/>
          <w:lang w:eastAsia="ru-RU"/>
        </w:rPr>
        <w:t xml:space="preserve">. </w:t>
      </w:r>
      <w:r w:rsidR="00386AD5" w:rsidRPr="006E4D5C">
        <w:rPr>
          <w:rFonts w:ascii="Times New Roman" w:hAnsi="Times New Roman"/>
          <w:sz w:val="28"/>
          <w:szCs w:val="28"/>
        </w:rPr>
        <w:t xml:space="preserve">Основанием для начала процедуры досудебного (внесудебного) обжалования является жалоба. </w:t>
      </w:r>
    </w:p>
    <w:p w14:paraId="19C59EBB" w14:textId="77777777" w:rsidR="00AF1C2A" w:rsidRPr="006E4D5C" w:rsidRDefault="00757CDD" w:rsidP="006E4D5C">
      <w:pPr>
        <w:pStyle w:val="Standard"/>
        <w:spacing w:after="0" w:line="240" w:lineRule="auto"/>
        <w:ind w:firstLine="709"/>
        <w:jc w:val="both"/>
        <w:rPr>
          <w:rFonts w:ascii="Times New Roman" w:hAnsi="Times New Roman"/>
          <w:sz w:val="28"/>
          <w:szCs w:val="28"/>
        </w:rPr>
      </w:pPr>
      <w:r>
        <w:rPr>
          <w:rFonts w:ascii="Times New Roman" w:hAnsi="Times New Roman"/>
          <w:sz w:val="28"/>
          <w:szCs w:val="28"/>
        </w:rPr>
        <w:t>102</w:t>
      </w:r>
      <w:r w:rsidR="00386AD5" w:rsidRPr="006E4D5C">
        <w:rPr>
          <w:rFonts w:ascii="Times New Roman" w:hAnsi="Times New Roman"/>
          <w:sz w:val="28"/>
          <w:szCs w:val="28"/>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4D672328" w14:textId="77777777" w:rsidR="00AF1C2A" w:rsidRPr="006E4D5C" w:rsidRDefault="00757CDD" w:rsidP="006E4D5C">
      <w:pPr>
        <w:pStyle w:val="13"/>
        <w:ind w:firstLine="709"/>
        <w:jc w:val="both"/>
      </w:pPr>
      <w:r>
        <w:rPr>
          <w:lang w:val="ru-RU"/>
        </w:rPr>
        <w:t>103</w:t>
      </w:r>
      <w:r w:rsidR="00386AD5" w:rsidRPr="006E4D5C">
        <w:t xml:space="preserve">.  </w:t>
      </w:r>
      <w:proofErr w:type="spellStart"/>
      <w:r w:rsidR="00386AD5" w:rsidRPr="006E4D5C">
        <w:t>Жалоба</w:t>
      </w:r>
      <w:proofErr w:type="spellEnd"/>
      <w:r>
        <w:rPr>
          <w:lang w:val="ru-RU"/>
        </w:rPr>
        <w:t xml:space="preserve"> </w:t>
      </w:r>
      <w:proofErr w:type="spellStart"/>
      <w:r w:rsidR="00386AD5" w:rsidRPr="006E4D5C">
        <w:t>должна</w:t>
      </w:r>
      <w:proofErr w:type="spellEnd"/>
      <w:r>
        <w:rPr>
          <w:lang w:val="ru-RU"/>
        </w:rPr>
        <w:t xml:space="preserve"> </w:t>
      </w:r>
      <w:proofErr w:type="spellStart"/>
      <w:r w:rsidR="00386AD5" w:rsidRPr="006E4D5C">
        <w:t>содержать</w:t>
      </w:r>
      <w:proofErr w:type="spellEnd"/>
      <w:r w:rsidR="00386AD5" w:rsidRPr="006E4D5C">
        <w:t>:</w:t>
      </w:r>
    </w:p>
    <w:p w14:paraId="08BC8A5B" w14:textId="77777777" w:rsidR="00AF1C2A" w:rsidRPr="006E4D5C" w:rsidRDefault="00386AD5" w:rsidP="006E4D5C">
      <w:pPr>
        <w:pStyle w:val="13"/>
        <w:numPr>
          <w:ilvl w:val="0"/>
          <w:numId w:val="2"/>
        </w:numPr>
        <w:ind w:firstLine="709"/>
        <w:jc w:val="both"/>
        <w:rPr>
          <w:lang w:val="ru-RU"/>
        </w:rPr>
      </w:pPr>
      <w:r w:rsidRPr="006E4D5C">
        <w:rPr>
          <w:lang w:val="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w:t>
      </w:r>
      <w:r w:rsidRPr="006E4D5C">
        <w:rPr>
          <w:lang w:val="ru-RU"/>
        </w:rPr>
        <w:lastRenderedPageBreak/>
        <w:t>обжалуются;</w:t>
      </w:r>
    </w:p>
    <w:p w14:paraId="441469D9" w14:textId="77777777" w:rsidR="00AF1C2A" w:rsidRPr="006E4D5C" w:rsidRDefault="00386AD5" w:rsidP="006E4D5C">
      <w:pPr>
        <w:pStyle w:val="13"/>
        <w:ind w:firstLine="709"/>
        <w:jc w:val="both"/>
        <w:rPr>
          <w:lang w:val="ru-RU"/>
        </w:rPr>
      </w:pPr>
      <w:r w:rsidRPr="006E4D5C">
        <w:rPr>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6E4D5C">
        <w:rPr>
          <w:lang w:val="ru-RU"/>
        </w:rPr>
        <w:br/>
        <w:t>и почтовый адрес, по которым должен быть направлен ответ Заявителю;</w:t>
      </w:r>
    </w:p>
    <w:p w14:paraId="5E2D8ACA" w14:textId="77777777" w:rsidR="00AF1C2A" w:rsidRPr="006E4D5C" w:rsidRDefault="00386AD5" w:rsidP="006E4D5C">
      <w:pPr>
        <w:pStyle w:val="13"/>
        <w:ind w:firstLine="709"/>
        <w:jc w:val="both"/>
        <w:rPr>
          <w:lang w:val="ru-RU"/>
        </w:rPr>
      </w:pPr>
      <w:r w:rsidRPr="006E4D5C">
        <w:rPr>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3242E0" w14:textId="77777777" w:rsidR="00AF1C2A" w:rsidRPr="006E4D5C" w:rsidRDefault="00386AD5" w:rsidP="006E4D5C">
      <w:pPr>
        <w:pStyle w:val="13"/>
        <w:ind w:firstLine="709"/>
        <w:jc w:val="both"/>
        <w:rPr>
          <w:lang w:val="ru-RU"/>
        </w:rPr>
      </w:pPr>
      <w:r w:rsidRPr="006E4D5C">
        <w:rPr>
          <w:lang w:val="ru-RU"/>
        </w:rPr>
        <w:t xml:space="preserve">4) доводы, на основании которых Заявитель не согласен с решением </w:t>
      </w:r>
      <w:r w:rsidRPr="006E4D5C">
        <w:rPr>
          <w:lang w:val="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73C3688" w14:textId="77777777" w:rsidR="00AF1C2A" w:rsidRPr="006E4D5C" w:rsidRDefault="00757CDD" w:rsidP="006E4D5C">
      <w:pPr>
        <w:pStyle w:val="13"/>
        <w:ind w:firstLine="708"/>
        <w:jc w:val="both"/>
        <w:rPr>
          <w:lang w:val="ru-RU"/>
        </w:rPr>
      </w:pPr>
      <w:r>
        <w:rPr>
          <w:lang w:val="ru-RU"/>
        </w:rPr>
        <w:t>104</w:t>
      </w:r>
      <w:r w:rsidR="00386AD5" w:rsidRPr="006E4D5C">
        <w:rPr>
          <w:lang w:val="ru-RU"/>
        </w:rPr>
        <w:t xml:space="preserve">. По результатам рассмотрения жалобы принимается одно </w:t>
      </w:r>
      <w:r w:rsidR="00386AD5" w:rsidRPr="006E4D5C">
        <w:rPr>
          <w:lang w:val="ru-RU"/>
        </w:rPr>
        <w:br/>
        <w:t>из следующих решений:</w:t>
      </w:r>
    </w:p>
    <w:p w14:paraId="0C04F13A" w14:textId="77777777" w:rsidR="00AF1C2A" w:rsidRPr="006E4D5C" w:rsidRDefault="00386AD5" w:rsidP="006E4D5C">
      <w:pPr>
        <w:pStyle w:val="13"/>
        <w:ind w:firstLine="708"/>
        <w:jc w:val="both"/>
        <w:rPr>
          <w:lang w:val="ru-RU"/>
        </w:rPr>
      </w:pPr>
      <w:r w:rsidRPr="006E4D5C">
        <w:rPr>
          <w:lang w:val="ru-RU"/>
        </w:rPr>
        <w:t xml:space="preserve">1) жалоба удовлетворяется, в том числе в форме отмены принятого решения, исправления допущенных опечаток и ошибок в выданных </w:t>
      </w:r>
      <w:r w:rsidRPr="006E4D5C">
        <w:rPr>
          <w:lang w:val="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A6EE2D" w14:textId="77777777" w:rsidR="00AF1C2A" w:rsidRPr="006E4D5C" w:rsidRDefault="00386AD5" w:rsidP="006E4D5C">
      <w:pPr>
        <w:pStyle w:val="13"/>
        <w:ind w:firstLine="720"/>
        <w:jc w:val="both"/>
        <w:rPr>
          <w:lang w:val="ru-RU"/>
        </w:rPr>
      </w:pPr>
      <w:r w:rsidRPr="006E4D5C">
        <w:rPr>
          <w:lang w:val="ru-RU"/>
        </w:rPr>
        <w:t>2) в удовлетворении жалобы отказано.</w:t>
      </w:r>
    </w:p>
    <w:p w14:paraId="030BFF5B" w14:textId="77777777" w:rsidR="00AF1C2A" w:rsidRPr="006E4D5C" w:rsidRDefault="00386AD5" w:rsidP="006E4D5C">
      <w:pPr>
        <w:pStyle w:val="13"/>
        <w:ind w:firstLine="720"/>
        <w:jc w:val="both"/>
        <w:rPr>
          <w:lang w:val="ru-RU"/>
        </w:rPr>
      </w:pPr>
      <w:r w:rsidRPr="006E4D5C">
        <w:rPr>
          <w:lang w:val="ru-RU"/>
        </w:rPr>
        <w:t>10</w:t>
      </w:r>
      <w:r w:rsidR="00757CDD">
        <w:rPr>
          <w:lang w:val="ru-RU"/>
        </w:rPr>
        <w:t>5</w:t>
      </w:r>
      <w:r w:rsidRPr="006E4D5C">
        <w:rPr>
          <w:lang w:val="ru-RU"/>
        </w:rPr>
        <w:t>. Не позднее дня, следующего за днем принятия решения, указанного в пункте 10</w:t>
      </w:r>
      <w:r w:rsidR="00757CDD">
        <w:rPr>
          <w:lang w:val="ru-RU"/>
        </w:rPr>
        <w:t>4</w:t>
      </w:r>
      <w:r w:rsidRPr="006E4D5C">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w:t>
      </w:r>
      <w:r w:rsidR="00757CDD">
        <w:rPr>
          <w:lang w:val="ru-RU"/>
        </w:rPr>
        <w:t xml:space="preserve"> </w:t>
      </w:r>
      <w:r w:rsidRPr="006E4D5C">
        <w:rPr>
          <w:lang w:val="ru-RU"/>
        </w:rPr>
        <w:t>о результатах рассмотрения жалобы.</w:t>
      </w:r>
    </w:p>
    <w:p w14:paraId="7E4FF2B6" w14:textId="77777777" w:rsidR="00AF1C2A" w:rsidRPr="006E4D5C" w:rsidRDefault="00386AD5" w:rsidP="006E4D5C">
      <w:pPr>
        <w:pStyle w:val="13"/>
        <w:ind w:firstLine="720"/>
        <w:jc w:val="both"/>
        <w:rPr>
          <w:lang w:val="ru-RU"/>
        </w:rPr>
      </w:pPr>
      <w:r w:rsidRPr="006E4D5C">
        <w:rPr>
          <w:lang w:val="ru-RU"/>
        </w:rPr>
        <w:t>10</w:t>
      </w:r>
      <w:r w:rsidR="00757CDD">
        <w:rPr>
          <w:lang w:val="ru-RU"/>
        </w:rPr>
        <w:t>6</w:t>
      </w:r>
      <w:r w:rsidRPr="006E4D5C">
        <w:rPr>
          <w:lang w:val="ru-RU"/>
        </w:rPr>
        <w:t>. В случае признания жалобы подлежащей удовлетворению в ответе Заявителю, указанном в пункте 10</w:t>
      </w:r>
      <w:r w:rsidR="00757CDD">
        <w:rPr>
          <w:lang w:val="ru-RU"/>
        </w:rPr>
        <w:t>5</w:t>
      </w:r>
      <w:r w:rsidRPr="006E4D5C">
        <w:rPr>
          <w:lang w:val="ru-RU"/>
        </w:rPr>
        <w:t xml:space="preserve"> настоящего Административного регламента, дается информация</w:t>
      </w:r>
      <w:r w:rsidR="00757CDD">
        <w:rPr>
          <w:lang w:val="ru-RU"/>
        </w:rPr>
        <w:t xml:space="preserve"> </w:t>
      </w:r>
      <w:r w:rsidRPr="006E4D5C">
        <w:rPr>
          <w:lang w:val="ru-RU"/>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6" w:tooltip="consultantplus://offline/ref=3F5733B0F891DFEE37C13B8DC58255064F4E74703046550089D0715E47F310F08B586C0DC96F98913D774078BE30CCC2F8DBA6709FB06414SDL7E" w:history="1">
        <w:r w:rsidRPr="006E4D5C">
          <w:rPr>
            <w:lang w:val="ru-RU"/>
          </w:rPr>
          <w:t>частью 1.1 статьи 16</w:t>
        </w:r>
      </w:hyperlink>
      <w:r w:rsidRPr="006E4D5C">
        <w:rPr>
          <w:lang w:val="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1F3A36" w14:textId="77777777" w:rsidR="00AF1C2A" w:rsidRPr="006E4D5C" w:rsidRDefault="00386AD5" w:rsidP="006E4D5C">
      <w:pPr>
        <w:pStyle w:val="13"/>
        <w:ind w:firstLine="709"/>
        <w:jc w:val="both"/>
        <w:rPr>
          <w:lang w:val="ru-RU"/>
        </w:rPr>
      </w:pPr>
      <w:r w:rsidRPr="006E4D5C">
        <w:rPr>
          <w:lang w:val="ru-RU"/>
        </w:rPr>
        <w:lastRenderedPageBreak/>
        <w:t>10</w:t>
      </w:r>
      <w:r w:rsidR="00757CDD">
        <w:rPr>
          <w:lang w:val="ru-RU"/>
        </w:rPr>
        <w:t>7</w:t>
      </w:r>
      <w:r w:rsidRPr="006E4D5C">
        <w:rPr>
          <w:lang w:val="ru-RU"/>
        </w:rPr>
        <w:t>. В случае признания жалобы не подлежащей удовлетворению в ответе Заявителю, указанном в пункте 10</w:t>
      </w:r>
      <w:r w:rsidR="00757CDD">
        <w:rPr>
          <w:lang w:val="ru-RU"/>
        </w:rPr>
        <w:t xml:space="preserve">5 </w:t>
      </w:r>
      <w:r w:rsidRPr="006E4D5C">
        <w:rPr>
          <w:lang w:val="ru-RU"/>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5091165" w14:textId="77777777" w:rsidR="00AF1C2A" w:rsidRPr="006E4D5C" w:rsidRDefault="00386AD5" w:rsidP="006E4D5C">
      <w:pPr>
        <w:pStyle w:val="13"/>
        <w:ind w:firstLine="720"/>
        <w:jc w:val="both"/>
        <w:rPr>
          <w:lang w:val="ru-RU"/>
        </w:rPr>
      </w:pPr>
      <w:r w:rsidRPr="006E4D5C">
        <w:rPr>
          <w:highlight w:val="white"/>
          <w:lang w:val="ru-RU"/>
        </w:rPr>
        <w:t>10</w:t>
      </w:r>
      <w:r w:rsidR="00757CDD">
        <w:rPr>
          <w:highlight w:val="white"/>
          <w:lang w:val="ru-RU"/>
        </w:rPr>
        <w:t>8</w:t>
      </w:r>
      <w:r w:rsidRPr="006E4D5C">
        <w:rPr>
          <w:highlight w:val="white"/>
          <w:lang w:val="ru-RU"/>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37ED191F" w14:textId="77777777" w:rsidR="00AF1C2A" w:rsidRPr="006E4D5C" w:rsidRDefault="00386AD5" w:rsidP="006E4D5C">
      <w:pPr>
        <w:pStyle w:val="13"/>
        <w:ind w:firstLine="720"/>
        <w:jc w:val="both"/>
        <w:rPr>
          <w:lang w:val="ru-RU"/>
        </w:rPr>
      </w:pPr>
      <w:r w:rsidRPr="006E4D5C">
        <w:rPr>
          <w:lang w:val="ru-RU"/>
        </w:rPr>
        <w:t>10</w:t>
      </w:r>
      <w:r w:rsidR="007B1E15">
        <w:rPr>
          <w:lang w:val="ru-RU"/>
        </w:rPr>
        <w:t>9</w:t>
      </w:r>
      <w:r w:rsidRPr="006E4D5C">
        <w:rPr>
          <w:lang w:val="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E99467" w14:textId="77777777" w:rsidR="00AF1C2A" w:rsidRPr="006E4D5C" w:rsidRDefault="00AF1C2A" w:rsidP="006E4D5C">
      <w:pPr>
        <w:pStyle w:val="13"/>
        <w:ind w:firstLine="720"/>
        <w:jc w:val="both"/>
        <w:rPr>
          <w:lang w:val="ru-RU"/>
        </w:rPr>
      </w:pPr>
    </w:p>
    <w:p w14:paraId="24EEFA9A" w14:textId="77777777" w:rsidR="00AF1C2A" w:rsidRPr="006E4D5C" w:rsidRDefault="00AF1C2A" w:rsidP="006E4D5C">
      <w:pPr>
        <w:pStyle w:val="13"/>
        <w:tabs>
          <w:tab w:val="left" w:pos="1249"/>
        </w:tabs>
        <w:ind w:firstLine="0"/>
        <w:jc w:val="both"/>
        <w:rPr>
          <w:lang w:val="ru-RU"/>
        </w:rPr>
      </w:pPr>
    </w:p>
    <w:p w14:paraId="7F10AED9" w14:textId="77777777" w:rsidR="007B1E15" w:rsidRPr="007B1E15" w:rsidRDefault="00386AD5" w:rsidP="006E4D5C">
      <w:pPr>
        <w:pStyle w:val="13"/>
        <w:ind w:firstLine="0"/>
        <w:jc w:val="center"/>
        <w:rPr>
          <w:bCs/>
          <w:lang w:val="ru-RU"/>
        </w:rPr>
      </w:pPr>
      <w:r w:rsidRPr="007B1E15">
        <w:rPr>
          <w:bCs/>
          <w:lang w:val="ru-RU"/>
        </w:rPr>
        <w:t xml:space="preserve">Органы местного самоуправления, организации </w:t>
      </w:r>
    </w:p>
    <w:p w14:paraId="3E10B0EB" w14:textId="77777777" w:rsidR="007B1E15" w:rsidRPr="007B1E15" w:rsidRDefault="00386AD5" w:rsidP="006E4D5C">
      <w:pPr>
        <w:pStyle w:val="13"/>
        <w:ind w:firstLine="0"/>
        <w:jc w:val="center"/>
        <w:rPr>
          <w:bCs/>
          <w:lang w:val="ru-RU"/>
        </w:rPr>
      </w:pPr>
      <w:r w:rsidRPr="007B1E15">
        <w:rPr>
          <w:bCs/>
          <w:lang w:val="ru-RU"/>
        </w:rPr>
        <w:t>и уполномоченные на</w:t>
      </w:r>
      <w:r w:rsidR="007B1E15" w:rsidRPr="007B1E15">
        <w:rPr>
          <w:bCs/>
          <w:lang w:val="ru-RU"/>
        </w:rPr>
        <w:t xml:space="preserve"> </w:t>
      </w:r>
      <w:r w:rsidRPr="007B1E15">
        <w:rPr>
          <w:bCs/>
          <w:lang w:val="ru-RU"/>
        </w:rPr>
        <w:t xml:space="preserve">рассмотрение жалобы лица, </w:t>
      </w:r>
    </w:p>
    <w:p w14:paraId="21600B67" w14:textId="77777777" w:rsidR="007B1E15" w:rsidRDefault="00386AD5" w:rsidP="006E4D5C">
      <w:pPr>
        <w:pStyle w:val="13"/>
        <w:ind w:firstLine="0"/>
        <w:jc w:val="center"/>
        <w:rPr>
          <w:bCs/>
          <w:lang w:val="ru-RU"/>
        </w:rPr>
      </w:pPr>
      <w:r w:rsidRPr="007B1E15">
        <w:rPr>
          <w:bCs/>
          <w:lang w:val="ru-RU"/>
        </w:rPr>
        <w:t>которым может быть направлена жалоба</w:t>
      </w:r>
      <w:r w:rsidR="007B1E15">
        <w:rPr>
          <w:bCs/>
          <w:lang w:val="ru-RU"/>
        </w:rPr>
        <w:t xml:space="preserve"> </w:t>
      </w:r>
      <w:r w:rsidRPr="007B1E15">
        <w:rPr>
          <w:bCs/>
          <w:lang w:val="ru-RU"/>
        </w:rPr>
        <w:t xml:space="preserve">Заявителя </w:t>
      </w:r>
    </w:p>
    <w:p w14:paraId="7CA234B3" w14:textId="77777777" w:rsidR="00AF1C2A" w:rsidRPr="007B1E15" w:rsidRDefault="00386AD5" w:rsidP="006E4D5C">
      <w:pPr>
        <w:pStyle w:val="13"/>
        <w:ind w:firstLine="0"/>
        <w:jc w:val="center"/>
        <w:rPr>
          <w:lang w:val="ru-RU"/>
        </w:rPr>
      </w:pPr>
      <w:r w:rsidRPr="007B1E15">
        <w:rPr>
          <w:bCs/>
          <w:lang w:val="ru-RU"/>
        </w:rPr>
        <w:t>в досудебном (внесудебном) порядке</w:t>
      </w:r>
    </w:p>
    <w:p w14:paraId="75CC9F66" w14:textId="77777777" w:rsidR="00AF1C2A" w:rsidRDefault="00AF1C2A" w:rsidP="006E4D5C">
      <w:pPr>
        <w:pStyle w:val="13"/>
        <w:ind w:firstLine="0"/>
        <w:jc w:val="center"/>
        <w:rPr>
          <w:b/>
          <w:bCs/>
          <w:lang w:val="ru-RU"/>
        </w:rPr>
      </w:pPr>
    </w:p>
    <w:p w14:paraId="460C0D4E" w14:textId="77777777" w:rsidR="00AD10AE" w:rsidRPr="006E4D5C" w:rsidRDefault="00AD10AE" w:rsidP="006E4D5C">
      <w:pPr>
        <w:pStyle w:val="13"/>
        <w:ind w:firstLine="0"/>
        <w:jc w:val="center"/>
        <w:rPr>
          <w:b/>
          <w:bCs/>
          <w:lang w:val="ru-RU"/>
        </w:rPr>
      </w:pPr>
    </w:p>
    <w:p w14:paraId="57674FE9" w14:textId="77777777" w:rsidR="00AF1C2A" w:rsidRPr="006E4D5C" w:rsidRDefault="00AD10AE" w:rsidP="006E4D5C">
      <w:pPr>
        <w:pStyle w:val="13"/>
        <w:ind w:firstLine="708"/>
        <w:jc w:val="both"/>
        <w:rPr>
          <w:lang w:val="ru-RU"/>
        </w:rPr>
      </w:pPr>
      <w:r>
        <w:rPr>
          <w:lang w:val="ru-RU"/>
        </w:rPr>
        <w:t>110</w:t>
      </w:r>
      <w:r w:rsidR="00386AD5" w:rsidRPr="006E4D5C">
        <w:rPr>
          <w:lang w:val="ru-RU"/>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1719109" w14:textId="77777777" w:rsidR="00AF1C2A" w:rsidRPr="006E4D5C" w:rsidRDefault="00386AD5" w:rsidP="006E4D5C">
      <w:pPr>
        <w:pStyle w:val="13"/>
        <w:numPr>
          <w:ilvl w:val="0"/>
          <w:numId w:val="14"/>
        </w:numPr>
        <w:tabs>
          <w:tab w:val="left" w:pos="566"/>
          <w:tab w:val="left" w:pos="993"/>
        </w:tabs>
        <w:ind w:left="0" w:firstLine="709"/>
        <w:jc w:val="both"/>
        <w:rPr>
          <w:lang w:val="ru-RU"/>
        </w:rPr>
      </w:pPr>
      <w:r w:rsidRPr="006E4D5C">
        <w:rPr>
          <w:lang w:val="ru-RU"/>
        </w:rPr>
        <w:t xml:space="preserve"> в Уполномоченный орган – на решение и (или) действия (бездействие) должностного лица Уполномоченного органа;</w:t>
      </w:r>
    </w:p>
    <w:p w14:paraId="6CD5D59E" w14:textId="77777777" w:rsidR="00AF1C2A" w:rsidRPr="006E4D5C" w:rsidRDefault="00386AD5" w:rsidP="006E4D5C">
      <w:pPr>
        <w:pStyle w:val="13"/>
        <w:numPr>
          <w:ilvl w:val="0"/>
          <w:numId w:val="14"/>
        </w:numPr>
        <w:tabs>
          <w:tab w:val="left" w:pos="993"/>
        </w:tabs>
        <w:ind w:left="0" w:firstLine="720"/>
        <w:jc w:val="both"/>
        <w:rPr>
          <w:lang w:val="ru-RU"/>
        </w:rPr>
      </w:pPr>
      <w:r w:rsidRPr="006E4D5C">
        <w:rPr>
          <w:lang w:val="ru-RU"/>
        </w:rPr>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6270F5F3" w14:textId="77777777" w:rsidR="00AF1C2A" w:rsidRPr="006E4D5C" w:rsidRDefault="00386AD5" w:rsidP="006E4D5C">
      <w:pPr>
        <w:pStyle w:val="13"/>
        <w:numPr>
          <w:ilvl w:val="0"/>
          <w:numId w:val="14"/>
        </w:numPr>
        <w:tabs>
          <w:tab w:val="left" w:pos="993"/>
        </w:tabs>
        <w:ind w:left="0" w:firstLine="720"/>
        <w:jc w:val="both"/>
        <w:rPr>
          <w:lang w:val="ru-RU"/>
        </w:rPr>
      </w:pPr>
      <w:r w:rsidRPr="006E4D5C">
        <w:rPr>
          <w:lang w:val="ru-RU"/>
        </w:rPr>
        <w:t xml:space="preserve"> к руководителю ОГАУ «МФЦ Челябинской области» – на решения                       и действия (бездействие) работника многофункционального центра;</w:t>
      </w:r>
    </w:p>
    <w:p w14:paraId="22984651" w14:textId="77777777" w:rsidR="00AF1C2A" w:rsidRPr="006E4D5C" w:rsidRDefault="00386AD5" w:rsidP="006E4D5C">
      <w:pPr>
        <w:pStyle w:val="13"/>
        <w:numPr>
          <w:ilvl w:val="0"/>
          <w:numId w:val="14"/>
        </w:numPr>
        <w:tabs>
          <w:tab w:val="left" w:pos="993"/>
        </w:tabs>
        <w:ind w:left="0" w:firstLine="720"/>
        <w:jc w:val="both"/>
        <w:rPr>
          <w:lang w:val="ru-RU"/>
        </w:rPr>
      </w:pPr>
      <w:r w:rsidRPr="006E4D5C">
        <w:rPr>
          <w:lang w:val="ru-RU"/>
        </w:rPr>
        <w:t xml:space="preserve"> к учредителю многофункционального центра – на решение </w:t>
      </w:r>
      <w:r w:rsidR="00AD10AE">
        <w:rPr>
          <w:lang w:val="ru-RU"/>
        </w:rPr>
        <w:t xml:space="preserve">                       </w:t>
      </w:r>
      <w:r w:rsidRPr="006E4D5C">
        <w:rPr>
          <w:lang w:val="ru-RU"/>
        </w:rPr>
        <w:t>и действия (бездействие) многофункционального центра.</w:t>
      </w:r>
    </w:p>
    <w:p w14:paraId="46CE5F80" w14:textId="77777777" w:rsidR="00AF1C2A" w:rsidRPr="006E4D5C" w:rsidRDefault="00AD10AE" w:rsidP="006E4D5C">
      <w:pPr>
        <w:pStyle w:val="13"/>
        <w:tabs>
          <w:tab w:val="left" w:pos="993"/>
        </w:tabs>
        <w:ind w:firstLine="720"/>
        <w:jc w:val="both"/>
        <w:rPr>
          <w:lang w:val="ru-RU"/>
        </w:rPr>
      </w:pPr>
      <w:r>
        <w:rPr>
          <w:lang w:val="ru-RU"/>
        </w:rPr>
        <w:t>111</w:t>
      </w:r>
      <w:r w:rsidR="00386AD5" w:rsidRPr="006E4D5C">
        <w:rPr>
          <w:lang w:val="ru-RU"/>
        </w:rPr>
        <w:t xml:space="preserve">. В Уполномоченном органе, многофункциональном центре, </w:t>
      </w:r>
      <w:r>
        <w:rPr>
          <w:lang w:val="ru-RU"/>
        </w:rPr>
        <w:t xml:space="preserve">                       </w:t>
      </w:r>
      <w:r w:rsidR="00386AD5" w:rsidRPr="006E4D5C">
        <w:rPr>
          <w:lang w:val="ru-RU"/>
        </w:rPr>
        <w:t>у учредителя многофункционального центра определяются уполномоченные на рассмотрение жалоб должностные лица.</w:t>
      </w:r>
    </w:p>
    <w:p w14:paraId="763295AD" w14:textId="77777777" w:rsidR="00AF1C2A" w:rsidRDefault="00AF1C2A" w:rsidP="006E4D5C">
      <w:pPr>
        <w:pStyle w:val="13"/>
        <w:ind w:firstLine="720"/>
        <w:jc w:val="both"/>
        <w:rPr>
          <w:lang w:val="ru-RU"/>
        </w:rPr>
      </w:pPr>
    </w:p>
    <w:p w14:paraId="0DA5086F" w14:textId="77777777" w:rsidR="00AD10AE" w:rsidRPr="006E4D5C" w:rsidRDefault="00AD10AE" w:rsidP="006E4D5C">
      <w:pPr>
        <w:pStyle w:val="13"/>
        <w:ind w:firstLine="720"/>
        <w:jc w:val="both"/>
        <w:rPr>
          <w:lang w:val="ru-RU"/>
        </w:rPr>
      </w:pPr>
    </w:p>
    <w:p w14:paraId="0F414419" w14:textId="77777777" w:rsidR="00AD10AE" w:rsidRPr="00AD10AE" w:rsidRDefault="00386AD5" w:rsidP="006E4D5C">
      <w:pPr>
        <w:pStyle w:val="13"/>
        <w:ind w:firstLine="0"/>
        <w:jc w:val="center"/>
        <w:rPr>
          <w:bCs/>
          <w:lang w:val="ru-RU"/>
        </w:rPr>
      </w:pPr>
      <w:r w:rsidRPr="00AD10AE">
        <w:rPr>
          <w:bCs/>
          <w:lang w:val="ru-RU"/>
        </w:rPr>
        <w:t xml:space="preserve">Способы информирования Заявителей о порядке </w:t>
      </w:r>
    </w:p>
    <w:p w14:paraId="55DE2848" w14:textId="77777777" w:rsidR="00AD10AE" w:rsidRPr="00AD10AE" w:rsidRDefault="00386AD5" w:rsidP="006E4D5C">
      <w:pPr>
        <w:pStyle w:val="13"/>
        <w:ind w:firstLine="0"/>
        <w:jc w:val="center"/>
        <w:rPr>
          <w:bCs/>
          <w:lang w:val="ru-RU"/>
        </w:rPr>
      </w:pPr>
      <w:r w:rsidRPr="00AD10AE">
        <w:rPr>
          <w:bCs/>
          <w:lang w:val="ru-RU"/>
        </w:rPr>
        <w:t xml:space="preserve">подачи и рассмотрения жалобы, в том числе </w:t>
      </w:r>
    </w:p>
    <w:p w14:paraId="46BC2AA5" w14:textId="77777777" w:rsidR="00AD10AE" w:rsidRPr="00AD10AE" w:rsidRDefault="00386AD5" w:rsidP="006E4D5C">
      <w:pPr>
        <w:pStyle w:val="13"/>
        <w:ind w:firstLine="0"/>
        <w:jc w:val="center"/>
        <w:rPr>
          <w:bCs/>
          <w:lang w:val="ru-RU"/>
        </w:rPr>
      </w:pPr>
      <w:r w:rsidRPr="00AD10AE">
        <w:rPr>
          <w:bCs/>
          <w:lang w:val="ru-RU"/>
        </w:rPr>
        <w:t xml:space="preserve">с использованием Единого портала государственных </w:t>
      </w:r>
    </w:p>
    <w:p w14:paraId="3BBCE9A3" w14:textId="77777777" w:rsidR="00AF1C2A" w:rsidRPr="00AD10AE" w:rsidRDefault="00386AD5" w:rsidP="006E4D5C">
      <w:pPr>
        <w:pStyle w:val="13"/>
        <w:ind w:firstLine="0"/>
        <w:jc w:val="center"/>
        <w:rPr>
          <w:bCs/>
          <w:lang w:val="ru-RU"/>
        </w:rPr>
      </w:pPr>
      <w:r w:rsidRPr="00AD10AE">
        <w:rPr>
          <w:bCs/>
          <w:lang w:val="ru-RU"/>
        </w:rPr>
        <w:t>и муниципальных услуг (функций)</w:t>
      </w:r>
    </w:p>
    <w:p w14:paraId="595BE90E" w14:textId="77777777" w:rsidR="00AF1C2A" w:rsidRDefault="00AF1C2A" w:rsidP="006E4D5C">
      <w:pPr>
        <w:pStyle w:val="13"/>
        <w:ind w:firstLine="0"/>
        <w:jc w:val="center"/>
        <w:rPr>
          <w:b/>
          <w:bCs/>
          <w:lang w:val="ru-RU"/>
        </w:rPr>
      </w:pPr>
    </w:p>
    <w:p w14:paraId="3608ABEF" w14:textId="77777777" w:rsidR="00AD10AE" w:rsidRPr="006E4D5C" w:rsidRDefault="00AD10AE" w:rsidP="006E4D5C">
      <w:pPr>
        <w:pStyle w:val="13"/>
        <w:ind w:firstLine="0"/>
        <w:jc w:val="center"/>
        <w:rPr>
          <w:b/>
          <w:bCs/>
          <w:lang w:val="ru-RU"/>
        </w:rPr>
      </w:pPr>
    </w:p>
    <w:p w14:paraId="05B8AE3E" w14:textId="77777777" w:rsidR="00AF1C2A" w:rsidRPr="006E4D5C" w:rsidRDefault="00AD10AE" w:rsidP="006E4D5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112</w:t>
      </w:r>
      <w:r w:rsidR="00386AD5" w:rsidRPr="006E4D5C">
        <w:rPr>
          <w:rFonts w:ascii="Times New Roman" w:hAnsi="Times New Roman" w:cs="Times New Roman"/>
          <w:sz w:val="28"/>
          <w:szCs w:val="28"/>
        </w:rPr>
        <w:t xml:space="preserve">. Информация о порядке подачи и рассмотрения жалобы </w:t>
      </w:r>
      <w:r w:rsidR="00386AD5" w:rsidRPr="006E4D5C">
        <w:rPr>
          <w:rFonts w:ascii="Times New Roman" w:hAnsi="Times New Roman" w:cs="Times New Roman"/>
          <w:sz w:val="28"/>
          <w:szCs w:val="28"/>
        </w:rPr>
        <w:lastRenderedPageBreak/>
        <w:t>размещается на информационных стендах в местах предоставления муниципальной услуги, на сайте администрации Карталинского муниципального района,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19013FC4" w14:textId="77777777" w:rsidR="00AF1C2A" w:rsidRDefault="00AF1C2A" w:rsidP="006E4D5C">
      <w:pPr>
        <w:pStyle w:val="13"/>
        <w:tabs>
          <w:tab w:val="left" w:pos="1239"/>
        </w:tabs>
        <w:ind w:firstLine="0"/>
        <w:jc w:val="both"/>
        <w:rPr>
          <w:lang w:val="ru-RU"/>
        </w:rPr>
      </w:pPr>
    </w:p>
    <w:p w14:paraId="5FF8015E" w14:textId="77777777" w:rsidR="00AD10AE" w:rsidRPr="006E4D5C" w:rsidRDefault="00AD10AE" w:rsidP="006E4D5C">
      <w:pPr>
        <w:pStyle w:val="13"/>
        <w:tabs>
          <w:tab w:val="left" w:pos="1239"/>
        </w:tabs>
        <w:ind w:firstLine="0"/>
        <w:jc w:val="both"/>
        <w:rPr>
          <w:lang w:val="ru-RU"/>
        </w:rPr>
      </w:pPr>
    </w:p>
    <w:p w14:paraId="485951B5" w14:textId="77777777" w:rsidR="00AD10AE" w:rsidRPr="00AD10AE" w:rsidRDefault="00386AD5" w:rsidP="006E4D5C">
      <w:pPr>
        <w:pStyle w:val="13"/>
        <w:ind w:firstLine="0"/>
        <w:jc w:val="center"/>
        <w:rPr>
          <w:bCs/>
          <w:lang w:val="ru-RU"/>
        </w:rPr>
      </w:pPr>
      <w:r w:rsidRPr="00AD10AE">
        <w:rPr>
          <w:bCs/>
          <w:lang w:val="ru-RU"/>
        </w:rPr>
        <w:t>Перечень нормативных правовых актов,</w:t>
      </w:r>
      <w:r w:rsidR="00AD10AE" w:rsidRPr="00AD10AE">
        <w:rPr>
          <w:bCs/>
          <w:lang w:val="ru-RU"/>
        </w:rPr>
        <w:t xml:space="preserve"> </w:t>
      </w:r>
      <w:r w:rsidRPr="00AD10AE">
        <w:rPr>
          <w:bCs/>
          <w:lang w:val="ru-RU"/>
        </w:rPr>
        <w:t xml:space="preserve">регулирующих </w:t>
      </w:r>
    </w:p>
    <w:p w14:paraId="25A06F70" w14:textId="77777777" w:rsidR="00AD10AE" w:rsidRPr="00AD10AE" w:rsidRDefault="00386AD5" w:rsidP="006E4D5C">
      <w:pPr>
        <w:pStyle w:val="13"/>
        <w:ind w:firstLine="0"/>
        <w:jc w:val="center"/>
        <w:rPr>
          <w:bCs/>
          <w:lang w:val="ru-RU"/>
        </w:rPr>
      </w:pPr>
      <w:r w:rsidRPr="00AD10AE">
        <w:rPr>
          <w:bCs/>
          <w:lang w:val="ru-RU"/>
        </w:rPr>
        <w:t>порядок досудебного</w:t>
      </w:r>
      <w:r w:rsidR="00AD10AE" w:rsidRPr="00AD10AE">
        <w:rPr>
          <w:bCs/>
          <w:lang w:val="ru-RU"/>
        </w:rPr>
        <w:t xml:space="preserve"> </w:t>
      </w:r>
      <w:r w:rsidRPr="00AD10AE">
        <w:rPr>
          <w:bCs/>
          <w:lang w:val="ru-RU"/>
        </w:rPr>
        <w:t xml:space="preserve">(внесудебного) обжалования </w:t>
      </w:r>
    </w:p>
    <w:p w14:paraId="16DFD7A2" w14:textId="77777777" w:rsidR="00AD10AE" w:rsidRPr="00AD10AE" w:rsidRDefault="00386AD5" w:rsidP="006E4D5C">
      <w:pPr>
        <w:pStyle w:val="13"/>
        <w:ind w:firstLine="0"/>
        <w:jc w:val="center"/>
        <w:rPr>
          <w:bCs/>
          <w:lang w:val="ru-RU"/>
        </w:rPr>
      </w:pPr>
      <w:r w:rsidRPr="00AD10AE">
        <w:rPr>
          <w:bCs/>
          <w:lang w:val="ru-RU"/>
        </w:rPr>
        <w:t>действий (бездействия) и (или) решений,</w:t>
      </w:r>
      <w:r w:rsidR="00AD10AE" w:rsidRPr="00AD10AE">
        <w:rPr>
          <w:bCs/>
          <w:lang w:val="ru-RU"/>
        </w:rPr>
        <w:t xml:space="preserve"> </w:t>
      </w:r>
      <w:r w:rsidRPr="00AD10AE">
        <w:rPr>
          <w:bCs/>
          <w:lang w:val="ru-RU"/>
        </w:rPr>
        <w:t xml:space="preserve">принятых </w:t>
      </w:r>
    </w:p>
    <w:p w14:paraId="24602151" w14:textId="77777777" w:rsidR="00AD10AE" w:rsidRPr="00AD10AE" w:rsidRDefault="00386AD5" w:rsidP="006E4D5C">
      <w:pPr>
        <w:pStyle w:val="13"/>
        <w:ind w:firstLine="0"/>
        <w:jc w:val="center"/>
        <w:rPr>
          <w:bCs/>
          <w:lang w:val="ru-RU"/>
        </w:rPr>
      </w:pPr>
      <w:r w:rsidRPr="00AD10AE">
        <w:rPr>
          <w:bCs/>
          <w:lang w:val="ru-RU"/>
        </w:rPr>
        <w:t xml:space="preserve">(осуществленных) в ходе предоставления </w:t>
      </w:r>
    </w:p>
    <w:p w14:paraId="16EAF480" w14:textId="77777777" w:rsidR="00AF1C2A" w:rsidRPr="00AD10AE" w:rsidRDefault="00386AD5" w:rsidP="006E4D5C">
      <w:pPr>
        <w:pStyle w:val="13"/>
        <w:ind w:firstLine="0"/>
        <w:jc w:val="center"/>
        <w:rPr>
          <w:lang w:val="ru-RU"/>
        </w:rPr>
      </w:pPr>
      <w:r w:rsidRPr="00AD10AE">
        <w:rPr>
          <w:bCs/>
          <w:lang w:val="ru-RU"/>
        </w:rPr>
        <w:t>муниципальной услуги</w:t>
      </w:r>
    </w:p>
    <w:p w14:paraId="4EB27E55" w14:textId="77777777" w:rsidR="00AF1C2A" w:rsidRDefault="00AF1C2A" w:rsidP="006E4D5C">
      <w:pPr>
        <w:pStyle w:val="13"/>
        <w:ind w:firstLine="0"/>
        <w:jc w:val="center"/>
        <w:rPr>
          <w:b/>
          <w:bCs/>
          <w:lang w:val="ru-RU"/>
        </w:rPr>
      </w:pPr>
    </w:p>
    <w:p w14:paraId="30A566AF" w14:textId="77777777" w:rsidR="00AD10AE" w:rsidRPr="006E4D5C" w:rsidRDefault="00AD10AE" w:rsidP="006E4D5C">
      <w:pPr>
        <w:pStyle w:val="13"/>
        <w:ind w:firstLine="0"/>
        <w:jc w:val="center"/>
        <w:rPr>
          <w:b/>
          <w:bCs/>
          <w:lang w:val="ru-RU"/>
        </w:rPr>
      </w:pPr>
    </w:p>
    <w:p w14:paraId="54611F50" w14:textId="77777777" w:rsidR="00AF1C2A" w:rsidRPr="006E4D5C" w:rsidRDefault="00386AD5" w:rsidP="006E4D5C">
      <w:pPr>
        <w:pStyle w:val="ConsPlusNormal"/>
        <w:tabs>
          <w:tab w:val="left" w:pos="284"/>
        </w:tabs>
        <w:ind w:firstLine="993"/>
        <w:jc w:val="both"/>
        <w:rPr>
          <w:rFonts w:ascii="Times New Roman" w:hAnsi="Times New Roman" w:cs="Times New Roman"/>
          <w:sz w:val="28"/>
          <w:szCs w:val="28"/>
        </w:rPr>
      </w:pPr>
      <w:r w:rsidRPr="006E4D5C">
        <w:rPr>
          <w:rFonts w:ascii="Times New Roman" w:hAnsi="Times New Roman" w:cs="Times New Roman"/>
          <w:sz w:val="28"/>
          <w:szCs w:val="28"/>
        </w:rPr>
        <w:t>1</w:t>
      </w:r>
      <w:r w:rsidR="00AD10AE">
        <w:rPr>
          <w:rFonts w:ascii="Times New Roman" w:hAnsi="Times New Roman" w:cs="Times New Roman"/>
          <w:sz w:val="28"/>
          <w:szCs w:val="28"/>
        </w:rPr>
        <w:t>13</w:t>
      </w:r>
      <w:r w:rsidRPr="006E4D5C">
        <w:rPr>
          <w:rFonts w:ascii="Times New Roman" w:hAnsi="Times New Roman" w:cs="Times New Roman"/>
          <w:sz w:val="28"/>
          <w:szCs w:val="28"/>
        </w:rPr>
        <w:t xml:space="preserve">. Порядок досудебного (внесудебного) обжалования решений </w:t>
      </w:r>
      <w:r w:rsidRPr="006E4D5C">
        <w:rPr>
          <w:rFonts w:ascii="Times New Roman" w:hAnsi="Times New Roman" w:cs="Times New Roman"/>
          <w:sz w:val="28"/>
          <w:szCs w:val="28"/>
        </w:rPr>
        <w:br/>
        <w:t xml:space="preserve">и действий (бездействия) Уполномоченного органа, предоставляющего муниципальной услугу, а также его должностных лиц регулируется: </w:t>
      </w:r>
    </w:p>
    <w:p w14:paraId="2CFB34CD" w14:textId="77777777" w:rsidR="00AF1C2A" w:rsidRPr="006E4D5C" w:rsidRDefault="00386AD5" w:rsidP="006E4D5C">
      <w:pPr>
        <w:pStyle w:val="28"/>
        <w:tabs>
          <w:tab w:val="left" w:pos="284"/>
        </w:tabs>
        <w:spacing w:after="0"/>
        <w:ind w:left="0" w:firstLine="993"/>
        <w:jc w:val="both"/>
        <w:rPr>
          <w:sz w:val="28"/>
          <w:szCs w:val="28"/>
          <w:lang w:val="ru-RU"/>
        </w:rPr>
      </w:pPr>
      <w:r w:rsidRPr="006E4D5C">
        <w:rPr>
          <w:sz w:val="28"/>
          <w:szCs w:val="28"/>
          <w:highlight w:val="white"/>
          <w:lang w:val="ru-RU"/>
        </w:rPr>
        <w:t>1) Федеральным законом от 27.07.2010 года № 210-ФЗ «Об организации предоставления государственных и муниципальных услуг»;</w:t>
      </w:r>
    </w:p>
    <w:p w14:paraId="3C25762A" w14:textId="77777777" w:rsidR="00AF1C2A" w:rsidRPr="006E4D5C" w:rsidRDefault="00386AD5" w:rsidP="006E4D5C">
      <w:pPr>
        <w:pStyle w:val="28"/>
        <w:tabs>
          <w:tab w:val="left" w:pos="284"/>
        </w:tabs>
        <w:spacing w:after="0"/>
        <w:ind w:left="0" w:firstLine="993"/>
        <w:jc w:val="both"/>
        <w:rPr>
          <w:sz w:val="28"/>
          <w:szCs w:val="28"/>
          <w:lang w:val="ru-RU"/>
        </w:rPr>
      </w:pPr>
      <w:r w:rsidRPr="006E4D5C">
        <w:rPr>
          <w:sz w:val="28"/>
          <w:szCs w:val="28"/>
          <w:highlight w:val="white"/>
          <w:lang w:val="ru-RU"/>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32ECFF" w14:textId="77777777" w:rsidR="00AF1C2A" w:rsidRPr="006E4D5C" w:rsidRDefault="00386AD5" w:rsidP="006E4D5C">
      <w:pPr>
        <w:pStyle w:val="44"/>
        <w:tabs>
          <w:tab w:val="left" w:pos="284"/>
        </w:tabs>
        <w:spacing w:line="240" w:lineRule="auto"/>
        <w:ind w:firstLine="851"/>
        <w:jc w:val="both"/>
        <w:rPr>
          <w:sz w:val="28"/>
          <w:szCs w:val="28"/>
          <w:lang w:val="ru-RU"/>
        </w:rPr>
      </w:pPr>
      <w:r w:rsidRPr="006E4D5C">
        <w:rPr>
          <w:rStyle w:val="42"/>
          <w:i w:val="0"/>
        </w:rPr>
        <w:t>3) постановлением Правительства Челябинской области                                      от 22.08.2012 года №</w:t>
      </w:r>
      <w:r w:rsidR="00AD10AE">
        <w:rPr>
          <w:rStyle w:val="42"/>
          <w:i w:val="0"/>
        </w:rPr>
        <w:t xml:space="preserve"> </w:t>
      </w:r>
      <w:r w:rsidRPr="006E4D5C">
        <w:rPr>
          <w:sz w:val="28"/>
          <w:szCs w:val="28"/>
          <w:highlight w:val="white"/>
          <w:lang w:val="ru-RU"/>
        </w:rPr>
        <w:t>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30BAADE8" w14:textId="77777777" w:rsidR="00AF1C2A" w:rsidRDefault="00AF1C2A" w:rsidP="006E4D5C">
      <w:pPr>
        <w:pStyle w:val="13"/>
        <w:ind w:firstLine="993"/>
        <w:jc w:val="both"/>
        <w:rPr>
          <w:highlight w:val="white"/>
          <w:lang w:val="ru-RU"/>
        </w:rPr>
      </w:pPr>
    </w:p>
    <w:p w14:paraId="04AE6AC3" w14:textId="77777777" w:rsidR="006F0A9B" w:rsidRDefault="006F0A9B" w:rsidP="006E4D5C">
      <w:pPr>
        <w:pStyle w:val="13"/>
        <w:ind w:firstLine="993"/>
        <w:jc w:val="both"/>
        <w:rPr>
          <w:highlight w:val="white"/>
          <w:lang w:val="ru-RU"/>
        </w:rPr>
      </w:pPr>
    </w:p>
    <w:p w14:paraId="32426746" w14:textId="77777777" w:rsidR="006F0A9B" w:rsidRDefault="006F0A9B" w:rsidP="006E4D5C">
      <w:pPr>
        <w:pStyle w:val="13"/>
        <w:ind w:firstLine="993"/>
        <w:jc w:val="both"/>
        <w:rPr>
          <w:highlight w:val="white"/>
          <w:lang w:val="ru-RU"/>
        </w:rPr>
      </w:pPr>
    </w:p>
    <w:p w14:paraId="3880B741" w14:textId="77777777" w:rsidR="006F0A9B" w:rsidRDefault="006F0A9B" w:rsidP="006E4D5C">
      <w:pPr>
        <w:pStyle w:val="13"/>
        <w:ind w:firstLine="993"/>
        <w:jc w:val="both"/>
        <w:rPr>
          <w:highlight w:val="white"/>
          <w:lang w:val="ru-RU"/>
        </w:rPr>
      </w:pPr>
    </w:p>
    <w:p w14:paraId="3D0315C0" w14:textId="77777777" w:rsidR="006F0A9B" w:rsidRDefault="006F0A9B" w:rsidP="006E4D5C">
      <w:pPr>
        <w:pStyle w:val="13"/>
        <w:ind w:firstLine="993"/>
        <w:jc w:val="both"/>
        <w:rPr>
          <w:highlight w:val="white"/>
          <w:lang w:val="ru-RU"/>
        </w:rPr>
      </w:pPr>
    </w:p>
    <w:p w14:paraId="3A66381F" w14:textId="77777777" w:rsidR="006F0A9B" w:rsidRDefault="006F0A9B" w:rsidP="006E4D5C">
      <w:pPr>
        <w:pStyle w:val="13"/>
        <w:ind w:firstLine="993"/>
        <w:jc w:val="both"/>
        <w:rPr>
          <w:highlight w:val="white"/>
          <w:lang w:val="ru-RU"/>
        </w:rPr>
      </w:pPr>
    </w:p>
    <w:p w14:paraId="7E83E123" w14:textId="77777777" w:rsidR="006F0A9B" w:rsidRDefault="006F0A9B" w:rsidP="006E4D5C">
      <w:pPr>
        <w:pStyle w:val="13"/>
        <w:ind w:firstLine="993"/>
        <w:jc w:val="both"/>
        <w:rPr>
          <w:highlight w:val="white"/>
          <w:lang w:val="ru-RU"/>
        </w:rPr>
      </w:pPr>
    </w:p>
    <w:p w14:paraId="246100CA" w14:textId="77777777" w:rsidR="006F0A9B" w:rsidRDefault="006F0A9B" w:rsidP="006E4D5C">
      <w:pPr>
        <w:pStyle w:val="13"/>
        <w:ind w:firstLine="993"/>
        <w:jc w:val="both"/>
        <w:rPr>
          <w:highlight w:val="white"/>
          <w:lang w:val="ru-RU"/>
        </w:rPr>
      </w:pPr>
    </w:p>
    <w:p w14:paraId="38680FA3" w14:textId="77777777" w:rsidR="006F0A9B" w:rsidRDefault="006F0A9B" w:rsidP="006E4D5C">
      <w:pPr>
        <w:pStyle w:val="13"/>
        <w:ind w:firstLine="993"/>
        <w:jc w:val="both"/>
        <w:rPr>
          <w:highlight w:val="white"/>
          <w:lang w:val="ru-RU"/>
        </w:rPr>
      </w:pPr>
    </w:p>
    <w:p w14:paraId="0B2CBA48" w14:textId="77777777" w:rsidR="006F0A9B" w:rsidRDefault="006F0A9B" w:rsidP="006E4D5C">
      <w:pPr>
        <w:pStyle w:val="13"/>
        <w:ind w:firstLine="993"/>
        <w:jc w:val="both"/>
        <w:rPr>
          <w:highlight w:val="white"/>
          <w:lang w:val="ru-RU"/>
        </w:rPr>
      </w:pPr>
    </w:p>
    <w:p w14:paraId="4DF31C5F" w14:textId="77777777" w:rsidR="006F0A9B" w:rsidRDefault="006F0A9B" w:rsidP="006E4D5C">
      <w:pPr>
        <w:pStyle w:val="13"/>
        <w:ind w:firstLine="993"/>
        <w:jc w:val="both"/>
        <w:rPr>
          <w:highlight w:val="white"/>
          <w:lang w:val="ru-RU"/>
        </w:rPr>
      </w:pPr>
    </w:p>
    <w:p w14:paraId="0294358B" w14:textId="77777777" w:rsidR="006F0A9B" w:rsidRDefault="006F0A9B" w:rsidP="006E4D5C">
      <w:pPr>
        <w:pStyle w:val="13"/>
        <w:ind w:firstLine="993"/>
        <w:jc w:val="both"/>
        <w:rPr>
          <w:highlight w:val="white"/>
          <w:lang w:val="ru-RU"/>
        </w:rPr>
      </w:pPr>
    </w:p>
    <w:p w14:paraId="0AD6BE7C" w14:textId="77777777" w:rsidR="00AD10AE" w:rsidRPr="006E4D5C" w:rsidRDefault="00AD10AE" w:rsidP="006E4D5C">
      <w:pPr>
        <w:pStyle w:val="13"/>
        <w:ind w:firstLine="993"/>
        <w:jc w:val="both"/>
        <w:rPr>
          <w:highlight w:val="white"/>
          <w:lang w:val="ru-RU"/>
        </w:rPr>
      </w:pPr>
    </w:p>
    <w:p w14:paraId="6B565C3C" w14:textId="77777777" w:rsidR="006F0A9B" w:rsidRPr="006F0A9B" w:rsidRDefault="00386AD5" w:rsidP="006E4D5C">
      <w:pPr>
        <w:pStyle w:val="13"/>
        <w:tabs>
          <w:tab w:val="left" w:pos="0"/>
        </w:tabs>
        <w:ind w:firstLine="0"/>
        <w:jc w:val="center"/>
        <w:rPr>
          <w:bCs/>
          <w:lang w:val="ru-RU"/>
        </w:rPr>
      </w:pPr>
      <w:r w:rsidRPr="006F0A9B">
        <w:rPr>
          <w:bCs/>
        </w:rPr>
        <w:lastRenderedPageBreak/>
        <w:t>VI</w:t>
      </w:r>
      <w:r w:rsidRPr="006F0A9B">
        <w:rPr>
          <w:bCs/>
          <w:lang w:val="ru-RU"/>
        </w:rPr>
        <w:t xml:space="preserve">. Особенности выполнения административных </w:t>
      </w:r>
    </w:p>
    <w:p w14:paraId="6B1D5BAD" w14:textId="77777777" w:rsidR="006F0A9B" w:rsidRPr="006F0A9B" w:rsidRDefault="00386AD5" w:rsidP="006E4D5C">
      <w:pPr>
        <w:pStyle w:val="13"/>
        <w:tabs>
          <w:tab w:val="left" w:pos="0"/>
        </w:tabs>
        <w:ind w:firstLine="0"/>
        <w:jc w:val="center"/>
        <w:rPr>
          <w:bCs/>
          <w:lang w:val="ru-RU"/>
        </w:rPr>
      </w:pPr>
      <w:r w:rsidRPr="006F0A9B">
        <w:rPr>
          <w:bCs/>
          <w:lang w:val="ru-RU"/>
        </w:rPr>
        <w:t xml:space="preserve">процедур (действий)  в многофункциональных центрах </w:t>
      </w:r>
    </w:p>
    <w:p w14:paraId="6052F082" w14:textId="77777777" w:rsidR="006F0A9B" w:rsidRPr="006F0A9B" w:rsidRDefault="00386AD5" w:rsidP="006E4D5C">
      <w:pPr>
        <w:pStyle w:val="13"/>
        <w:tabs>
          <w:tab w:val="left" w:pos="0"/>
        </w:tabs>
        <w:ind w:firstLine="0"/>
        <w:jc w:val="center"/>
        <w:rPr>
          <w:bCs/>
          <w:lang w:val="ru-RU"/>
        </w:rPr>
      </w:pPr>
      <w:r w:rsidRPr="006F0A9B">
        <w:rPr>
          <w:bCs/>
          <w:lang w:val="ru-RU"/>
        </w:rPr>
        <w:t>предоставления государственных</w:t>
      </w:r>
      <w:r w:rsidR="006F0A9B" w:rsidRPr="006F0A9B">
        <w:rPr>
          <w:bCs/>
          <w:lang w:val="ru-RU"/>
        </w:rPr>
        <w:t xml:space="preserve"> </w:t>
      </w:r>
      <w:r w:rsidRPr="006F0A9B">
        <w:rPr>
          <w:bCs/>
          <w:lang w:val="ru-RU"/>
        </w:rPr>
        <w:t xml:space="preserve">и </w:t>
      </w:r>
    </w:p>
    <w:p w14:paraId="68E1A462" w14:textId="77777777" w:rsidR="00AF1C2A" w:rsidRPr="006F0A9B" w:rsidRDefault="00386AD5" w:rsidP="006E4D5C">
      <w:pPr>
        <w:pStyle w:val="13"/>
        <w:tabs>
          <w:tab w:val="left" w:pos="0"/>
        </w:tabs>
        <w:ind w:firstLine="0"/>
        <w:jc w:val="center"/>
        <w:rPr>
          <w:lang w:val="ru-RU"/>
        </w:rPr>
      </w:pPr>
      <w:r w:rsidRPr="006F0A9B">
        <w:rPr>
          <w:bCs/>
          <w:lang w:val="ru-RU"/>
        </w:rPr>
        <w:t>муниципальных услуг</w:t>
      </w:r>
    </w:p>
    <w:p w14:paraId="336C38CA" w14:textId="77777777" w:rsidR="00AF1C2A" w:rsidRDefault="00AF1C2A" w:rsidP="006E4D5C">
      <w:pPr>
        <w:pStyle w:val="13"/>
        <w:tabs>
          <w:tab w:val="left" w:pos="500"/>
        </w:tabs>
        <w:ind w:firstLine="0"/>
        <w:rPr>
          <w:lang w:val="ru-RU"/>
        </w:rPr>
      </w:pPr>
    </w:p>
    <w:p w14:paraId="59CB7A84" w14:textId="77777777" w:rsidR="006F0A9B" w:rsidRPr="006E4D5C" w:rsidRDefault="006F0A9B" w:rsidP="006E4D5C">
      <w:pPr>
        <w:pStyle w:val="13"/>
        <w:tabs>
          <w:tab w:val="left" w:pos="500"/>
        </w:tabs>
        <w:ind w:firstLine="0"/>
        <w:rPr>
          <w:lang w:val="ru-RU"/>
        </w:rPr>
      </w:pPr>
    </w:p>
    <w:p w14:paraId="6E2811B0" w14:textId="77777777" w:rsidR="006F0A9B" w:rsidRPr="006F0A9B" w:rsidRDefault="00386AD5" w:rsidP="006E4D5C">
      <w:pPr>
        <w:pStyle w:val="13"/>
        <w:ind w:firstLine="0"/>
        <w:jc w:val="center"/>
        <w:rPr>
          <w:bCs/>
          <w:lang w:val="ru-RU"/>
        </w:rPr>
      </w:pPr>
      <w:r w:rsidRPr="006F0A9B">
        <w:rPr>
          <w:bCs/>
          <w:lang w:val="ru-RU"/>
        </w:rPr>
        <w:t xml:space="preserve">Исчерпывающий перечень административных </w:t>
      </w:r>
    </w:p>
    <w:p w14:paraId="123B70D2" w14:textId="77777777" w:rsidR="006F0A9B" w:rsidRPr="006F0A9B" w:rsidRDefault="00386AD5" w:rsidP="006E4D5C">
      <w:pPr>
        <w:pStyle w:val="13"/>
        <w:ind w:firstLine="0"/>
        <w:jc w:val="center"/>
        <w:rPr>
          <w:bCs/>
          <w:lang w:val="ru-RU"/>
        </w:rPr>
      </w:pPr>
      <w:r w:rsidRPr="006F0A9B">
        <w:rPr>
          <w:bCs/>
          <w:lang w:val="ru-RU"/>
        </w:rPr>
        <w:t xml:space="preserve">процедур (действий) при предоставлении </w:t>
      </w:r>
    </w:p>
    <w:p w14:paraId="0D63E0B7" w14:textId="77777777" w:rsidR="006F0A9B" w:rsidRPr="006F0A9B" w:rsidRDefault="00386AD5" w:rsidP="006E4D5C">
      <w:pPr>
        <w:pStyle w:val="13"/>
        <w:ind w:firstLine="0"/>
        <w:jc w:val="center"/>
        <w:rPr>
          <w:bCs/>
          <w:lang w:val="ru-RU"/>
        </w:rPr>
      </w:pPr>
      <w:r w:rsidRPr="006F0A9B">
        <w:rPr>
          <w:bCs/>
          <w:lang w:val="ru-RU"/>
        </w:rPr>
        <w:t xml:space="preserve">муниципальной услуги, выполняемых </w:t>
      </w:r>
    </w:p>
    <w:p w14:paraId="4BB07757" w14:textId="77777777" w:rsidR="00AF1C2A" w:rsidRPr="006F0A9B" w:rsidRDefault="00386AD5" w:rsidP="006E4D5C">
      <w:pPr>
        <w:pStyle w:val="13"/>
        <w:ind w:firstLine="0"/>
        <w:jc w:val="center"/>
        <w:rPr>
          <w:lang w:val="ru-RU"/>
        </w:rPr>
      </w:pPr>
      <w:r w:rsidRPr="006F0A9B">
        <w:rPr>
          <w:bCs/>
          <w:lang w:val="ru-RU"/>
        </w:rPr>
        <w:t>многофункциональными центрами</w:t>
      </w:r>
    </w:p>
    <w:p w14:paraId="4BDF1A8C" w14:textId="77777777" w:rsidR="00AF1C2A" w:rsidRPr="006E4D5C" w:rsidRDefault="00AF1C2A" w:rsidP="006E4D5C">
      <w:pPr>
        <w:pStyle w:val="13"/>
        <w:ind w:firstLine="0"/>
        <w:jc w:val="center"/>
        <w:rPr>
          <w:b/>
          <w:bCs/>
          <w:lang w:val="ru-RU"/>
        </w:rPr>
      </w:pPr>
    </w:p>
    <w:p w14:paraId="490A53D0" w14:textId="77777777" w:rsidR="00AF1C2A" w:rsidRPr="006E4D5C" w:rsidRDefault="00AF1C2A" w:rsidP="006E4D5C">
      <w:pPr>
        <w:pStyle w:val="28"/>
        <w:spacing w:after="0"/>
        <w:ind w:left="0" w:firstLine="851"/>
        <w:jc w:val="both"/>
        <w:rPr>
          <w:sz w:val="28"/>
          <w:szCs w:val="28"/>
          <w:lang w:val="ru-RU"/>
        </w:rPr>
      </w:pPr>
    </w:p>
    <w:p w14:paraId="2C3E1C12" w14:textId="77777777" w:rsidR="00D464E9" w:rsidRDefault="00386AD5" w:rsidP="00D464E9">
      <w:pPr>
        <w:widowControl w:val="0"/>
        <w:rPr>
          <w:szCs w:val="28"/>
        </w:rPr>
      </w:pPr>
      <w:r w:rsidRPr="006E4D5C">
        <w:rPr>
          <w:color w:val="000000"/>
          <w:szCs w:val="28"/>
        </w:rPr>
        <w:tab/>
        <w:t>1</w:t>
      </w:r>
      <w:r w:rsidR="006F0A9B">
        <w:rPr>
          <w:color w:val="000000"/>
          <w:szCs w:val="28"/>
        </w:rPr>
        <w:t>14</w:t>
      </w:r>
      <w:r w:rsidRPr="006E4D5C">
        <w:rPr>
          <w:color w:val="000000"/>
          <w:szCs w:val="28"/>
        </w:rPr>
        <w:t>. Многофункциональный центр осуществляет:</w:t>
      </w:r>
    </w:p>
    <w:p w14:paraId="65C79948" w14:textId="77777777" w:rsidR="00D464E9" w:rsidRDefault="00386AD5" w:rsidP="00D464E9">
      <w:pPr>
        <w:widowControl w:val="0"/>
        <w:ind w:firstLine="709"/>
        <w:jc w:val="both"/>
        <w:rPr>
          <w:color w:val="000000"/>
          <w:szCs w:val="28"/>
        </w:rPr>
      </w:pPr>
      <w:r w:rsidRPr="006E4D5C">
        <w:rPr>
          <w:color w:val="000000"/>
          <w:szCs w:val="28"/>
        </w:rPr>
        <w:t>1) информирование заявителей о порядке предоставления муниципальной услуги в многофункциональном центре, о ходе рассмотрения заявления о выдаче градостроительного плана земельного участка,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D464E9">
        <w:rPr>
          <w:color w:val="000000"/>
          <w:szCs w:val="28"/>
        </w:rPr>
        <w:t>;</w:t>
      </w:r>
    </w:p>
    <w:p w14:paraId="35504895" w14:textId="77777777" w:rsidR="00AF1C2A" w:rsidRPr="006E4D5C" w:rsidRDefault="00386AD5" w:rsidP="00D464E9">
      <w:pPr>
        <w:widowControl w:val="0"/>
        <w:ind w:firstLine="709"/>
        <w:jc w:val="both"/>
        <w:rPr>
          <w:szCs w:val="28"/>
        </w:rPr>
      </w:pPr>
      <w:r w:rsidRPr="006E4D5C">
        <w:rPr>
          <w:color w:val="000000"/>
          <w:szCs w:val="28"/>
        </w:rPr>
        <w:t>2) прием и регистрацию заявления и документов, необходимых для предоставления муниципальной услуги;</w:t>
      </w:r>
    </w:p>
    <w:p w14:paraId="63FD4568" w14:textId="77777777" w:rsidR="00AF1C2A" w:rsidRPr="006E4D5C" w:rsidRDefault="00386AD5" w:rsidP="00D464E9">
      <w:pPr>
        <w:widowControl w:val="0"/>
        <w:tabs>
          <w:tab w:val="left" w:pos="2088"/>
          <w:tab w:val="left" w:pos="3845"/>
          <w:tab w:val="left" w:pos="5636"/>
          <w:tab w:val="left" w:pos="8043"/>
        </w:tabs>
        <w:ind w:firstLine="709"/>
        <w:jc w:val="both"/>
        <w:rPr>
          <w:szCs w:val="28"/>
        </w:rPr>
      </w:pPr>
      <w:r w:rsidRPr="006E4D5C">
        <w:rPr>
          <w:color w:val="000000"/>
          <w:szCs w:val="28"/>
          <w:highlight w:val="white"/>
        </w:rPr>
        <w:t xml:space="preserve">3) выдачу заявителю результата предоставления муниципальной услуги, в том числе на бумажном носителе, подтверждающих содержание электронных документов. </w:t>
      </w:r>
    </w:p>
    <w:p w14:paraId="065C995A" w14:textId="77777777" w:rsidR="00AF1C2A" w:rsidRDefault="00386AD5" w:rsidP="00417F6A">
      <w:pPr>
        <w:widowControl w:val="0"/>
        <w:tabs>
          <w:tab w:val="left" w:pos="2088"/>
          <w:tab w:val="left" w:pos="3845"/>
          <w:tab w:val="left" w:pos="5636"/>
          <w:tab w:val="left" w:pos="8043"/>
        </w:tabs>
        <w:ind w:firstLine="709"/>
        <w:jc w:val="both"/>
        <w:rPr>
          <w:color w:val="000000"/>
          <w:szCs w:val="28"/>
        </w:rPr>
      </w:pPr>
      <w:r w:rsidRPr="006E4D5C">
        <w:rPr>
          <w:color w:val="000000"/>
          <w:szCs w:val="28"/>
        </w:rPr>
        <w:t>11</w:t>
      </w:r>
      <w:r w:rsidR="00D464E9">
        <w:rPr>
          <w:color w:val="000000"/>
          <w:szCs w:val="28"/>
        </w:rPr>
        <w:t>5</w:t>
      </w:r>
      <w:r w:rsidRPr="006E4D5C">
        <w:rPr>
          <w:color w:val="000000"/>
          <w:szCs w:val="28"/>
        </w:rPr>
        <w:t xml:space="preserve">. В соответствии с частью </w:t>
      </w:r>
      <w:r w:rsidR="00D464E9">
        <w:rPr>
          <w:color w:val="000000"/>
          <w:szCs w:val="28"/>
        </w:rPr>
        <w:t xml:space="preserve">  </w:t>
      </w:r>
      <w:r w:rsidRPr="00D464E9">
        <w:rPr>
          <w:color w:val="000000"/>
          <w:szCs w:val="28"/>
        </w:rPr>
        <w:t>1</w:t>
      </w:r>
      <w:r w:rsidR="00D464E9" w:rsidRPr="00D464E9">
        <w:rPr>
          <w:color w:val="000000"/>
          <w:szCs w:val="28"/>
          <w:vertAlign w:val="superscript"/>
        </w:rPr>
        <w:t xml:space="preserve">1 </w:t>
      </w:r>
      <w:r w:rsidR="00D464E9">
        <w:rPr>
          <w:color w:val="000000"/>
          <w:szCs w:val="28"/>
        </w:rPr>
        <w:t xml:space="preserve"> </w:t>
      </w:r>
      <w:r w:rsidRPr="006E4D5C">
        <w:rPr>
          <w:color w:val="000000"/>
          <w:szCs w:val="28"/>
        </w:rPr>
        <w:t xml:space="preserve">статьи 16 Федерального закона </w:t>
      </w:r>
      <w:r w:rsidR="00777A8D">
        <w:rPr>
          <w:color w:val="000000"/>
          <w:szCs w:val="28"/>
        </w:rPr>
        <w:t xml:space="preserve">                   </w:t>
      </w:r>
      <w:r w:rsidRPr="006E4D5C">
        <w:rPr>
          <w:color w:val="000000"/>
          <w:szCs w:val="28"/>
        </w:rPr>
        <w:t>№ 210-ФЗ для реализации своих функций многофункциональный центр вправе привлекать иные организации.</w:t>
      </w:r>
    </w:p>
    <w:p w14:paraId="2973BAC2" w14:textId="77777777" w:rsidR="00D464E9" w:rsidRPr="006E4D5C" w:rsidRDefault="00D464E9" w:rsidP="00D464E9">
      <w:pPr>
        <w:widowControl w:val="0"/>
        <w:tabs>
          <w:tab w:val="left" w:pos="2088"/>
          <w:tab w:val="left" w:pos="3845"/>
          <w:tab w:val="left" w:pos="5636"/>
          <w:tab w:val="left" w:pos="8043"/>
        </w:tabs>
        <w:jc w:val="both"/>
        <w:rPr>
          <w:szCs w:val="28"/>
        </w:rPr>
      </w:pPr>
    </w:p>
    <w:p w14:paraId="57D06CA2" w14:textId="77777777" w:rsidR="00AF1C2A" w:rsidRPr="006E4D5C" w:rsidRDefault="00AF1C2A" w:rsidP="006E4D5C">
      <w:pPr>
        <w:spacing w:after="55"/>
        <w:rPr>
          <w:color w:val="0070C0"/>
          <w:szCs w:val="28"/>
        </w:rPr>
      </w:pPr>
    </w:p>
    <w:p w14:paraId="71E4599E" w14:textId="77777777" w:rsidR="00AF1C2A" w:rsidRPr="00D464E9" w:rsidRDefault="00386AD5" w:rsidP="00D464E9">
      <w:pPr>
        <w:widowControl w:val="0"/>
        <w:ind w:right="-20"/>
        <w:jc w:val="center"/>
        <w:rPr>
          <w:szCs w:val="28"/>
        </w:rPr>
      </w:pPr>
      <w:r w:rsidRPr="00D464E9">
        <w:rPr>
          <w:bCs/>
          <w:color w:val="000000"/>
          <w:szCs w:val="28"/>
        </w:rPr>
        <w:t>Информирование заявителей</w:t>
      </w:r>
    </w:p>
    <w:p w14:paraId="604EE946" w14:textId="77777777" w:rsidR="00AF1C2A" w:rsidRDefault="00AF1C2A" w:rsidP="006E4D5C">
      <w:pPr>
        <w:spacing w:after="79"/>
        <w:rPr>
          <w:color w:val="000000"/>
          <w:szCs w:val="28"/>
        </w:rPr>
      </w:pPr>
    </w:p>
    <w:p w14:paraId="4E580B67" w14:textId="77777777" w:rsidR="00D464E9" w:rsidRPr="006E4D5C" w:rsidRDefault="00D464E9" w:rsidP="006E4D5C">
      <w:pPr>
        <w:spacing w:after="79"/>
        <w:rPr>
          <w:color w:val="000000"/>
          <w:szCs w:val="28"/>
        </w:rPr>
      </w:pPr>
    </w:p>
    <w:p w14:paraId="22BA5A9E" w14:textId="77777777" w:rsidR="00AF1C2A" w:rsidRPr="006E4D5C" w:rsidRDefault="00386AD5" w:rsidP="006E4D5C">
      <w:pPr>
        <w:widowControl w:val="0"/>
        <w:tabs>
          <w:tab w:val="left" w:pos="1731"/>
          <w:tab w:val="left" w:pos="4152"/>
          <w:tab w:val="left" w:pos="5631"/>
          <w:tab w:val="left" w:pos="8928"/>
        </w:tabs>
        <w:ind w:right="-68" w:firstLine="708"/>
        <w:jc w:val="both"/>
        <w:rPr>
          <w:szCs w:val="28"/>
        </w:rPr>
      </w:pPr>
      <w:r w:rsidRPr="006E4D5C">
        <w:rPr>
          <w:color w:val="000000"/>
          <w:szCs w:val="28"/>
        </w:rPr>
        <w:t>11</w:t>
      </w:r>
      <w:r w:rsidR="00417F6A">
        <w:rPr>
          <w:color w:val="000000"/>
          <w:szCs w:val="28"/>
        </w:rPr>
        <w:t>6</w:t>
      </w:r>
      <w:r w:rsidRPr="006E4D5C">
        <w:rPr>
          <w:color w:val="000000"/>
          <w:szCs w:val="28"/>
        </w:rPr>
        <w:t>. Информирование заявителя многофункциональным центром осуществляется следующими способами:</w:t>
      </w:r>
    </w:p>
    <w:p w14:paraId="62331DF6" w14:textId="77777777" w:rsidR="00AF1C2A" w:rsidRPr="006E4D5C" w:rsidRDefault="00386AD5" w:rsidP="006E4D5C">
      <w:pPr>
        <w:widowControl w:val="0"/>
        <w:ind w:right="-19" w:firstLine="708"/>
        <w:jc w:val="both"/>
        <w:rPr>
          <w:szCs w:val="28"/>
        </w:rPr>
      </w:pPr>
      <w:r w:rsidRPr="006E4D5C">
        <w:rPr>
          <w:color w:val="000000"/>
          <w:szCs w:val="28"/>
        </w:rPr>
        <w:t>1) путем размещения информации на официальных сайтах и информационных стендах многофункционального центра;</w:t>
      </w:r>
    </w:p>
    <w:p w14:paraId="5E1159E8" w14:textId="77777777" w:rsidR="00AF1C2A" w:rsidRPr="006E4D5C" w:rsidRDefault="00386AD5" w:rsidP="006E4D5C">
      <w:pPr>
        <w:widowControl w:val="0"/>
        <w:ind w:right="-20" w:firstLine="709"/>
        <w:jc w:val="both"/>
        <w:rPr>
          <w:szCs w:val="28"/>
        </w:rPr>
      </w:pPr>
      <w:r w:rsidRPr="006E4D5C">
        <w:rPr>
          <w:color w:val="000000"/>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AB2F691" w14:textId="77777777" w:rsidR="00AF1C2A" w:rsidRPr="006E4D5C" w:rsidRDefault="00386AD5" w:rsidP="006E4D5C">
      <w:pPr>
        <w:widowControl w:val="0"/>
        <w:tabs>
          <w:tab w:val="left" w:pos="1205"/>
          <w:tab w:val="left" w:pos="3550"/>
          <w:tab w:val="left" w:pos="4253"/>
          <w:tab w:val="left" w:pos="5808"/>
          <w:tab w:val="left" w:pos="7613"/>
          <w:tab w:val="left" w:pos="8045"/>
        </w:tabs>
        <w:ind w:right="-16" w:firstLine="707"/>
        <w:jc w:val="both"/>
        <w:rPr>
          <w:szCs w:val="28"/>
        </w:rPr>
      </w:pPr>
      <w:r w:rsidRPr="006E4D5C">
        <w:rPr>
          <w:color w:val="000000"/>
          <w:szCs w:val="28"/>
        </w:rPr>
        <w:t>11</w:t>
      </w:r>
      <w:r w:rsidR="00417F6A">
        <w:rPr>
          <w:color w:val="000000"/>
          <w:szCs w:val="28"/>
        </w:rPr>
        <w:t>7</w:t>
      </w:r>
      <w:r w:rsidRPr="006E4D5C">
        <w:rPr>
          <w:color w:val="000000"/>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00417F6A">
        <w:rPr>
          <w:color w:val="000000"/>
          <w:szCs w:val="28"/>
        </w:rPr>
        <w:t xml:space="preserve">                     </w:t>
      </w:r>
      <w:r w:rsidRPr="006E4D5C">
        <w:rPr>
          <w:color w:val="000000"/>
          <w:szCs w:val="28"/>
        </w:rPr>
        <w:t xml:space="preserve">15 минут, время ожидания в очереди в секторе информирования для получения информации муниципальной услуге не может превышать </w:t>
      </w:r>
      <w:r w:rsidR="00417F6A">
        <w:rPr>
          <w:color w:val="000000"/>
          <w:szCs w:val="28"/>
        </w:rPr>
        <w:t xml:space="preserve">                     </w:t>
      </w:r>
      <w:r w:rsidRPr="006E4D5C">
        <w:rPr>
          <w:color w:val="000000"/>
          <w:szCs w:val="28"/>
        </w:rPr>
        <w:lastRenderedPageBreak/>
        <w:t>15 минут.</w:t>
      </w:r>
    </w:p>
    <w:p w14:paraId="1EA9F7FD" w14:textId="77777777" w:rsidR="00AF1C2A" w:rsidRPr="006E4D5C" w:rsidRDefault="00386AD5" w:rsidP="006E4D5C">
      <w:pPr>
        <w:widowControl w:val="0"/>
        <w:ind w:right="-15" w:firstLine="708"/>
        <w:jc w:val="both"/>
        <w:rPr>
          <w:szCs w:val="28"/>
        </w:rPr>
      </w:pPr>
      <w:r w:rsidRPr="006E4D5C">
        <w:rPr>
          <w:color w:val="000000"/>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99B5A2E" w14:textId="77777777" w:rsidR="00AF1C2A" w:rsidRDefault="00AF1C2A" w:rsidP="006E4D5C">
      <w:pPr>
        <w:spacing w:after="85"/>
        <w:rPr>
          <w:color w:val="0070C0"/>
          <w:szCs w:val="28"/>
        </w:rPr>
      </w:pPr>
    </w:p>
    <w:p w14:paraId="57DF9C88" w14:textId="77777777" w:rsidR="00417F6A" w:rsidRPr="006E4D5C" w:rsidRDefault="00417F6A" w:rsidP="006E4D5C">
      <w:pPr>
        <w:spacing w:after="85"/>
        <w:rPr>
          <w:color w:val="0070C0"/>
          <w:szCs w:val="28"/>
        </w:rPr>
      </w:pPr>
    </w:p>
    <w:p w14:paraId="3884F721" w14:textId="77777777" w:rsidR="00417F6A" w:rsidRPr="00417F6A" w:rsidRDefault="00386AD5" w:rsidP="00777A8D">
      <w:pPr>
        <w:jc w:val="center"/>
        <w:rPr>
          <w:color w:val="000000"/>
          <w:szCs w:val="28"/>
        </w:rPr>
      </w:pPr>
      <w:r w:rsidRPr="00417F6A">
        <w:rPr>
          <w:color w:val="000000"/>
          <w:szCs w:val="28"/>
        </w:rPr>
        <w:t xml:space="preserve">Прием и регистрация заявления и документов, </w:t>
      </w:r>
    </w:p>
    <w:p w14:paraId="60099224" w14:textId="77777777" w:rsidR="00417F6A" w:rsidRPr="00417F6A" w:rsidRDefault="00386AD5" w:rsidP="00777A8D">
      <w:pPr>
        <w:jc w:val="center"/>
        <w:rPr>
          <w:color w:val="000000"/>
          <w:szCs w:val="28"/>
        </w:rPr>
      </w:pPr>
      <w:r w:rsidRPr="00417F6A">
        <w:rPr>
          <w:color w:val="000000"/>
          <w:szCs w:val="28"/>
        </w:rPr>
        <w:t xml:space="preserve">необходимых для предоставления </w:t>
      </w:r>
    </w:p>
    <w:p w14:paraId="6A385128" w14:textId="77777777" w:rsidR="00AF1C2A" w:rsidRPr="00417F6A" w:rsidRDefault="00386AD5" w:rsidP="00777A8D">
      <w:pPr>
        <w:jc w:val="center"/>
        <w:rPr>
          <w:color w:val="000000"/>
          <w:szCs w:val="28"/>
        </w:rPr>
      </w:pPr>
      <w:r w:rsidRPr="00417F6A">
        <w:rPr>
          <w:color w:val="000000"/>
          <w:szCs w:val="28"/>
        </w:rPr>
        <w:t>муниципальной услуги</w:t>
      </w:r>
    </w:p>
    <w:p w14:paraId="0D8E62D2" w14:textId="77777777" w:rsidR="00417F6A" w:rsidRDefault="00417F6A" w:rsidP="006E4D5C">
      <w:pPr>
        <w:ind w:firstLine="720"/>
        <w:jc w:val="center"/>
        <w:rPr>
          <w:b/>
          <w:color w:val="000000"/>
          <w:szCs w:val="28"/>
        </w:rPr>
      </w:pPr>
    </w:p>
    <w:p w14:paraId="2A71CC5C" w14:textId="77777777" w:rsidR="00417F6A" w:rsidRPr="006E4D5C" w:rsidRDefault="00417F6A" w:rsidP="006E4D5C">
      <w:pPr>
        <w:ind w:firstLine="720"/>
        <w:jc w:val="center"/>
        <w:rPr>
          <w:szCs w:val="28"/>
        </w:rPr>
      </w:pPr>
    </w:p>
    <w:p w14:paraId="6AB9B67E" w14:textId="77777777" w:rsidR="00AF1C2A" w:rsidRPr="006E4D5C" w:rsidRDefault="00386AD5" w:rsidP="006E4D5C">
      <w:pPr>
        <w:ind w:firstLine="720"/>
        <w:jc w:val="both"/>
        <w:rPr>
          <w:szCs w:val="28"/>
        </w:rPr>
      </w:pPr>
      <w:r w:rsidRPr="006E4D5C">
        <w:rPr>
          <w:color w:val="000000"/>
          <w:szCs w:val="28"/>
        </w:rPr>
        <w:t>11</w:t>
      </w:r>
      <w:r w:rsidR="00B334ED">
        <w:rPr>
          <w:color w:val="000000"/>
          <w:szCs w:val="28"/>
        </w:rPr>
        <w:t>8</w:t>
      </w:r>
      <w:r w:rsidRPr="006E4D5C">
        <w:rPr>
          <w:color w:val="000000"/>
          <w:szCs w:val="28"/>
        </w:rPr>
        <w:t>.</w:t>
      </w:r>
      <w:r w:rsidR="00D122F7">
        <w:rPr>
          <w:color w:val="000000"/>
          <w:szCs w:val="28"/>
        </w:rPr>
        <w:t xml:space="preserve"> </w:t>
      </w:r>
      <w:r w:rsidRPr="006E4D5C">
        <w:rPr>
          <w:color w:val="000000"/>
          <w:szCs w:val="28"/>
        </w:rPr>
        <w:t>Основанием для начала административной процедуры является личное обращение гражданина в многофункциональный центр.</w:t>
      </w:r>
    </w:p>
    <w:p w14:paraId="719AEE24" w14:textId="77777777" w:rsidR="00AF1C2A" w:rsidRPr="006E4D5C" w:rsidRDefault="00386AD5" w:rsidP="006E4D5C">
      <w:pPr>
        <w:ind w:firstLine="720"/>
        <w:jc w:val="both"/>
        <w:rPr>
          <w:szCs w:val="28"/>
        </w:rPr>
      </w:pPr>
      <w:r w:rsidRPr="006E4D5C">
        <w:rPr>
          <w:color w:val="000000"/>
          <w:szCs w:val="28"/>
        </w:rPr>
        <w:t>11</w:t>
      </w:r>
      <w:r w:rsidR="00B334ED">
        <w:rPr>
          <w:color w:val="000000"/>
          <w:szCs w:val="28"/>
        </w:rPr>
        <w:t>9</w:t>
      </w:r>
      <w:r w:rsidRPr="006E4D5C">
        <w:rPr>
          <w:color w:val="000000"/>
          <w:szCs w:val="28"/>
        </w:rPr>
        <w:t xml:space="preserve">.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FAECA45" w14:textId="77777777" w:rsidR="00AF1C2A" w:rsidRPr="006E4D5C" w:rsidRDefault="00B334ED" w:rsidP="006E4D5C">
      <w:pPr>
        <w:ind w:firstLine="720"/>
        <w:jc w:val="both"/>
        <w:rPr>
          <w:szCs w:val="28"/>
        </w:rPr>
      </w:pPr>
      <w:r>
        <w:rPr>
          <w:color w:val="000000"/>
          <w:szCs w:val="28"/>
        </w:rPr>
        <w:t>120</w:t>
      </w:r>
      <w:r w:rsidR="00386AD5" w:rsidRPr="006E4D5C">
        <w:rPr>
          <w:color w:val="000000"/>
          <w:szCs w:val="28"/>
        </w:rPr>
        <w:t>. Работник многофункционального центра осуществляет следующие действия:</w:t>
      </w:r>
    </w:p>
    <w:p w14:paraId="4F92A82F" w14:textId="77777777" w:rsidR="00AF1C2A" w:rsidRPr="006E4D5C" w:rsidRDefault="00386AD5" w:rsidP="00B334ED">
      <w:pPr>
        <w:ind w:firstLine="709"/>
        <w:jc w:val="both"/>
        <w:rPr>
          <w:szCs w:val="28"/>
        </w:rPr>
      </w:pPr>
      <w:r w:rsidRPr="006E4D5C">
        <w:rPr>
          <w:color w:val="000000"/>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84AFB39" w14:textId="77777777" w:rsidR="00AF1C2A" w:rsidRPr="006E4D5C" w:rsidRDefault="00386AD5" w:rsidP="006E4D5C">
      <w:pPr>
        <w:ind w:firstLine="709"/>
        <w:jc w:val="both"/>
        <w:rPr>
          <w:szCs w:val="28"/>
        </w:rPr>
      </w:pPr>
      <w:r w:rsidRPr="006E4D5C">
        <w:rPr>
          <w:color w:val="000000"/>
          <w:szCs w:val="28"/>
        </w:rPr>
        <w:t xml:space="preserve"> 2) проверяет  полномочия представителя заявителя (в случае обращения представителя заявителя);</w:t>
      </w:r>
    </w:p>
    <w:p w14:paraId="7F94A5FA" w14:textId="77777777" w:rsidR="00AF1C2A" w:rsidRPr="006E4D5C" w:rsidRDefault="00386AD5" w:rsidP="00B334ED">
      <w:pPr>
        <w:ind w:firstLine="709"/>
        <w:jc w:val="both"/>
        <w:rPr>
          <w:szCs w:val="28"/>
        </w:rPr>
      </w:pPr>
      <w:r w:rsidRPr="006E4D5C">
        <w:rPr>
          <w:color w:val="000000"/>
          <w:szCs w:val="28"/>
        </w:rPr>
        <w:t>3) принимает от заявителя (представителя заявителя) заявление и документы, необходимые для предоставления муниципальной услуги;</w:t>
      </w:r>
    </w:p>
    <w:p w14:paraId="04B053B9" w14:textId="77777777" w:rsidR="00AF1C2A" w:rsidRPr="006E4D5C" w:rsidRDefault="00386AD5" w:rsidP="006E4D5C">
      <w:pPr>
        <w:ind w:firstLine="709"/>
        <w:jc w:val="both"/>
        <w:rPr>
          <w:szCs w:val="28"/>
        </w:rPr>
      </w:pPr>
      <w:r w:rsidRPr="006E4D5C">
        <w:rPr>
          <w:color w:val="000000"/>
          <w:szCs w:val="28"/>
        </w:rPr>
        <w:t>4) запрашивает согласие заявителя на участие в смс-опросе для оценки качества предоставления муниципальной услуги;</w:t>
      </w:r>
    </w:p>
    <w:p w14:paraId="7B8882E5" w14:textId="77777777" w:rsidR="00AF1C2A" w:rsidRPr="006E4D5C" w:rsidRDefault="00386AD5" w:rsidP="006E4D5C">
      <w:pPr>
        <w:ind w:firstLine="720"/>
        <w:jc w:val="both"/>
        <w:rPr>
          <w:szCs w:val="28"/>
        </w:rPr>
      </w:pPr>
      <w:r w:rsidRPr="006E4D5C">
        <w:rPr>
          <w:color w:val="000000"/>
          <w:szCs w:val="28"/>
        </w:rPr>
        <w:t>5) направляет в уполномоченный орган в скан-образы заявления и документов, необходимых для предоставления услуги по защищенным каналам связи, заверенные усиленной квалифицированной электронной подписью в соответствии с требованиями Федерального закона от 6 апреля 2011 г</w:t>
      </w:r>
      <w:r w:rsidR="00B334ED">
        <w:rPr>
          <w:color w:val="000000"/>
          <w:szCs w:val="28"/>
        </w:rPr>
        <w:t>ода № 63-ФЗ «</w:t>
      </w:r>
      <w:r w:rsidRPr="006E4D5C">
        <w:rPr>
          <w:color w:val="000000"/>
          <w:szCs w:val="28"/>
        </w:rPr>
        <w:t>Об электронной подписи</w:t>
      </w:r>
      <w:r w:rsidR="00B334ED">
        <w:rPr>
          <w:color w:val="000000"/>
          <w:szCs w:val="28"/>
        </w:rPr>
        <w:t>»</w:t>
      </w:r>
      <w:r w:rsidRPr="006E4D5C">
        <w:rPr>
          <w:color w:val="000000"/>
          <w:szCs w:val="28"/>
        </w:rPr>
        <w:t xml:space="preserve"> либо передает </w:t>
      </w:r>
      <w:r w:rsidR="00B334ED">
        <w:rPr>
          <w:color w:val="000000"/>
          <w:szCs w:val="28"/>
        </w:rPr>
        <w:t xml:space="preserve">                                        </w:t>
      </w:r>
      <w:r w:rsidRPr="006E4D5C">
        <w:rPr>
          <w:color w:val="000000"/>
          <w:szCs w:val="28"/>
        </w:rPr>
        <w:t>в уполномоченный орган для принятия решения в приоритетном порядке (вне очереди) не позднее одного рабочего дня, следующего за днем приема заявления на бумажном носителе комплект документов с вложением описи в каждый комплект по реестру передачи документов</w:t>
      </w:r>
      <w:r w:rsidR="00B334ED">
        <w:rPr>
          <w:color w:val="000000"/>
          <w:szCs w:val="28"/>
        </w:rPr>
        <w:t>.</w:t>
      </w:r>
    </w:p>
    <w:p w14:paraId="3F128F37" w14:textId="77777777" w:rsidR="004C6284" w:rsidRPr="006E4D5C" w:rsidRDefault="00B334ED" w:rsidP="006E4D5C">
      <w:pPr>
        <w:pStyle w:val="28"/>
        <w:spacing w:after="0"/>
        <w:ind w:left="0" w:firstLine="709"/>
        <w:jc w:val="both"/>
        <w:rPr>
          <w:rStyle w:val="af0"/>
          <w:sz w:val="28"/>
          <w:szCs w:val="28"/>
          <w:lang w:val="ru-RU"/>
        </w:rPr>
      </w:pPr>
      <w:r>
        <w:rPr>
          <w:color w:val="000000"/>
          <w:sz w:val="28"/>
          <w:szCs w:val="28"/>
          <w:lang w:val="ru-RU"/>
        </w:rPr>
        <w:t>121</w:t>
      </w:r>
      <w:r w:rsidR="00386AD5" w:rsidRPr="006E4D5C">
        <w:rPr>
          <w:color w:val="000000"/>
          <w:sz w:val="28"/>
          <w:szCs w:val="28"/>
          <w:lang w:val="ru-RU"/>
        </w:rPr>
        <w:t>.</w:t>
      </w:r>
      <w:r>
        <w:rPr>
          <w:color w:val="000000"/>
          <w:sz w:val="28"/>
          <w:szCs w:val="28"/>
          <w:lang w:val="ru-RU"/>
        </w:rPr>
        <w:t xml:space="preserve"> </w:t>
      </w:r>
      <w:r w:rsidR="004C6284" w:rsidRPr="006E4D5C">
        <w:rPr>
          <w:rStyle w:val="af0"/>
          <w:sz w:val="28"/>
          <w:szCs w:val="28"/>
          <w:lang w:val="ru-RU"/>
        </w:rPr>
        <w:t>Результатом административной процедуры является выдача гражданину результата предоставления муниципальной услуги.</w:t>
      </w:r>
    </w:p>
    <w:p w14:paraId="460D0CEB" w14:textId="77777777" w:rsidR="004C6284" w:rsidRPr="006E4D5C" w:rsidRDefault="004C6284" w:rsidP="006E4D5C">
      <w:pPr>
        <w:pStyle w:val="28"/>
        <w:spacing w:after="0"/>
        <w:ind w:left="0" w:firstLine="709"/>
        <w:jc w:val="both"/>
        <w:rPr>
          <w:rStyle w:val="af0"/>
          <w:sz w:val="28"/>
          <w:szCs w:val="28"/>
          <w:lang w:val="ru-RU"/>
        </w:rPr>
      </w:pPr>
    </w:p>
    <w:p w14:paraId="7DB56856" w14:textId="77777777" w:rsidR="004C6284" w:rsidRPr="006E4D5C" w:rsidRDefault="004C6284" w:rsidP="006E4D5C">
      <w:pPr>
        <w:pStyle w:val="28"/>
        <w:spacing w:after="0"/>
        <w:ind w:left="0" w:firstLine="709"/>
        <w:jc w:val="both"/>
        <w:rPr>
          <w:b/>
          <w:sz w:val="28"/>
          <w:szCs w:val="28"/>
          <w:highlight w:val="white"/>
          <w:lang w:val="ru-RU"/>
        </w:rPr>
      </w:pPr>
    </w:p>
    <w:p w14:paraId="3370AAB2" w14:textId="77777777" w:rsidR="00AF1C2A" w:rsidRPr="00B334ED" w:rsidRDefault="00386AD5" w:rsidP="006E4D5C">
      <w:pPr>
        <w:pStyle w:val="af4"/>
        <w:ind w:firstLine="709"/>
        <w:jc w:val="center"/>
      </w:pPr>
      <w:r w:rsidRPr="00B334ED">
        <w:rPr>
          <w:bCs/>
          <w:color w:val="000000"/>
        </w:rPr>
        <w:lastRenderedPageBreak/>
        <w:t>Выдача заявителю результата предоставления</w:t>
      </w:r>
    </w:p>
    <w:p w14:paraId="04514775" w14:textId="77777777" w:rsidR="00AF1C2A" w:rsidRPr="00B334ED" w:rsidRDefault="00386AD5" w:rsidP="006E4D5C">
      <w:pPr>
        <w:widowControl w:val="0"/>
        <w:ind w:left="3456" w:right="880" w:hanging="2510"/>
        <w:jc w:val="center"/>
        <w:rPr>
          <w:szCs w:val="28"/>
        </w:rPr>
      </w:pPr>
      <w:r w:rsidRPr="00B334ED">
        <w:rPr>
          <w:bCs/>
          <w:color w:val="000000"/>
          <w:szCs w:val="28"/>
        </w:rPr>
        <w:t>муниципальной услуги</w:t>
      </w:r>
    </w:p>
    <w:p w14:paraId="3D2F1059" w14:textId="77777777" w:rsidR="00B334ED" w:rsidRDefault="00B334ED" w:rsidP="006E4D5C">
      <w:pPr>
        <w:widowControl w:val="0"/>
        <w:tabs>
          <w:tab w:val="left" w:pos="670"/>
          <w:tab w:val="left" w:pos="1359"/>
          <w:tab w:val="left" w:pos="3279"/>
          <w:tab w:val="left" w:pos="3797"/>
          <w:tab w:val="left" w:pos="4443"/>
          <w:tab w:val="left" w:pos="5331"/>
          <w:tab w:val="left" w:pos="6228"/>
          <w:tab w:val="left" w:pos="6953"/>
          <w:tab w:val="left" w:pos="7467"/>
          <w:tab w:val="left" w:pos="8825"/>
          <w:tab w:val="left" w:pos="9288"/>
          <w:tab w:val="left" w:pos="9915"/>
        </w:tabs>
        <w:ind w:right="-17" w:firstLine="708"/>
        <w:jc w:val="both"/>
        <w:rPr>
          <w:color w:val="000000"/>
          <w:szCs w:val="28"/>
        </w:rPr>
      </w:pPr>
    </w:p>
    <w:p w14:paraId="5192ECB0" w14:textId="77777777" w:rsidR="00B334ED" w:rsidRDefault="00B334ED" w:rsidP="006E4D5C">
      <w:pPr>
        <w:widowControl w:val="0"/>
        <w:tabs>
          <w:tab w:val="left" w:pos="670"/>
          <w:tab w:val="left" w:pos="1359"/>
          <w:tab w:val="left" w:pos="3279"/>
          <w:tab w:val="left" w:pos="3797"/>
          <w:tab w:val="left" w:pos="4443"/>
          <w:tab w:val="left" w:pos="5331"/>
          <w:tab w:val="left" w:pos="6228"/>
          <w:tab w:val="left" w:pos="6953"/>
          <w:tab w:val="left" w:pos="7467"/>
          <w:tab w:val="left" w:pos="8825"/>
          <w:tab w:val="left" w:pos="9288"/>
          <w:tab w:val="left" w:pos="9915"/>
        </w:tabs>
        <w:ind w:right="-17" w:firstLine="708"/>
        <w:jc w:val="both"/>
        <w:rPr>
          <w:color w:val="000000"/>
          <w:szCs w:val="28"/>
        </w:rPr>
      </w:pPr>
    </w:p>
    <w:p w14:paraId="0C8F0B49" w14:textId="77777777" w:rsidR="00AF1C2A" w:rsidRPr="006E4D5C" w:rsidRDefault="00B334ED" w:rsidP="006E4D5C">
      <w:pPr>
        <w:widowControl w:val="0"/>
        <w:tabs>
          <w:tab w:val="left" w:pos="670"/>
          <w:tab w:val="left" w:pos="1359"/>
          <w:tab w:val="left" w:pos="3279"/>
          <w:tab w:val="left" w:pos="3797"/>
          <w:tab w:val="left" w:pos="4443"/>
          <w:tab w:val="left" w:pos="5331"/>
          <w:tab w:val="left" w:pos="6228"/>
          <w:tab w:val="left" w:pos="6953"/>
          <w:tab w:val="left" w:pos="7467"/>
          <w:tab w:val="left" w:pos="8825"/>
          <w:tab w:val="left" w:pos="9288"/>
          <w:tab w:val="left" w:pos="9915"/>
        </w:tabs>
        <w:ind w:right="-17" w:firstLine="708"/>
        <w:jc w:val="both"/>
        <w:rPr>
          <w:szCs w:val="28"/>
        </w:rPr>
      </w:pPr>
      <w:r>
        <w:rPr>
          <w:color w:val="000000"/>
          <w:szCs w:val="28"/>
        </w:rPr>
        <w:t>122</w:t>
      </w:r>
      <w:r w:rsidR="00386AD5" w:rsidRPr="006E4D5C">
        <w:rPr>
          <w:color w:val="000000"/>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не позднее одного рабочего дня, следующего за днем подготовки результата предоставления муниципальной услуги передает документы в многофункциональный</w:t>
      </w:r>
      <w:r w:rsidR="00386AD5" w:rsidRPr="006E4D5C">
        <w:rPr>
          <w:color w:val="000000"/>
          <w:szCs w:val="28"/>
        </w:rPr>
        <w:tab/>
        <w:t xml:space="preserve">центр для последующей выдачи заявителю (представителю).  </w:t>
      </w:r>
    </w:p>
    <w:p w14:paraId="66B09FD9" w14:textId="77777777" w:rsidR="00AF1C2A" w:rsidRPr="006E4D5C" w:rsidRDefault="00386AD5" w:rsidP="006E4D5C">
      <w:pPr>
        <w:widowControl w:val="0"/>
        <w:ind w:right="-15" w:firstLine="708"/>
        <w:jc w:val="both"/>
        <w:rPr>
          <w:szCs w:val="28"/>
        </w:rPr>
      </w:pPr>
      <w:r w:rsidRPr="006E4D5C">
        <w:rPr>
          <w:color w:val="000000"/>
          <w:szCs w:val="28"/>
        </w:rPr>
        <w:t>1</w:t>
      </w:r>
      <w:r w:rsidR="00B334ED">
        <w:rPr>
          <w:color w:val="000000"/>
          <w:szCs w:val="28"/>
        </w:rPr>
        <w:t>23</w:t>
      </w:r>
      <w:r w:rsidRPr="006E4D5C">
        <w:rPr>
          <w:color w:val="000000"/>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0F127BE" w14:textId="77777777" w:rsidR="00AF1C2A" w:rsidRPr="006E4D5C" w:rsidRDefault="00386AD5" w:rsidP="00D122F7">
      <w:pPr>
        <w:ind w:right="-1" w:firstLine="709"/>
        <w:jc w:val="both"/>
        <w:rPr>
          <w:szCs w:val="28"/>
        </w:rPr>
      </w:pPr>
      <w:r w:rsidRPr="006E4D5C">
        <w:rPr>
          <w:rFonts w:eastAsia="Calibri"/>
          <w:color w:val="000000"/>
          <w:szCs w:val="28"/>
        </w:rPr>
        <w:t>1</w:t>
      </w:r>
      <w:r w:rsidR="00B334ED">
        <w:rPr>
          <w:rFonts w:eastAsia="Calibri"/>
          <w:color w:val="000000"/>
          <w:szCs w:val="28"/>
        </w:rPr>
        <w:t>24</w:t>
      </w:r>
      <w:r w:rsidRPr="006E4D5C">
        <w:rPr>
          <w:rFonts w:eastAsia="Calibri"/>
          <w:color w:val="000000"/>
          <w:szCs w:val="28"/>
        </w:rPr>
        <w:t>. При обращении заявителя (представителя заявителя) за получением результата предоставления муниципальной услуги,</w:t>
      </w:r>
      <w:r w:rsidRPr="006E4D5C">
        <w:rPr>
          <w:rFonts w:eastAsia="Calibri"/>
          <w:color w:val="000000"/>
          <w:szCs w:val="28"/>
          <w:highlight w:val="white"/>
        </w:rPr>
        <w:t xml:space="preserve"> в случае </w:t>
      </w:r>
      <w:r w:rsidRPr="006E4D5C">
        <w:rPr>
          <w:rFonts w:eastAsia="Calibri"/>
          <w:color w:val="000000"/>
          <w:szCs w:val="28"/>
        </w:rPr>
        <w:t>подачи заявления о предоставлении муниципальной услуги через многофункциональный центр работник осуществляет следующие действия:</w:t>
      </w:r>
    </w:p>
    <w:p w14:paraId="5E8E6AAE" w14:textId="77777777" w:rsidR="00AF1C2A" w:rsidRPr="006E4D5C" w:rsidRDefault="00386AD5" w:rsidP="00D122F7">
      <w:pPr>
        <w:ind w:right="-1" w:firstLine="709"/>
        <w:jc w:val="both"/>
        <w:rPr>
          <w:szCs w:val="28"/>
        </w:rPr>
      </w:pPr>
      <w:r w:rsidRPr="006E4D5C">
        <w:rPr>
          <w:rFonts w:eastAsia="Calibri"/>
          <w:color w:val="000000"/>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89F7A11" w14:textId="77777777" w:rsidR="00AF1C2A" w:rsidRPr="006E4D5C" w:rsidRDefault="00386AD5" w:rsidP="00D122F7">
      <w:pPr>
        <w:ind w:right="-1" w:firstLine="709"/>
        <w:jc w:val="both"/>
        <w:rPr>
          <w:szCs w:val="28"/>
        </w:rPr>
      </w:pPr>
      <w:r w:rsidRPr="006E4D5C">
        <w:rPr>
          <w:rFonts w:eastAsia="Calibri"/>
          <w:color w:val="000000"/>
          <w:szCs w:val="28"/>
        </w:rPr>
        <w:t>2) проверяет полномочия представителя заявителя (в случае обращения представителя заявителя);</w:t>
      </w:r>
    </w:p>
    <w:p w14:paraId="391AA462" w14:textId="77777777" w:rsidR="00AF1C2A" w:rsidRPr="006E4D5C" w:rsidRDefault="00386AD5" w:rsidP="00D122F7">
      <w:pPr>
        <w:ind w:right="-1" w:firstLine="709"/>
        <w:jc w:val="both"/>
        <w:rPr>
          <w:szCs w:val="28"/>
        </w:rPr>
      </w:pPr>
      <w:r w:rsidRPr="006E4D5C">
        <w:rPr>
          <w:rFonts w:eastAsia="Calibri"/>
          <w:color w:val="000000"/>
          <w:szCs w:val="28"/>
        </w:rPr>
        <w:t>3) выдает результат предоставления муниципальной услуги заявителю под роспись.</w:t>
      </w:r>
    </w:p>
    <w:p w14:paraId="4E212502" w14:textId="77777777" w:rsidR="00AF1C2A" w:rsidRPr="006E4D5C" w:rsidRDefault="00386AD5" w:rsidP="00D122F7">
      <w:pPr>
        <w:pStyle w:val="af4"/>
        <w:ind w:right="-1" w:firstLine="709"/>
      </w:pPr>
      <w:r w:rsidRPr="006E4D5C">
        <w:rPr>
          <w:rFonts w:eastAsia="Calibri"/>
          <w:color w:val="000000"/>
        </w:rPr>
        <w:t>12</w:t>
      </w:r>
      <w:r w:rsidR="00B334ED">
        <w:rPr>
          <w:rFonts w:eastAsia="Calibri"/>
          <w:color w:val="000000"/>
        </w:rPr>
        <w:t>5</w:t>
      </w:r>
      <w:r w:rsidRPr="006E4D5C">
        <w:rPr>
          <w:rFonts w:eastAsia="Calibri"/>
          <w:color w:val="000000"/>
        </w:rPr>
        <w:t>. При обращении заявителя (представителя заявителя) за получением результата предоставления муниципальной услуги,</w:t>
      </w:r>
      <w:r w:rsidRPr="006E4D5C">
        <w:rPr>
          <w:rFonts w:eastAsia="Calibri"/>
          <w:color w:val="000000"/>
          <w:highlight w:val="white"/>
        </w:rPr>
        <w:t xml:space="preserve"> в случае </w:t>
      </w:r>
      <w:r w:rsidRPr="006E4D5C">
        <w:rPr>
          <w:rFonts w:eastAsia="Calibri"/>
          <w:color w:val="000000"/>
        </w:rPr>
        <w:t xml:space="preserve">подачи заявления о предоставлении муниципальной услуги через ЕПГУ работник многофункционального центра осуществляет следующие действия: </w:t>
      </w:r>
    </w:p>
    <w:p w14:paraId="68959CA9" w14:textId="77777777" w:rsidR="00AF1C2A" w:rsidRPr="006E4D5C" w:rsidRDefault="00386AD5" w:rsidP="00D122F7">
      <w:pPr>
        <w:pStyle w:val="af4"/>
        <w:ind w:right="-1" w:firstLine="709"/>
      </w:pPr>
      <w:r w:rsidRPr="006E4D5C">
        <w:rPr>
          <w:rFonts w:eastAsia="Calibri"/>
          <w:color w:val="000000"/>
        </w:rPr>
        <w:t xml:space="preserve">1) устанавливает личность заявителя (представителя заявителя) на основании документа, удостоверяющего личность в соответствии </w:t>
      </w:r>
      <w:r w:rsidR="00B334ED">
        <w:rPr>
          <w:rFonts w:eastAsia="Calibri"/>
          <w:color w:val="000000"/>
        </w:rPr>
        <w:t xml:space="preserve">                           </w:t>
      </w:r>
      <w:r w:rsidRPr="006E4D5C">
        <w:rPr>
          <w:rFonts w:eastAsia="Calibri"/>
          <w:color w:val="000000"/>
        </w:rPr>
        <w:t xml:space="preserve">с законодательством Российской Федерации; </w:t>
      </w:r>
    </w:p>
    <w:p w14:paraId="4EA7DE8E" w14:textId="77777777" w:rsidR="00AF1C2A" w:rsidRPr="006E4D5C" w:rsidRDefault="00386AD5" w:rsidP="00D122F7">
      <w:pPr>
        <w:pStyle w:val="af4"/>
        <w:ind w:right="-1" w:firstLine="709"/>
      </w:pPr>
      <w:r w:rsidRPr="006E4D5C">
        <w:rPr>
          <w:rFonts w:eastAsia="Calibri"/>
          <w:color w:val="000000"/>
        </w:rPr>
        <w:t>2) проверяет полномочия представителя заявителя (при обращении представителя заявителя);</w:t>
      </w:r>
    </w:p>
    <w:p w14:paraId="1911BB4A" w14:textId="77777777" w:rsidR="00AF1C2A" w:rsidRPr="006E4D5C" w:rsidRDefault="00386AD5" w:rsidP="00D122F7">
      <w:pPr>
        <w:ind w:right="-1" w:firstLine="709"/>
        <w:jc w:val="both"/>
        <w:rPr>
          <w:szCs w:val="28"/>
        </w:rPr>
      </w:pPr>
      <w:r w:rsidRPr="006E4D5C">
        <w:rPr>
          <w:rFonts w:eastAsia="Calibri"/>
          <w:color w:val="000000"/>
          <w:szCs w:val="28"/>
          <w:highlight w:val="white"/>
        </w:rPr>
        <w:t xml:space="preserve">3) запрашивает у заявителя </w:t>
      </w:r>
      <w:r w:rsidRPr="006E4D5C">
        <w:rPr>
          <w:rFonts w:eastAsia="Calibri"/>
          <w:color w:val="000000"/>
          <w:szCs w:val="28"/>
        </w:rPr>
        <w:t xml:space="preserve">регистрационный номер заявления </w:t>
      </w:r>
      <w:r w:rsidR="00B334ED">
        <w:rPr>
          <w:rFonts w:eastAsia="Calibri"/>
          <w:color w:val="000000"/>
          <w:szCs w:val="28"/>
        </w:rPr>
        <w:t xml:space="preserve">                        </w:t>
      </w:r>
      <w:r w:rsidRPr="006E4D5C">
        <w:rPr>
          <w:rFonts w:eastAsia="Calibri"/>
          <w:color w:val="000000"/>
          <w:szCs w:val="28"/>
        </w:rPr>
        <w:t>о предоставлении муниципальной услуги, поданного заявителем через ЕПГУ;</w:t>
      </w:r>
    </w:p>
    <w:p w14:paraId="584AC738" w14:textId="77777777" w:rsidR="00AF1C2A" w:rsidRPr="006E4D5C" w:rsidRDefault="00386AD5" w:rsidP="00D122F7">
      <w:pPr>
        <w:ind w:right="-1" w:firstLine="709"/>
        <w:jc w:val="both"/>
        <w:rPr>
          <w:szCs w:val="28"/>
        </w:rPr>
      </w:pPr>
      <w:r w:rsidRPr="006E4D5C">
        <w:rPr>
          <w:rFonts w:eastAsia="Calibri"/>
          <w:color w:val="000000"/>
          <w:szCs w:val="28"/>
        </w:rPr>
        <w:t>4) определяет статус исполнения заявления заявителя в ГИС;</w:t>
      </w:r>
    </w:p>
    <w:p w14:paraId="47C9982B" w14:textId="77777777" w:rsidR="00AF1C2A" w:rsidRPr="006E4D5C" w:rsidRDefault="00386AD5" w:rsidP="00D122F7">
      <w:pPr>
        <w:ind w:right="-1" w:firstLine="709"/>
        <w:jc w:val="both"/>
        <w:rPr>
          <w:szCs w:val="28"/>
        </w:rPr>
      </w:pPr>
      <w:r w:rsidRPr="006E4D5C">
        <w:rPr>
          <w:rFonts w:eastAsia="Calibri"/>
          <w:color w:val="000000"/>
          <w:szCs w:val="28"/>
        </w:rPr>
        <w:t>5) через АИС МФЦ делает запрос в СМЭВ для получения результата предоставления муниципальной услуги;</w:t>
      </w:r>
    </w:p>
    <w:p w14:paraId="1BDF87E2" w14:textId="77777777" w:rsidR="00AF1C2A" w:rsidRPr="006E4D5C" w:rsidRDefault="00386AD5" w:rsidP="00D122F7">
      <w:pPr>
        <w:ind w:right="-1" w:firstLine="709"/>
        <w:jc w:val="both"/>
        <w:rPr>
          <w:szCs w:val="28"/>
        </w:rPr>
      </w:pPr>
      <w:r w:rsidRPr="006E4D5C">
        <w:rPr>
          <w:rFonts w:eastAsia="Calibri"/>
          <w:color w:val="000000"/>
          <w:szCs w:val="28"/>
        </w:rPr>
        <w:t>6) получает в АИС МФЦ результат предоставления муниципальной услуги;</w:t>
      </w:r>
    </w:p>
    <w:p w14:paraId="696CAFE8" w14:textId="77777777" w:rsidR="00AF1C2A" w:rsidRPr="006E4D5C" w:rsidRDefault="00386AD5" w:rsidP="00D122F7">
      <w:pPr>
        <w:ind w:right="-1" w:firstLine="709"/>
        <w:jc w:val="both"/>
        <w:rPr>
          <w:szCs w:val="28"/>
        </w:rPr>
      </w:pPr>
      <w:r w:rsidRPr="006E4D5C">
        <w:rPr>
          <w:rFonts w:eastAsia="Calibri"/>
          <w:color w:val="000000"/>
          <w:szCs w:val="28"/>
        </w:rPr>
        <w:t>7) проверяет действительность электронной подписи лица, подписавшего электронный документ;</w:t>
      </w:r>
    </w:p>
    <w:p w14:paraId="09A54A13" w14:textId="77777777" w:rsidR="00AF1C2A" w:rsidRPr="006E4D5C" w:rsidRDefault="00386AD5" w:rsidP="00D122F7">
      <w:pPr>
        <w:ind w:right="-1" w:firstLine="709"/>
        <w:jc w:val="both"/>
        <w:rPr>
          <w:szCs w:val="28"/>
        </w:rPr>
      </w:pPr>
      <w:r w:rsidRPr="006E4D5C">
        <w:rPr>
          <w:rFonts w:eastAsia="Calibri"/>
          <w:color w:val="000000"/>
          <w:szCs w:val="28"/>
        </w:rPr>
        <w:lastRenderedPageBreak/>
        <w:t>8) распечатывает</w:t>
      </w:r>
      <w:r w:rsidR="00B334ED">
        <w:rPr>
          <w:rFonts w:eastAsia="Calibri"/>
          <w:color w:val="000000"/>
          <w:szCs w:val="28"/>
        </w:rPr>
        <w:t xml:space="preserve"> </w:t>
      </w:r>
      <w:r w:rsidRPr="006E4D5C">
        <w:rPr>
          <w:rFonts w:eastAsia="Calibri"/>
          <w:color w:val="000000"/>
          <w:szCs w:val="28"/>
        </w:rPr>
        <w:t>результат</w:t>
      </w:r>
      <w:r w:rsidR="00B334ED">
        <w:rPr>
          <w:rFonts w:eastAsia="Calibri"/>
          <w:color w:val="000000"/>
          <w:szCs w:val="28"/>
        </w:rPr>
        <w:t xml:space="preserve"> </w:t>
      </w:r>
      <w:r w:rsidRPr="006E4D5C">
        <w:rPr>
          <w:rFonts w:eastAsia="Calibri"/>
          <w:color w:val="000000"/>
          <w:szCs w:val="28"/>
        </w:rPr>
        <w:t>предоставления муниципальной услуги в</w:t>
      </w:r>
      <w:r w:rsidR="00B334ED">
        <w:rPr>
          <w:rFonts w:eastAsia="Calibri"/>
          <w:color w:val="000000"/>
          <w:szCs w:val="28"/>
        </w:rPr>
        <w:t xml:space="preserve"> </w:t>
      </w:r>
      <w:r w:rsidRPr="006E4D5C">
        <w:rPr>
          <w:rFonts w:eastAsia="Calibri"/>
          <w:color w:val="000000"/>
          <w:szCs w:val="28"/>
        </w:rPr>
        <w:t>виде</w:t>
      </w:r>
      <w:r w:rsidR="00B334ED">
        <w:rPr>
          <w:rFonts w:eastAsia="Calibri"/>
          <w:color w:val="000000"/>
          <w:szCs w:val="28"/>
        </w:rPr>
        <w:t xml:space="preserve"> </w:t>
      </w:r>
      <w:r w:rsidRPr="006E4D5C">
        <w:rPr>
          <w:rFonts w:eastAsia="Calibri"/>
          <w:color w:val="000000"/>
          <w:szCs w:val="28"/>
        </w:rPr>
        <w:t>экземпляра</w:t>
      </w:r>
      <w:r w:rsidR="00B334ED">
        <w:rPr>
          <w:rFonts w:eastAsia="Calibri"/>
          <w:color w:val="000000"/>
          <w:szCs w:val="28"/>
        </w:rPr>
        <w:t xml:space="preserve"> </w:t>
      </w:r>
      <w:r w:rsidRPr="006E4D5C">
        <w:rPr>
          <w:rFonts w:eastAsia="Calibri"/>
          <w:color w:val="000000"/>
          <w:szCs w:val="28"/>
        </w:rPr>
        <w:t>электронного</w:t>
      </w:r>
      <w:r w:rsidR="00B334ED">
        <w:rPr>
          <w:rFonts w:eastAsia="Calibri"/>
          <w:color w:val="000000"/>
          <w:szCs w:val="28"/>
        </w:rPr>
        <w:t xml:space="preserve"> </w:t>
      </w:r>
      <w:r w:rsidRPr="006E4D5C">
        <w:rPr>
          <w:rFonts w:eastAsia="Calibri"/>
          <w:color w:val="000000"/>
          <w:szCs w:val="28"/>
        </w:rPr>
        <w:t>документа</w:t>
      </w:r>
      <w:r w:rsidR="00B334ED">
        <w:rPr>
          <w:rFonts w:eastAsia="Calibri"/>
          <w:color w:val="000000"/>
          <w:szCs w:val="28"/>
        </w:rPr>
        <w:t xml:space="preserve"> </w:t>
      </w:r>
      <w:r w:rsidRPr="006E4D5C">
        <w:rPr>
          <w:rFonts w:eastAsia="Calibri"/>
          <w:color w:val="000000"/>
          <w:szCs w:val="28"/>
        </w:rPr>
        <w:t>на</w:t>
      </w:r>
      <w:r w:rsidR="00B334ED">
        <w:rPr>
          <w:rFonts w:eastAsia="Calibri"/>
          <w:color w:val="000000"/>
          <w:szCs w:val="28"/>
        </w:rPr>
        <w:t xml:space="preserve"> </w:t>
      </w:r>
      <w:r w:rsidRPr="006E4D5C">
        <w:rPr>
          <w:rFonts w:eastAsia="Calibri"/>
          <w:color w:val="000000"/>
          <w:szCs w:val="28"/>
        </w:rPr>
        <w:t>бумажном</w:t>
      </w:r>
      <w:r w:rsidR="00B334ED">
        <w:rPr>
          <w:rFonts w:eastAsia="Calibri"/>
          <w:color w:val="000000"/>
          <w:szCs w:val="28"/>
        </w:rPr>
        <w:t xml:space="preserve"> </w:t>
      </w:r>
      <w:r w:rsidRPr="006E4D5C">
        <w:rPr>
          <w:rFonts w:eastAsia="Calibri"/>
          <w:color w:val="000000"/>
          <w:szCs w:val="28"/>
        </w:rPr>
        <w:t>носителе;</w:t>
      </w:r>
    </w:p>
    <w:p w14:paraId="251778DF" w14:textId="77777777" w:rsidR="00AF1C2A" w:rsidRPr="006E4D5C" w:rsidRDefault="00386AD5" w:rsidP="00D122F7">
      <w:pPr>
        <w:ind w:right="-1" w:firstLine="709"/>
        <w:jc w:val="both"/>
        <w:rPr>
          <w:szCs w:val="28"/>
        </w:rPr>
      </w:pPr>
      <w:r w:rsidRPr="006E4D5C">
        <w:rPr>
          <w:rFonts w:eastAsia="Calibri"/>
          <w:color w:val="000000"/>
          <w:szCs w:val="28"/>
        </w:rPr>
        <w:t>9) заверяет экземпляр электронного документа на бумажном носителе с</w:t>
      </w:r>
      <w:r w:rsidR="00B334ED">
        <w:rPr>
          <w:rFonts w:eastAsia="Calibri"/>
          <w:color w:val="000000"/>
          <w:szCs w:val="28"/>
        </w:rPr>
        <w:t xml:space="preserve"> </w:t>
      </w:r>
      <w:r w:rsidRPr="006E4D5C">
        <w:rPr>
          <w:rFonts w:eastAsia="Calibri"/>
          <w:color w:val="000000"/>
          <w:spacing w:val="-1"/>
          <w:szCs w:val="28"/>
        </w:rPr>
        <w:t xml:space="preserve">использованием </w:t>
      </w:r>
      <w:r w:rsidRPr="006E4D5C">
        <w:rPr>
          <w:rFonts w:eastAsia="Calibri"/>
          <w:color w:val="000000"/>
          <w:szCs w:val="28"/>
        </w:rPr>
        <w:t>печати многофункционального центра;</w:t>
      </w:r>
    </w:p>
    <w:p w14:paraId="1084BECF" w14:textId="77777777" w:rsidR="00AF1C2A" w:rsidRPr="006E4D5C" w:rsidRDefault="00386AD5" w:rsidP="00D122F7">
      <w:pPr>
        <w:ind w:right="-1" w:firstLine="709"/>
        <w:jc w:val="both"/>
        <w:rPr>
          <w:szCs w:val="28"/>
        </w:rPr>
      </w:pPr>
      <w:r w:rsidRPr="006E4D5C">
        <w:rPr>
          <w:rFonts w:eastAsia="Calibri"/>
          <w:color w:val="000000"/>
          <w:szCs w:val="28"/>
        </w:rPr>
        <w:t>10) выдает документ по результатам предоставления муниципальной услуги заявителю (представителю заявителя) под подпись;</w:t>
      </w:r>
    </w:p>
    <w:p w14:paraId="4F98BCBA" w14:textId="77777777" w:rsidR="00AF1C2A" w:rsidRPr="006E4D5C" w:rsidRDefault="00386AD5" w:rsidP="00D122F7">
      <w:pPr>
        <w:widowControl w:val="0"/>
        <w:ind w:right="-1" w:firstLine="708"/>
        <w:jc w:val="both"/>
        <w:rPr>
          <w:szCs w:val="28"/>
        </w:rPr>
      </w:pPr>
      <w:r w:rsidRPr="006E4D5C">
        <w:rPr>
          <w:rStyle w:val="af0"/>
          <w:rFonts w:eastAsia="Calibri"/>
          <w:color w:val="000000"/>
          <w:szCs w:val="28"/>
        </w:rPr>
        <w:t>11) запрашивает согласие заявит</w:t>
      </w:r>
      <w:r w:rsidR="00D122F7">
        <w:rPr>
          <w:rStyle w:val="af0"/>
          <w:rFonts w:eastAsia="Calibri"/>
          <w:color w:val="000000"/>
          <w:szCs w:val="28"/>
        </w:rPr>
        <w:t xml:space="preserve">еля на участие в смс-опросе для </w:t>
      </w:r>
      <w:r w:rsidRPr="006E4D5C">
        <w:rPr>
          <w:rStyle w:val="af0"/>
          <w:rFonts w:eastAsia="Calibri"/>
          <w:color w:val="000000"/>
          <w:szCs w:val="28"/>
        </w:rPr>
        <w:t>оценки качества предоставленной услуги.</w:t>
      </w:r>
    </w:p>
    <w:p w14:paraId="318D07E2" w14:textId="77777777" w:rsidR="00AF1C2A" w:rsidRPr="00386AD5" w:rsidRDefault="00AF1C2A" w:rsidP="00D122F7">
      <w:pPr>
        <w:pStyle w:val="28"/>
        <w:spacing w:after="0"/>
        <w:ind w:left="0" w:firstLine="851"/>
        <w:jc w:val="both"/>
        <w:rPr>
          <w:color w:val="000000"/>
          <w:lang w:val="ru-RU"/>
        </w:rPr>
      </w:pPr>
    </w:p>
    <w:p w14:paraId="0A743A8D" w14:textId="77777777" w:rsidR="00AF1C2A" w:rsidRPr="00386AD5" w:rsidRDefault="00AF1C2A">
      <w:pPr>
        <w:pStyle w:val="28"/>
        <w:spacing w:after="0"/>
        <w:ind w:left="0" w:firstLine="851"/>
        <w:jc w:val="both"/>
        <w:rPr>
          <w:lang w:val="ru-RU"/>
        </w:rPr>
      </w:pPr>
    </w:p>
    <w:p w14:paraId="27F6F7B5" w14:textId="77777777" w:rsidR="00AF1C2A" w:rsidRPr="00386AD5" w:rsidRDefault="00AF1C2A">
      <w:pPr>
        <w:pStyle w:val="28"/>
        <w:spacing w:after="0"/>
        <w:ind w:left="0" w:firstLine="851"/>
        <w:jc w:val="both"/>
        <w:rPr>
          <w:lang w:val="ru-RU"/>
        </w:rPr>
      </w:pPr>
    </w:p>
    <w:p w14:paraId="4889B558" w14:textId="77777777" w:rsidR="00AF1C2A" w:rsidRPr="00386AD5" w:rsidRDefault="00AF1C2A">
      <w:pPr>
        <w:pStyle w:val="28"/>
        <w:spacing w:after="0"/>
        <w:ind w:left="0" w:firstLine="851"/>
        <w:jc w:val="both"/>
        <w:rPr>
          <w:lang w:val="ru-RU"/>
        </w:rPr>
      </w:pPr>
    </w:p>
    <w:p w14:paraId="65FEBB98" w14:textId="77777777" w:rsidR="00AF1C2A" w:rsidRPr="00386AD5" w:rsidRDefault="00AF1C2A">
      <w:pPr>
        <w:pStyle w:val="28"/>
        <w:spacing w:after="0"/>
        <w:ind w:left="0" w:firstLine="851"/>
        <w:jc w:val="both"/>
        <w:rPr>
          <w:lang w:val="ru-RU"/>
        </w:rPr>
      </w:pPr>
    </w:p>
    <w:p w14:paraId="786FB31F" w14:textId="77777777" w:rsidR="00AF1C2A" w:rsidRPr="00386AD5" w:rsidRDefault="00AF1C2A">
      <w:pPr>
        <w:pStyle w:val="28"/>
        <w:spacing w:after="0"/>
        <w:ind w:left="0" w:firstLine="851"/>
        <w:jc w:val="both"/>
        <w:rPr>
          <w:lang w:val="ru-RU"/>
        </w:rPr>
      </w:pPr>
    </w:p>
    <w:p w14:paraId="7037A498" w14:textId="77777777" w:rsidR="00AF1C2A" w:rsidRDefault="00AF1C2A">
      <w:pPr>
        <w:pStyle w:val="ConsPlusNormal"/>
        <w:jc w:val="right"/>
        <w:outlineLvl w:val="1"/>
      </w:pPr>
    </w:p>
    <w:p w14:paraId="21B250A2" w14:textId="77777777" w:rsidR="00AF1C2A" w:rsidRDefault="00AF1C2A">
      <w:pPr>
        <w:pStyle w:val="ConsPlusNormal"/>
        <w:jc w:val="right"/>
        <w:outlineLvl w:val="1"/>
        <w:rPr>
          <w:rFonts w:ascii="Times New Roman" w:hAnsi="Times New Roman" w:cs="Times New Roman"/>
        </w:rPr>
      </w:pPr>
    </w:p>
    <w:p w14:paraId="50CC229A" w14:textId="77777777" w:rsidR="00AF1C2A" w:rsidRDefault="00AF1C2A">
      <w:pPr>
        <w:pStyle w:val="ConsPlusNormal"/>
        <w:jc w:val="right"/>
        <w:outlineLvl w:val="1"/>
        <w:rPr>
          <w:rFonts w:ascii="Times New Roman" w:hAnsi="Times New Roman" w:cs="Times New Roman"/>
        </w:rPr>
      </w:pPr>
    </w:p>
    <w:p w14:paraId="42586049" w14:textId="77777777" w:rsidR="00AF1C2A" w:rsidRDefault="00AF1C2A">
      <w:pPr>
        <w:pStyle w:val="ConsPlusNormal"/>
        <w:jc w:val="right"/>
        <w:outlineLvl w:val="1"/>
        <w:rPr>
          <w:rFonts w:ascii="Times New Roman" w:hAnsi="Times New Roman" w:cs="Times New Roman"/>
        </w:rPr>
      </w:pPr>
    </w:p>
    <w:p w14:paraId="5372B167" w14:textId="77777777" w:rsidR="00AF1C2A" w:rsidRDefault="00AF1C2A">
      <w:pPr>
        <w:pStyle w:val="ConsPlusNormal"/>
        <w:jc w:val="right"/>
        <w:outlineLvl w:val="1"/>
        <w:rPr>
          <w:rFonts w:ascii="Times New Roman" w:hAnsi="Times New Roman" w:cs="Times New Roman"/>
        </w:rPr>
      </w:pPr>
    </w:p>
    <w:p w14:paraId="720C90EF" w14:textId="77777777" w:rsidR="00AF1C2A" w:rsidRDefault="00AF1C2A">
      <w:pPr>
        <w:pStyle w:val="ConsPlusNormal"/>
        <w:jc w:val="right"/>
        <w:outlineLvl w:val="1"/>
        <w:rPr>
          <w:rFonts w:ascii="Times New Roman" w:hAnsi="Times New Roman" w:cs="Times New Roman"/>
        </w:rPr>
      </w:pPr>
    </w:p>
    <w:p w14:paraId="67211CD4" w14:textId="77777777" w:rsidR="00AF1C2A" w:rsidRDefault="00AF1C2A">
      <w:pPr>
        <w:pStyle w:val="ConsPlusNormal"/>
        <w:jc w:val="right"/>
        <w:outlineLvl w:val="1"/>
        <w:rPr>
          <w:rFonts w:ascii="Times New Roman" w:hAnsi="Times New Roman" w:cs="Times New Roman"/>
        </w:rPr>
      </w:pPr>
    </w:p>
    <w:p w14:paraId="7C5BE287" w14:textId="77777777" w:rsidR="00AF1C2A" w:rsidRDefault="00AF1C2A">
      <w:pPr>
        <w:pStyle w:val="ConsPlusNormal"/>
        <w:jc w:val="right"/>
        <w:outlineLvl w:val="1"/>
        <w:rPr>
          <w:rFonts w:ascii="Times New Roman" w:hAnsi="Times New Roman" w:cs="Times New Roman"/>
        </w:rPr>
      </w:pPr>
    </w:p>
    <w:p w14:paraId="6C0E5C5C" w14:textId="77777777" w:rsidR="00AF1C2A" w:rsidRDefault="00AF1C2A">
      <w:pPr>
        <w:pStyle w:val="ConsPlusNormal"/>
        <w:jc w:val="right"/>
        <w:outlineLvl w:val="1"/>
        <w:rPr>
          <w:rFonts w:ascii="Times New Roman" w:hAnsi="Times New Roman" w:cs="Times New Roman"/>
        </w:rPr>
      </w:pPr>
    </w:p>
    <w:p w14:paraId="7DFA376B" w14:textId="77777777" w:rsidR="00AF1C2A" w:rsidRDefault="00AF1C2A">
      <w:pPr>
        <w:pStyle w:val="ConsPlusNormal"/>
        <w:jc w:val="right"/>
        <w:outlineLvl w:val="1"/>
        <w:rPr>
          <w:rFonts w:ascii="Times New Roman" w:hAnsi="Times New Roman" w:cs="Times New Roman"/>
        </w:rPr>
      </w:pPr>
    </w:p>
    <w:p w14:paraId="032D09C6" w14:textId="77777777" w:rsidR="00AF1C2A" w:rsidRDefault="00AF1C2A">
      <w:pPr>
        <w:pStyle w:val="ConsPlusNormal"/>
        <w:jc w:val="right"/>
        <w:outlineLvl w:val="1"/>
        <w:rPr>
          <w:rFonts w:ascii="Times New Roman" w:hAnsi="Times New Roman" w:cs="Times New Roman"/>
        </w:rPr>
      </w:pPr>
    </w:p>
    <w:p w14:paraId="71DC94D1" w14:textId="77777777" w:rsidR="00AF1C2A" w:rsidRDefault="00AF1C2A">
      <w:pPr>
        <w:pStyle w:val="ConsPlusNormal"/>
        <w:jc w:val="right"/>
        <w:outlineLvl w:val="1"/>
        <w:rPr>
          <w:rFonts w:ascii="Times New Roman" w:hAnsi="Times New Roman" w:cs="Times New Roman"/>
        </w:rPr>
      </w:pPr>
    </w:p>
    <w:p w14:paraId="3646165B" w14:textId="77777777" w:rsidR="00AF1C2A" w:rsidRDefault="00AF1C2A">
      <w:pPr>
        <w:pStyle w:val="ConsPlusNormal"/>
        <w:jc w:val="right"/>
        <w:outlineLvl w:val="1"/>
        <w:rPr>
          <w:rFonts w:ascii="Times New Roman" w:hAnsi="Times New Roman" w:cs="Times New Roman"/>
        </w:rPr>
      </w:pPr>
    </w:p>
    <w:p w14:paraId="39D4785A" w14:textId="77777777" w:rsidR="00AF1C2A" w:rsidRDefault="00AF1C2A">
      <w:pPr>
        <w:pStyle w:val="ConsPlusNormal"/>
        <w:jc w:val="right"/>
        <w:outlineLvl w:val="1"/>
        <w:rPr>
          <w:rFonts w:ascii="Times New Roman" w:hAnsi="Times New Roman" w:cs="Times New Roman"/>
        </w:rPr>
      </w:pPr>
    </w:p>
    <w:p w14:paraId="2719DFA0" w14:textId="77777777" w:rsidR="00AF1C2A" w:rsidRDefault="00AF1C2A">
      <w:pPr>
        <w:pStyle w:val="ConsPlusNormal"/>
        <w:jc w:val="right"/>
        <w:outlineLvl w:val="1"/>
        <w:rPr>
          <w:rFonts w:ascii="Times New Roman" w:hAnsi="Times New Roman" w:cs="Times New Roman"/>
        </w:rPr>
      </w:pPr>
    </w:p>
    <w:p w14:paraId="26A4C92E" w14:textId="77777777" w:rsidR="00AF1C2A" w:rsidRDefault="00AF1C2A">
      <w:pPr>
        <w:pStyle w:val="ConsPlusNormal"/>
        <w:jc w:val="right"/>
        <w:outlineLvl w:val="1"/>
        <w:rPr>
          <w:rFonts w:ascii="Times New Roman" w:hAnsi="Times New Roman" w:cs="Times New Roman"/>
        </w:rPr>
      </w:pPr>
    </w:p>
    <w:p w14:paraId="1AC6AB33" w14:textId="77777777" w:rsidR="00AF1C2A" w:rsidRDefault="00AF1C2A">
      <w:pPr>
        <w:pStyle w:val="ConsPlusNormal"/>
        <w:jc w:val="right"/>
        <w:outlineLvl w:val="1"/>
        <w:rPr>
          <w:rFonts w:ascii="Times New Roman" w:hAnsi="Times New Roman" w:cs="Times New Roman"/>
        </w:rPr>
      </w:pPr>
    </w:p>
    <w:p w14:paraId="52A293ED" w14:textId="77777777" w:rsidR="00AF1C2A" w:rsidRDefault="00AF1C2A">
      <w:pPr>
        <w:pStyle w:val="ConsPlusNormal"/>
        <w:jc w:val="right"/>
        <w:outlineLvl w:val="1"/>
        <w:rPr>
          <w:rFonts w:ascii="Times New Roman" w:hAnsi="Times New Roman" w:cs="Times New Roman"/>
        </w:rPr>
      </w:pPr>
    </w:p>
    <w:p w14:paraId="4211C11E" w14:textId="77777777" w:rsidR="00AF1C2A" w:rsidRDefault="00AF1C2A">
      <w:pPr>
        <w:pStyle w:val="ConsPlusNormal"/>
        <w:jc w:val="right"/>
        <w:outlineLvl w:val="1"/>
        <w:rPr>
          <w:rFonts w:ascii="Times New Roman" w:hAnsi="Times New Roman" w:cs="Times New Roman"/>
        </w:rPr>
      </w:pPr>
    </w:p>
    <w:p w14:paraId="3E2A6375" w14:textId="77777777" w:rsidR="00AF1C2A" w:rsidRDefault="00AF1C2A">
      <w:pPr>
        <w:pStyle w:val="ConsPlusNormal"/>
        <w:jc w:val="right"/>
        <w:outlineLvl w:val="1"/>
        <w:rPr>
          <w:rFonts w:ascii="Times New Roman" w:hAnsi="Times New Roman" w:cs="Times New Roman"/>
        </w:rPr>
      </w:pPr>
    </w:p>
    <w:p w14:paraId="7B3644E2" w14:textId="77777777" w:rsidR="00F9330C" w:rsidRDefault="00F9330C">
      <w:pPr>
        <w:pStyle w:val="ConsPlusNormal"/>
        <w:jc w:val="right"/>
        <w:outlineLvl w:val="1"/>
        <w:rPr>
          <w:rFonts w:ascii="Times New Roman" w:hAnsi="Times New Roman" w:cs="Times New Roman"/>
        </w:rPr>
      </w:pPr>
    </w:p>
    <w:p w14:paraId="6BFD99F2" w14:textId="77777777" w:rsidR="00F9330C" w:rsidRDefault="00F9330C">
      <w:pPr>
        <w:pStyle w:val="ConsPlusNormal"/>
        <w:jc w:val="right"/>
        <w:outlineLvl w:val="1"/>
        <w:rPr>
          <w:rFonts w:ascii="Times New Roman" w:hAnsi="Times New Roman" w:cs="Times New Roman"/>
        </w:rPr>
      </w:pPr>
    </w:p>
    <w:p w14:paraId="7B07BEE3" w14:textId="77777777" w:rsidR="00F9330C" w:rsidRDefault="00F9330C">
      <w:pPr>
        <w:pStyle w:val="ConsPlusNormal"/>
        <w:jc w:val="right"/>
        <w:outlineLvl w:val="1"/>
        <w:rPr>
          <w:rFonts w:ascii="Times New Roman" w:hAnsi="Times New Roman" w:cs="Times New Roman"/>
        </w:rPr>
      </w:pPr>
    </w:p>
    <w:p w14:paraId="733312E8" w14:textId="77777777" w:rsidR="00F9330C" w:rsidRDefault="00F9330C">
      <w:pPr>
        <w:pStyle w:val="ConsPlusNormal"/>
        <w:jc w:val="right"/>
        <w:outlineLvl w:val="1"/>
        <w:rPr>
          <w:rFonts w:ascii="Times New Roman" w:hAnsi="Times New Roman" w:cs="Times New Roman"/>
        </w:rPr>
      </w:pPr>
    </w:p>
    <w:p w14:paraId="096945A5" w14:textId="77777777" w:rsidR="00F9330C" w:rsidRDefault="00F9330C">
      <w:pPr>
        <w:pStyle w:val="ConsPlusNormal"/>
        <w:jc w:val="right"/>
        <w:outlineLvl w:val="1"/>
        <w:rPr>
          <w:rFonts w:ascii="Times New Roman" w:hAnsi="Times New Roman" w:cs="Times New Roman"/>
        </w:rPr>
      </w:pPr>
    </w:p>
    <w:p w14:paraId="26A18C0E" w14:textId="77777777" w:rsidR="00F9330C" w:rsidRDefault="00F9330C">
      <w:pPr>
        <w:pStyle w:val="ConsPlusNormal"/>
        <w:jc w:val="right"/>
        <w:outlineLvl w:val="1"/>
        <w:rPr>
          <w:rFonts w:ascii="Times New Roman" w:hAnsi="Times New Roman" w:cs="Times New Roman"/>
        </w:rPr>
      </w:pPr>
    </w:p>
    <w:p w14:paraId="1E86C902" w14:textId="77777777" w:rsidR="00F9330C" w:rsidRDefault="00F9330C">
      <w:pPr>
        <w:pStyle w:val="ConsPlusNormal"/>
        <w:jc w:val="right"/>
        <w:outlineLvl w:val="1"/>
        <w:rPr>
          <w:rFonts w:ascii="Times New Roman" w:hAnsi="Times New Roman" w:cs="Times New Roman"/>
        </w:rPr>
      </w:pPr>
    </w:p>
    <w:p w14:paraId="33DA15FD" w14:textId="77777777" w:rsidR="00876BB6" w:rsidRDefault="00876BB6">
      <w:pPr>
        <w:pStyle w:val="ConsPlusNormal"/>
        <w:jc w:val="right"/>
        <w:outlineLvl w:val="1"/>
        <w:rPr>
          <w:rFonts w:ascii="Times New Roman" w:hAnsi="Times New Roman" w:cs="Times New Roman"/>
        </w:rPr>
      </w:pPr>
    </w:p>
    <w:p w14:paraId="508A5098" w14:textId="77777777" w:rsidR="00876BB6" w:rsidRDefault="00876BB6">
      <w:pPr>
        <w:pStyle w:val="ConsPlusNormal"/>
        <w:jc w:val="right"/>
        <w:outlineLvl w:val="1"/>
        <w:rPr>
          <w:rFonts w:ascii="Times New Roman" w:hAnsi="Times New Roman" w:cs="Times New Roman"/>
        </w:rPr>
      </w:pPr>
    </w:p>
    <w:p w14:paraId="6542AE35" w14:textId="77777777" w:rsidR="00876BB6" w:rsidRDefault="00876BB6">
      <w:pPr>
        <w:pStyle w:val="ConsPlusNormal"/>
        <w:jc w:val="right"/>
        <w:outlineLvl w:val="1"/>
        <w:rPr>
          <w:rFonts w:ascii="Times New Roman" w:hAnsi="Times New Roman" w:cs="Times New Roman"/>
        </w:rPr>
      </w:pPr>
    </w:p>
    <w:p w14:paraId="4A222309" w14:textId="77777777" w:rsidR="00876BB6" w:rsidRDefault="00876BB6">
      <w:pPr>
        <w:pStyle w:val="ConsPlusNormal"/>
        <w:jc w:val="right"/>
        <w:outlineLvl w:val="1"/>
        <w:rPr>
          <w:rFonts w:ascii="Times New Roman" w:hAnsi="Times New Roman" w:cs="Times New Roman"/>
        </w:rPr>
      </w:pPr>
    </w:p>
    <w:p w14:paraId="1AA6ECCF" w14:textId="77777777" w:rsidR="00876BB6" w:rsidRDefault="00876BB6">
      <w:pPr>
        <w:pStyle w:val="ConsPlusNormal"/>
        <w:jc w:val="right"/>
        <w:outlineLvl w:val="1"/>
        <w:rPr>
          <w:rFonts w:ascii="Times New Roman" w:hAnsi="Times New Roman" w:cs="Times New Roman"/>
        </w:rPr>
      </w:pPr>
    </w:p>
    <w:p w14:paraId="10D78131" w14:textId="77777777" w:rsidR="00876BB6" w:rsidRDefault="00876BB6">
      <w:pPr>
        <w:pStyle w:val="ConsPlusNormal"/>
        <w:jc w:val="right"/>
        <w:outlineLvl w:val="1"/>
        <w:rPr>
          <w:rFonts w:ascii="Times New Roman" w:hAnsi="Times New Roman" w:cs="Times New Roman"/>
        </w:rPr>
      </w:pPr>
    </w:p>
    <w:p w14:paraId="3683ECEC" w14:textId="77777777" w:rsidR="00876BB6" w:rsidRDefault="00876BB6">
      <w:pPr>
        <w:pStyle w:val="ConsPlusNormal"/>
        <w:jc w:val="right"/>
        <w:outlineLvl w:val="1"/>
        <w:rPr>
          <w:rFonts w:ascii="Times New Roman" w:hAnsi="Times New Roman" w:cs="Times New Roman"/>
        </w:rPr>
      </w:pPr>
    </w:p>
    <w:p w14:paraId="7E24F571" w14:textId="77777777" w:rsidR="00876BB6" w:rsidRDefault="00876BB6">
      <w:pPr>
        <w:pStyle w:val="ConsPlusNormal"/>
        <w:jc w:val="right"/>
        <w:outlineLvl w:val="1"/>
        <w:rPr>
          <w:rFonts w:ascii="Times New Roman" w:hAnsi="Times New Roman" w:cs="Times New Roman"/>
        </w:rPr>
      </w:pPr>
    </w:p>
    <w:p w14:paraId="6AE8FCD7" w14:textId="77777777" w:rsidR="00D122F7" w:rsidRDefault="00D122F7">
      <w:pPr>
        <w:pStyle w:val="ConsPlusNormal"/>
        <w:jc w:val="right"/>
        <w:outlineLvl w:val="1"/>
        <w:rPr>
          <w:rFonts w:ascii="Times New Roman" w:hAnsi="Times New Roman" w:cs="Times New Roman"/>
        </w:rPr>
      </w:pPr>
    </w:p>
    <w:p w14:paraId="0738A9A3" w14:textId="77777777" w:rsidR="00D122F7" w:rsidRDefault="00D122F7">
      <w:pPr>
        <w:pStyle w:val="ConsPlusNormal"/>
        <w:jc w:val="right"/>
        <w:outlineLvl w:val="1"/>
        <w:rPr>
          <w:rFonts w:ascii="Times New Roman" w:hAnsi="Times New Roman" w:cs="Times New Roman"/>
        </w:rPr>
      </w:pPr>
    </w:p>
    <w:p w14:paraId="23D08A7D" w14:textId="77777777" w:rsidR="00D122F7" w:rsidRDefault="00D122F7">
      <w:pPr>
        <w:pStyle w:val="ConsPlusNormal"/>
        <w:jc w:val="right"/>
        <w:outlineLvl w:val="1"/>
        <w:rPr>
          <w:rFonts w:ascii="Times New Roman" w:hAnsi="Times New Roman" w:cs="Times New Roman"/>
        </w:rPr>
      </w:pPr>
    </w:p>
    <w:p w14:paraId="125DA0B3" w14:textId="77777777" w:rsidR="00876BB6" w:rsidRDefault="00876BB6">
      <w:pPr>
        <w:pStyle w:val="ConsPlusNormal"/>
        <w:jc w:val="right"/>
        <w:outlineLvl w:val="1"/>
        <w:rPr>
          <w:rFonts w:ascii="Times New Roman" w:hAnsi="Times New Roman" w:cs="Times New Roman"/>
        </w:rPr>
      </w:pPr>
    </w:p>
    <w:p w14:paraId="2CEAAADA" w14:textId="77777777" w:rsidR="00876BB6" w:rsidRDefault="00876BB6">
      <w:pPr>
        <w:pStyle w:val="ConsPlusNormal"/>
        <w:jc w:val="right"/>
        <w:outlineLvl w:val="1"/>
        <w:rPr>
          <w:rFonts w:ascii="Times New Roman" w:hAnsi="Times New Roman" w:cs="Times New Roman"/>
        </w:rPr>
      </w:pPr>
    </w:p>
    <w:p w14:paraId="41A92D09" w14:textId="77777777" w:rsidR="00876BB6" w:rsidRDefault="00876BB6">
      <w:pPr>
        <w:pStyle w:val="ConsPlusNormal"/>
        <w:jc w:val="right"/>
        <w:outlineLvl w:val="1"/>
        <w:rPr>
          <w:rFonts w:ascii="Times New Roman" w:hAnsi="Times New Roman" w:cs="Times New Roman"/>
        </w:rPr>
      </w:pPr>
    </w:p>
    <w:p w14:paraId="123182D2" w14:textId="77777777" w:rsidR="00AF1C2A" w:rsidRPr="0077026A" w:rsidRDefault="0077026A" w:rsidP="0077026A">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lastRenderedPageBreak/>
        <w:t>ПРИЛОЖЕНИЕ</w:t>
      </w:r>
      <w:r w:rsidR="00386AD5" w:rsidRPr="0077026A">
        <w:rPr>
          <w:rFonts w:ascii="Times New Roman" w:hAnsi="Times New Roman" w:cs="Times New Roman"/>
          <w:sz w:val="28"/>
          <w:szCs w:val="28"/>
        </w:rPr>
        <w:t xml:space="preserve"> 1</w:t>
      </w:r>
    </w:p>
    <w:p w14:paraId="10746FE2" w14:textId="77777777" w:rsidR="00AF1C2A" w:rsidRPr="0077026A" w:rsidRDefault="00386AD5" w:rsidP="0077026A">
      <w:pPr>
        <w:pStyle w:val="ConsPlusNormal"/>
        <w:ind w:firstLine="3686"/>
        <w:jc w:val="center"/>
        <w:outlineLvl w:val="1"/>
        <w:rPr>
          <w:sz w:val="28"/>
          <w:szCs w:val="28"/>
        </w:rPr>
      </w:pPr>
      <w:r w:rsidRPr="0077026A">
        <w:rPr>
          <w:rFonts w:ascii="Times New Roman" w:hAnsi="Times New Roman" w:cs="Times New Roman"/>
          <w:sz w:val="28"/>
          <w:szCs w:val="28"/>
        </w:rPr>
        <w:t>к Административному регламенту</w:t>
      </w:r>
    </w:p>
    <w:p w14:paraId="5DF4F06A" w14:textId="77777777" w:rsidR="00AF1C2A" w:rsidRPr="0077026A" w:rsidRDefault="00386AD5" w:rsidP="0077026A">
      <w:pPr>
        <w:pStyle w:val="ConsPlusNormal"/>
        <w:ind w:firstLine="3686"/>
        <w:jc w:val="center"/>
        <w:outlineLvl w:val="1"/>
        <w:rPr>
          <w:sz w:val="28"/>
          <w:szCs w:val="28"/>
        </w:rPr>
      </w:pPr>
      <w:r w:rsidRPr="0077026A">
        <w:rPr>
          <w:rFonts w:ascii="Times New Roman" w:hAnsi="Times New Roman" w:cs="Times New Roman"/>
          <w:sz w:val="28"/>
          <w:szCs w:val="28"/>
        </w:rPr>
        <w:t>предоставления муниципальной услуги</w:t>
      </w:r>
    </w:p>
    <w:p w14:paraId="18B7FF02" w14:textId="77777777" w:rsidR="00AF1C2A" w:rsidRPr="0077026A" w:rsidRDefault="00386AD5" w:rsidP="0077026A">
      <w:pPr>
        <w:pStyle w:val="ConsPlusNormal"/>
        <w:ind w:firstLine="3686"/>
        <w:jc w:val="center"/>
        <w:outlineLvl w:val="1"/>
        <w:rPr>
          <w:sz w:val="28"/>
          <w:szCs w:val="28"/>
        </w:rPr>
      </w:pPr>
      <w:r w:rsidRPr="0077026A">
        <w:rPr>
          <w:rFonts w:ascii="Times New Roman" w:hAnsi="Times New Roman" w:cs="Times New Roman"/>
          <w:sz w:val="28"/>
          <w:szCs w:val="28"/>
        </w:rPr>
        <w:t>«Выдача разрешения на использование земель</w:t>
      </w:r>
    </w:p>
    <w:p w14:paraId="65BEA3CD" w14:textId="77777777" w:rsidR="0077026A" w:rsidRDefault="00386AD5" w:rsidP="0077026A">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или земельного участка, которые находятся</w:t>
      </w:r>
    </w:p>
    <w:p w14:paraId="5D9ED287" w14:textId="77777777" w:rsidR="0077026A" w:rsidRDefault="00386AD5" w:rsidP="0077026A">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в государственной или муниципальной</w:t>
      </w:r>
    </w:p>
    <w:p w14:paraId="30FF63D4" w14:textId="77777777" w:rsidR="00AF1C2A" w:rsidRPr="0077026A" w:rsidRDefault="00386AD5" w:rsidP="0077026A">
      <w:pPr>
        <w:pStyle w:val="ConsPlusNormal"/>
        <w:ind w:firstLine="3686"/>
        <w:jc w:val="center"/>
        <w:outlineLvl w:val="1"/>
        <w:rPr>
          <w:sz w:val="28"/>
          <w:szCs w:val="28"/>
        </w:rPr>
      </w:pPr>
      <w:r w:rsidRPr="0077026A">
        <w:rPr>
          <w:rFonts w:ascii="Times New Roman" w:hAnsi="Times New Roman" w:cs="Times New Roman"/>
          <w:sz w:val="28"/>
          <w:szCs w:val="28"/>
        </w:rPr>
        <w:t>собственности, без предоставления</w:t>
      </w:r>
    </w:p>
    <w:p w14:paraId="50A58D3D" w14:textId="77777777" w:rsidR="0077026A" w:rsidRDefault="00386AD5" w:rsidP="0077026A">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земельных участков и установления</w:t>
      </w:r>
    </w:p>
    <w:p w14:paraId="7A28331A" w14:textId="77777777" w:rsidR="00AF1C2A" w:rsidRPr="0077026A" w:rsidRDefault="00386AD5" w:rsidP="0077026A">
      <w:pPr>
        <w:pStyle w:val="ConsPlusNormal"/>
        <w:ind w:firstLine="3686"/>
        <w:jc w:val="center"/>
        <w:outlineLvl w:val="1"/>
        <w:rPr>
          <w:sz w:val="28"/>
          <w:szCs w:val="28"/>
        </w:rPr>
      </w:pPr>
      <w:r w:rsidRPr="0077026A">
        <w:rPr>
          <w:rFonts w:ascii="Times New Roman" w:hAnsi="Times New Roman" w:cs="Times New Roman"/>
          <w:sz w:val="28"/>
          <w:szCs w:val="28"/>
        </w:rPr>
        <w:t>сервитута, публичного сервитута»</w:t>
      </w:r>
    </w:p>
    <w:p w14:paraId="733D5365" w14:textId="77777777" w:rsidR="00AF1C2A" w:rsidRDefault="00AF1C2A">
      <w:pPr>
        <w:pStyle w:val="ConsPlusNormal"/>
        <w:jc w:val="right"/>
        <w:outlineLvl w:val="1"/>
        <w:rPr>
          <w:rFonts w:ascii="Times New Roman" w:hAnsi="Times New Roman" w:cs="Times New Roman"/>
        </w:rPr>
      </w:pPr>
    </w:p>
    <w:p w14:paraId="12B539B6" w14:textId="77777777" w:rsidR="00AF1C2A" w:rsidRDefault="00AF1C2A">
      <w:pPr>
        <w:pStyle w:val="ConsPlusNormal"/>
        <w:jc w:val="both"/>
        <w:rPr>
          <w:rFonts w:ascii="Times New Roman" w:hAnsi="Times New Roman" w:cs="Times New Roman"/>
        </w:rPr>
      </w:pPr>
    </w:p>
    <w:p w14:paraId="4D73C3DF" w14:textId="77777777" w:rsidR="00AF1C2A" w:rsidRDefault="00386AD5">
      <w:pPr>
        <w:pStyle w:val="ConsPlusNonformat"/>
        <w:jc w:val="center"/>
      </w:pPr>
      <w:r>
        <w:rPr>
          <w:rFonts w:ascii="Times New Roman" w:hAnsi="Times New Roman" w:cs="Times New Roman"/>
        </w:rPr>
        <w:t>ЗАЯВЛЕНИЕ</w:t>
      </w:r>
    </w:p>
    <w:p w14:paraId="6D2E2A29" w14:textId="77777777" w:rsidR="00AF1C2A" w:rsidRDefault="00386AD5">
      <w:pPr>
        <w:pStyle w:val="ConsPlusNonformat"/>
        <w:jc w:val="center"/>
      </w:pPr>
      <w:r>
        <w:rPr>
          <w:rFonts w:ascii="Times New Roman" w:hAnsi="Times New Roman" w:cs="Times New Roman"/>
        </w:rPr>
        <w:t>об оставлении запроса без рассмотрения</w:t>
      </w:r>
    </w:p>
    <w:p w14:paraId="1F14532B" w14:textId="77777777" w:rsidR="00AF1C2A" w:rsidRDefault="00AF1C2A">
      <w:pPr>
        <w:pStyle w:val="ConsPlusNonformat"/>
        <w:jc w:val="both"/>
        <w:rPr>
          <w:rFonts w:ascii="Times New Roman" w:hAnsi="Times New Roman" w:cs="Times New Roman"/>
        </w:rPr>
      </w:pPr>
    </w:p>
    <w:p w14:paraId="69C75E3A" w14:textId="77777777" w:rsidR="00AF1C2A" w:rsidRDefault="00386AD5" w:rsidP="00495BFC">
      <w:pPr>
        <w:pStyle w:val="ConsPlusNonformat"/>
        <w:ind w:left="4253"/>
        <w:jc w:val="both"/>
      </w:pPr>
      <w:r>
        <w:rPr>
          <w:rFonts w:ascii="Times New Roman" w:hAnsi="Times New Roman" w:cs="Times New Roman"/>
        </w:rPr>
        <w:t xml:space="preserve">                    В_________________________________________________</w:t>
      </w:r>
    </w:p>
    <w:p w14:paraId="2076CD76" w14:textId="77777777" w:rsidR="00AF1C2A" w:rsidRDefault="00386AD5" w:rsidP="00495BFC">
      <w:pPr>
        <w:pStyle w:val="ConsPlusNonformat"/>
        <w:ind w:left="4253"/>
        <w:jc w:val="both"/>
      </w:pPr>
      <w:r>
        <w:rPr>
          <w:rFonts w:ascii="Times New Roman" w:hAnsi="Times New Roman" w:cs="Times New Roman"/>
          <w:i/>
        </w:rPr>
        <w:t xml:space="preserve">                      (орган местного самоуправления)</w:t>
      </w:r>
    </w:p>
    <w:p w14:paraId="08B4DB0C" w14:textId="77777777" w:rsidR="00AF1C2A" w:rsidRDefault="00AF1C2A" w:rsidP="00495BFC">
      <w:pPr>
        <w:pStyle w:val="ConsPlusNonformat"/>
        <w:ind w:left="4253"/>
        <w:jc w:val="both"/>
        <w:rPr>
          <w:rFonts w:ascii="Times New Roman" w:hAnsi="Times New Roman" w:cs="Times New Roman"/>
          <w:i/>
        </w:rPr>
      </w:pPr>
    </w:p>
    <w:p w14:paraId="1D441129" w14:textId="77777777" w:rsidR="00AF1C2A" w:rsidRDefault="00386AD5" w:rsidP="00495BFC">
      <w:pPr>
        <w:pStyle w:val="ConsPlusNonformat"/>
        <w:ind w:left="4253"/>
        <w:jc w:val="both"/>
      </w:pPr>
      <w:r>
        <w:rPr>
          <w:rFonts w:ascii="Times New Roman" w:hAnsi="Times New Roman" w:cs="Times New Roman"/>
        </w:rPr>
        <w:t>от ________________________________________________</w:t>
      </w:r>
    </w:p>
    <w:p w14:paraId="57531567" w14:textId="77777777" w:rsidR="00AF1C2A" w:rsidRDefault="00386AD5" w:rsidP="00495BFC">
      <w:pPr>
        <w:pStyle w:val="ConsPlusNonformat"/>
        <w:ind w:left="4253"/>
        <w:jc w:val="both"/>
      </w:pPr>
      <w:r>
        <w:rPr>
          <w:rFonts w:ascii="Times New Roman" w:hAnsi="Times New Roman" w:cs="Times New Roman"/>
          <w:i/>
        </w:rPr>
        <w:t xml:space="preserve">(для </w:t>
      </w:r>
      <w:r w:rsidR="00495BFC">
        <w:rPr>
          <w:rFonts w:ascii="Times New Roman" w:hAnsi="Times New Roman" w:cs="Times New Roman"/>
          <w:i/>
        </w:rPr>
        <w:t xml:space="preserve"> </w:t>
      </w:r>
      <w:r>
        <w:rPr>
          <w:rFonts w:ascii="Times New Roman" w:hAnsi="Times New Roman" w:cs="Times New Roman"/>
          <w:i/>
        </w:rPr>
        <w:t xml:space="preserve">юридических </w:t>
      </w:r>
      <w:r w:rsidR="00495BFC">
        <w:rPr>
          <w:rFonts w:ascii="Times New Roman" w:hAnsi="Times New Roman" w:cs="Times New Roman"/>
          <w:i/>
        </w:rPr>
        <w:t xml:space="preserve">  </w:t>
      </w:r>
      <w:r>
        <w:rPr>
          <w:rFonts w:ascii="Times New Roman" w:hAnsi="Times New Roman" w:cs="Times New Roman"/>
          <w:i/>
        </w:rPr>
        <w:t xml:space="preserve">лиц </w:t>
      </w:r>
      <w:r w:rsidR="00495BFC">
        <w:rPr>
          <w:rFonts w:ascii="Times New Roman" w:hAnsi="Times New Roman" w:cs="Times New Roman"/>
          <w:i/>
        </w:rPr>
        <w:t xml:space="preserve"> </w:t>
      </w:r>
      <w:r>
        <w:rPr>
          <w:rFonts w:ascii="Times New Roman" w:hAnsi="Times New Roman" w:cs="Times New Roman"/>
          <w:i/>
        </w:rPr>
        <w:t xml:space="preserve">– </w:t>
      </w:r>
      <w:r w:rsidR="00495BFC">
        <w:rPr>
          <w:rFonts w:ascii="Times New Roman" w:hAnsi="Times New Roman" w:cs="Times New Roman"/>
          <w:i/>
        </w:rPr>
        <w:t xml:space="preserve"> </w:t>
      </w:r>
      <w:r>
        <w:rPr>
          <w:rFonts w:ascii="Times New Roman" w:hAnsi="Times New Roman" w:cs="Times New Roman"/>
          <w:i/>
        </w:rPr>
        <w:t>наименование, государственный</w:t>
      </w:r>
    </w:p>
    <w:p w14:paraId="29690382" w14:textId="77777777" w:rsidR="00AF1C2A" w:rsidRDefault="00386AD5" w:rsidP="00495BFC">
      <w:pPr>
        <w:pStyle w:val="ConsPlusNonformat"/>
        <w:ind w:left="4253"/>
        <w:jc w:val="both"/>
      </w:pPr>
      <w:r>
        <w:rPr>
          <w:rFonts w:ascii="Times New Roman" w:hAnsi="Times New Roman" w:cs="Times New Roman"/>
          <w:i/>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3CB86C11" w14:textId="77777777" w:rsidR="00AF1C2A" w:rsidRDefault="00AF1C2A" w:rsidP="00495BFC">
      <w:pPr>
        <w:pStyle w:val="ConsPlusNonformat"/>
        <w:ind w:left="4253"/>
        <w:jc w:val="both"/>
        <w:rPr>
          <w:rFonts w:ascii="Times New Roman" w:hAnsi="Times New Roman" w:cs="Times New Roman"/>
          <w:i/>
        </w:rPr>
      </w:pPr>
    </w:p>
    <w:p w14:paraId="0A1699DA" w14:textId="77777777" w:rsidR="00AF1C2A" w:rsidRDefault="00386AD5" w:rsidP="00495BFC">
      <w:pPr>
        <w:pStyle w:val="ConsPlusNonformat"/>
        <w:ind w:left="4253"/>
        <w:jc w:val="both"/>
      </w:pPr>
      <w:r>
        <w:rPr>
          <w:rFonts w:ascii="Times New Roman" w:hAnsi="Times New Roman" w:cs="Times New Roman"/>
        </w:rPr>
        <w:t>Адрес Заявителя:____________________________________</w:t>
      </w:r>
    </w:p>
    <w:p w14:paraId="2018F339" w14:textId="77777777" w:rsidR="00AF1C2A" w:rsidRDefault="00386AD5" w:rsidP="00495BFC">
      <w:pPr>
        <w:pStyle w:val="ConsPlusNonformat"/>
        <w:ind w:left="4253"/>
        <w:jc w:val="both"/>
      </w:pPr>
      <w:r>
        <w:rPr>
          <w:rFonts w:ascii="Times New Roman" w:hAnsi="Times New Roman" w:cs="Times New Roman"/>
          <w:i/>
        </w:rPr>
        <w:t xml:space="preserve">                        </w:t>
      </w:r>
      <w:r w:rsidR="00B80318">
        <w:rPr>
          <w:rFonts w:ascii="Times New Roman" w:hAnsi="Times New Roman" w:cs="Times New Roman"/>
          <w:i/>
        </w:rPr>
        <w:t xml:space="preserve">      </w:t>
      </w:r>
      <w:r>
        <w:rPr>
          <w:rFonts w:ascii="Times New Roman" w:hAnsi="Times New Roman" w:cs="Times New Roman"/>
          <w:i/>
        </w:rPr>
        <w:t xml:space="preserve"> (местонахождение юридического лица;</w:t>
      </w:r>
    </w:p>
    <w:p w14:paraId="78379FEE" w14:textId="77777777" w:rsidR="00AF1C2A" w:rsidRDefault="00386AD5" w:rsidP="00495BFC">
      <w:pPr>
        <w:pStyle w:val="ConsPlusNonformat"/>
        <w:ind w:left="4253"/>
        <w:jc w:val="both"/>
      </w:pPr>
      <w:r>
        <w:rPr>
          <w:rFonts w:ascii="Times New Roman" w:hAnsi="Times New Roman" w:cs="Times New Roman"/>
          <w:i/>
        </w:rPr>
        <w:t xml:space="preserve">                          </w:t>
      </w:r>
      <w:r w:rsidR="00B80318">
        <w:rPr>
          <w:rFonts w:ascii="Times New Roman" w:hAnsi="Times New Roman" w:cs="Times New Roman"/>
          <w:i/>
        </w:rPr>
        <w:t xml:space="preserve">      </w:t>
      </w:r>
      <w:r>
        <w:rPr>
          <w:rFonts w:ascii="Times New Roman" w:hAnsi="Times New Roman" w:cs="Times New Roman"/>
          <w:i/>
        </w:rPr>
        <w:t>место регистрации физического лица)</w:t>
      </w:r>
    </w:p>
    <w:p w14:paraId="08FF5F95" w14:textId="77777777" w:rsidR="00AF1C2A" w:rsidRDefault="00AF1C2A" w:rsidP="00495BFC">
      <w:pPr>
        <w:pStyle w:val="ConsPlusNonformat"/>
        <w:ind w:left="4253"/>
        <w:jc w:val="both"/>
        <w:rPr>
          <w:rFonts w:ascii="Times New Roman" w:hAnsi="Times New Roman" w:cs="Times New Roman"/>
          <w:i/>
        </w:rPr>
      </w:pPr>
    </w:p>
    <w:p w14:paraId="48027CD1" w14:textId="77777777" w:rsidR="00AF1C2A" w:rsidRDefault="00386AD5" w:rsidP="00495BFC">
      <w:pPr>
        <w:pStyle w:val="ConsPlusNonformat"/>
        <w:ind w:left="4253"/>
        <w:jc w:val="both"/>
      </w:pPr>
      <w:r>
        <w:rPr>
          <w:rFonts w:ascii="Times New Roman" w:hAnsi="Times New Roman" w:cs="Times New Roman"/>
        </w:rPr>
        <w:t xml:space="preserve">Почтовый  адрес  и  (или)  адрес  электронной почты </w:t>
      </w:r>
    </w:p>
    <w:p w14:paraId="227B45C7" w14:textId="77777777" w:rsidR="00AF1C2A" w:rsidRDefault="00386AD5" w:rsidP="00495BFC">
      <w:pPr>
        <w:pStyle w:val="ConsPlusNonformat"/>
        <w:ind w:left="4253"/>
        <w:jc w:val="both"/>
      </w:pPr>
      <w:r>
        <w:rPr>
          <w:rFonts w:ascii="Times New Roman" w:hAnsi="Times New Roman" w:cs="Times New Roman"/>
        </w:rPr>
        <w:t>для связи с Заявителем:______________________________</w:t>
      </w:r>
    </w:p>
    <w:p w14:paraId="6E30B3B0" w14:textId="77777777" w:rsidR="00AF1C2A" w:rsidRDefault="00AF1C2A">
      <w:pPr>
        <w:pStyle w:val="ConsPlusNonformat"/>
        <w:ind w:left="4536"/>
        <w:jc w:val="both"/>
        <w:rPr>
          <w:rFonts w:ascii="Times New Roman" w:hAnsi="Times New Roman" w:cs="Times New Roman"/>
        </w:rPr>
      </w:pPr>
    </w:p>
    <w:p w14:paraId="5D6A6351" w14:textId="77777777" w:rsidR="00AF1C2A" w:rsidRDefault="00AF1C2A">
      <w:pPr>
        <w:pStyle w:val="ConsPlusNonformat"/>
        <w:ind w:firstLine="708"/>
        <w:jc w:val="both"/>
        <w:rPr>
          <w:rFonts w:ascii="Times New Roman" w:hAnsi="Times New Roman" w:cs="Times New Roman"/>
        </w:rPr>
      </w:pPr>
    </w:p>
    <w:p w14:paraId="55710858" w14:textId="77777777" w:rsidR="00AF1C2A" w:rsidRDefault="00AF1C2A">
      <w:pPr>
        <w:pStyle w:val="ConsPlusNonformat"/>
        <w:ind w:firstLine="708"/>
        <w:jc w:val="both"/>
        <w:rPr>
          <w:rFonts w:ascii="Times New Roman" w:hAnsi="Times New Roman" w:cs="Times New Roman"/>
        </w:rPr>
      </w:pPr>
    </w:p>
    <w:p w14:paraId="6C5A03B7" w14:textId="77777777" w:rsidR="00AF1C2A" w:rsidRDefault="00386AD5">
      <w:pPr>
        <w:pStyle w:val="ConsPlusNonformat"/>
        <w:ind w:firstLine="708"/>
        <w:jc w:val="both"/>
      </w:pPr>
      <w:r>
        <w:rPr>
          <w:rFonts w:ascii="Times New Roman" w:hAnsi="Times New Roman" w:cs="Times New Roman"/>
        </w:rPr>
        <w:t>Прошу(сим)  оставить без рассмотрения заявление от_________</w:t>
      </w:r>
      <w:r w:rsidR="00B80318">
        <w:rPr>
          <w:rFonts w:ascii="Times New Roman" w:hAnsi="Times New Roman" w:cs="Times New Roman"/>
        </w:rPr>
        <w:t>_____</w:t>
      </w:r>
      <w:r>
        <w:rPr>
          <w:rFonts w:ascii="Times New Roman" w:hAnsi="Times New Roman" w:cs="Times New Roman"/>
        </w:rPr>
        <w:t xml:space="preserve"> №_______ по причине _____________</w:t>
      </w:r>
      <w:r w:rsidR="00B80318">
        <w:rPr>
          <w:rFonts w:ascii="Times New Roman" w:hAnsi="Times New Roman" w:cs="Times New Roman"/>
        </w:rPr>
        <w:t>________________________________________________________________________________</w:t>
      </w:r>
      <w:r>
        <w:rPr>
          <w:rFonts w:ascii="Times New Roman" w:hAnsi="Times New Roman" w:cs="Times New Roman"/>
        </w:rPr>
        <w:t>.</w:t>
      </w:r>
    </w:p>
    <w:p w14:paraId="544D64F6" w14:textId="77777777" w:rsidR="00AF1C2A" w:rsidRDefault="00AF1C2A">
      <w:pPr>
        <w:pStyle w:val="ConsPlusNonformat"/>
        <w:jc w:val="both"/>
        <w:rPr>
          <w:rFonts w:ascii="Times New Roman" w:hAnsi="Times New Roman" w:cs="Times New Roman"/>
        </w:rPr>
      </w:pPr>
    </w:p>
    <w:p w14:paraId="38271758" w14:textId="77777777" w:rsidR="00AF1C2A" w:rsidRDefault="00AF1C2A">
      <w:pPr>
        <w:pStyle w:val="ConsPlusNonformat"/>
        <w:jc w:val="both"/>
        <w:rPr>
          <w:rFonts w:ascii="Times New Roman" w:hAnsi="Times New Roman" w:cs="Times New Roman"/>
        </w:rPr>
      </w:pPr>
    </w:p>
    <w:p w14:paraId="4EB76CF9" w14:textId="77777777" w:rsidR="00AF1C2A" w:rsidRDefault="00AF1C2A">
      <w:pPr>
        <w:pStyle w:val="ConsPlusNonformat"/>
        <w:jc w:val="both"/>
        <w:rPr>
          <w:rFonts w:ascii="Times New Roman" w:hAnsi="Times New Roman" w:cs="Times New Roman"/>
        </w:rPr>
      </w:pPr>
    </w:p>
    <w:p w14:paraId="6DDC7CC6" w14:textId="77777777" w:rsidR="00B80318" w:rsidRDefault="00B80318">
      <w:pPr>
        <w:pStyle w:val="ConsPlusNonformat"/>
        <w:jc w:val="both"/>
        <w:rPr>
          <w:rFonts w:ascii="Times New Roman" w:hAnsi="Times New Roman" w:cs="Times New Roman"/>
        </w:rPr>
      </w:pPr>
    </w:p>
    <w:p w14:paraId="3EAB9C7C" w14:textId="77777777" w:rsidR="00AF1C2A" w:rsidRDefault="00AF1C2A">
      <w:pPr>
        <w:pStyle w:val="ConsPlusNonformat"/>
        <w:jc w:val="both"/>
        <w:rPr>
          <w:rFonts w:ascii="Times New Roman" w:hAnsi="Times New Roman" w:cs="Times New Roman"/>
        </w:rPr>
      </w:pPr>
    </w:p>
    <w:p w14:paraId="589F11E5" w14:textId="77777777" w:rsidR="00AF1C2A" w:rsidRDefault="00386AD5">
      <w:pPr>
        <w:pStyle w:val="ConsPlusNonformat"/>
        <w:jc w:val="both"/>
      </w:pPr>
      <w:r>
        <w:rPr>
          <w:rFonts w:ascii="Times New Roman" w:hAnsi="Times New Roman" w:cs="Times New Roman"/>
        </w:rPr>
        <w:t>Заявитель: ___________________________________________________                                 ___________</w:t>
      </w:r>
      <w:r w:rsidR="00B80318">
        <w:rPr>
          <w:rFonts w:ascii="Times New Roman" w:hAnsi="Times New Roman" w:cs="Times New Roman"/>
        </w:rPr>
        <w:t>___</w:t>
      </w:r>
    </w:p>
    <w:p w14:paraId="697E57A7" w14:textId="77777777" w:rsidR="00AF1C2A" w:rsidRDefault="00B80318">
      <w:pPr>
        <w:pStyle w:val="ConsPlusNonformat"/>
        <w:jc w:val="both"/>
      </w:pPr>
      <w:r>
        <w:rPr>
          <w:rFonts w:ascii="Times New Roman" w:hAnsi="Times New Roman" w:cs="Times New Roman"/>
          <w:i/>
        </w:rPr>
        <w:t xml:space="preserve">                      </w:t>
      </w:r>
      <w:r w:rsidR="00386AD5">
        <w:rPr>
          <w:rFonts w:ascii="Times New Roman" w:hAnsi="Times New Roman" w:cs="Times New Roman"/>
          <w:i/>
        </w:rPr>
        <w:t>(Ф.И.О., должность представителя юридического лица,</w:t>
      </w:r>
      <w:r>
        <w:rPr>
          <w:rFonts w:ascii="Times New Roman" w:hAnsi="Times New Roman" w:cs="Times New Roman"/>
          <w:i/>
        </w:rPr>
        <w:t xml:space="preserve">                               </w:t>
      </w:r>
      <w:r w:rsidR="00386AD5">
        <w:rPr>
          <w:rFonts w:ascii="Times New Roman" w:hAnsi="Times New Roman" w:cs="Times New Roman"/>
          <w:i/>
        </w:rPr>
        <w:t xml:space="preserve">       </w:t>
      </w:r>
      <w:r>
        <w:rPr>
          <w:rFonts w:ascii="Times New Roman" w:hAnsi="Times New Roman" w:cs="Times New Roman"/>
          <w:i/>
        </w:rPr>
        <w:t xml:space="preserve">  </w:t>
      </w:r>
      <w:r w:rsidR="00386AD5">
        <w:rPr>
          <w:rFonts w:ascii="Times New Roman" w:hAnsi="Times New Roman" w:cs="Times New Roman"/>
          <w:i/>
        </w:rPr>
        <w:t xml:space="preserve">  (подпись)</w:t>
      </w:r>
    </w:p>
    <w:p w14:paraId="2EF59D3A" w14:textId="77777777" w:rsidR="00AF1C2A" w:rsidRDefault="00386AD5">
      <w:pPr>
        <w:pStyle w:val="ConsPlusNonformat"/>
        <w:jc w:val="both"/>
      </w:pPr>
      <w:r>
        <w:rPr>
          <w:rFonts w:ascii="Times New Roman" w:hAnsi="Times New Roman" w:cs="Times New Roman"/>
          <w:i/>
        </w:rPr>
        <w:t xml:space="preserve">             </w:t>
      </w:r>
      <w:r w:rsidR="00B80318">
        <w:rPr>
          <w:rFonts w:ascii="Times New Roman" w:hAnsi="Times New Roman" w:cs="Times New Roman"/>
          <w:i/>
        </w:rPr>
        <w:t xml:space="preserve">          </w:t>
      </w:r>
      <w:r>
        <w:rPr>
          <w:rFonts w:ascii="Times New Roman" w:hAnsi="Times New Roman" w:cs="Times New Roman"/>
          <w:i/>
        </w:rPr>
        <w:t>Ф.И.О. физического лица или его представителя)</w:t>
      </w:r>
    </w:p>
    <w:p w14:paraId="1F9D81B4" w14:textId="77777777" w:rsidR="00AF1C2A" w:rsidRDefault="00AF1C2A">
      <w:pPr>
        <w:pStyle w:val="ConsPlusNonformat"/>
        <w:jc w:val="both"/>
        <w:rPr>
          <w:rFonts w:ascii="Times New Roman" w:hAnsi="Times New Roman" w:cs="Times New Roman"/>
          <w:i/>
        </w:rPr>
      </w:pPr>
    </w:p>
    <w:p w14:paraId="7885A2BD" w14:textId="77777777" w:rsidR="00AF1C2A" w:rsidRDefault="00AF1C2A">
      <w:pPr>
        <w:pStyle w:val="ConsPlusNonformat"/>
        <w:jc w:val="both"/>
        <w:rPr>
          <w:rFonts w:ascii="Times New Roman" w:hAnsi="Times New Roman" w:cs="Times New Roman"/>
          <w:i/>
        </w:rPr>
      </w:pPr>
    </w:p>
    <w:p w14:paraId="39C13063" w14:textId="77777777" w:rsidR="00AF1C2A" w:rsidRDefault="00AF1C2A">
      <w:pPr>
        <w:pStyle w:val="ConsPlusNonformat"/>
        <w:jc w:val="both"/>
        <w:rPr>
          <w:rFonts w:ascii="Times New Roman" w:hAnsi="Times New Roman" w:cs="Times New Roman"/>
          <w:i/>
        </w:rPr>
      </w:pPr>
    </w:p>
    <w:p w14:paraId="436A0607" w14:textId="77777777" w:rsidR="00AF1C2A" w:rsidRDefault="00AF1C2A">
      <w:pPr>
        <w:pStyle w:val="ConsPlusNonformat"/>
        <w:jc w:val="both"/>
        <w:rPr>
          <w:rFonts w:ascii="Times New Roman" w:hAnsi="Times New Roman" w:cs="Times New Roman"/>
        </w:rPr>
      </w:pPr>
    </w:p>
    <w:p w14:paraId="55761FFF" w14:textId="77777777" w:rsidR="00AF1C2A" w:rsidRDefault="00AF1C2A">
      <w:pPr>
        <w:pStyle w:val="ConsPlusNonformat"/>
        <w:jc w:val="both"/>
        <w:rPr>
          <w:rFonts w:ascii="Times New Roman" w:hAnsi="Times New Roman" w:cs="Times New Roman"/>
        </w:rPr>
      </w:pPr>
    </w:p>
    <w:p w14:paraId="2FB6513B" w14:textId="77777777" w:rsidR="00AF1C2A" w:rsidRDefault="00AF1C2A">
      <w:pPr>
        <w:pStyle w:val="ConsPlusNonformat"/>
        <w:jc w:val="both"/>
        <w:rPr>
          <w:rFonts w:ascii="Times New Roman" w:hAnsi="Times New Roman" w:cs="Times New Roman"/>
        </w:rPr>
      </w:pPr>
    </w:p>
    <w:p w14:paraId="005704E0" w14:textId="77777777" w:rsidR="00AF1C2A" w:rsidRDefault="00AF1C2A">
      <w:pPr>
        <w:pStyle w:val="ConsPlusNonformat"/>
        <w:jc w:val="both"/>
        <w:rPr>
          <w:rFonts w:ascii="Times New Roman" w:hAnsi="Times New Roman" w:cs="Times New Roman"/>
        </w:rPr>
      </w:pPr>
    </w:p>
    <w:p w14:paraId="2562C0F2" w14:textId="77777777" w:rsidR="00AF1C2A" w:rsidRDefault="00386AD5">
      <w:pPr>
        <w:pStyle w:val="ConsPlusNonformat"/>
        <w:jc w:val="both"/>
      </w:pPr>
      <w:r>
        <w:rPr>
          <w:rFonts w:ascii="Times New Roman" w:hAnsi="Times New Roman" w:cs="Times New Roman"/>
        </w:rPr>
        <w:t>«__» __________ 20__ г.</w:t>
      </w:r>
    </w:p>
    <w:p w14:paraId="5890C6E6" w14:textId="77777777" w:rsidR="00AF1C2A" w:rsidRDefault="00AF1C2A">
      <w:pPr>
        <w:pStyle w:val="ConsPlusNormal"/>
        <w:jc w:val="both"/>
        <w:rPr>
          <w:rFonts w:ascii="Times New Roman" w:hAnsi="Times New Roman" w:cs="Times New Roman"/>
        </w:rPr>
      </w:pPr>
    </w:p>
    <w:p w14:paraId="452B5C9E" w14:textId="77777777" w:rsidR="006F1E56" w:rsidRPr="0077026A" w:rsidRDefault="006F1E56" w:rsidP="006F1E56">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2B8CE4ED" w14:textId="77777777" w:rsidR="006F1E56" w:rsidRPr="0077026A" w:rsidRDefault="006F1E56" w:rsidP="006F1E56">
      <w:pPr>
        <w:pStyle w:val="ConsPlusNormal"/>
        <w:ind w:firstLine="3686"/>
        <w:jc w:val="center"/>
        <w:outlineLvl w:val="1"/>
        <w:rPr>
          <w:sz w:val="28"/>
          <w:szCs w:val="28"/>
        </w:rPr>
      </w:pPr>
      <w:r w:rsidRPr="0077026A">
        <w:rPr>
          <w:rFonts w:ascii="Times New Roman" w:hAnsi="Times New Roman" w:cs="Times New Roman"/>
          <w:sz w:val="28"/>
          <w:szCs w:val="28"/>
        </w:rPr>
        <w:t>к Административному регламенту</w:t>
      </w:r>
    </w:p>
    <w:p w14:paraId="57373588" w14:textId="77777777" w:rsidR="006F1E56" w:rsidRPr="0077026A" w:rsidRDefault="006F1E56" w:rsidP="006F1E56">
      <w:pPr>
        <w:pStyle w:val="ConsPlusNormal"/>
        <w:ind w:firstLine="3686"/>
        <w:jc w:val="center"/>
        <w:outlineLvl w:val="1"/>
        <w:rPr>
          <w:sz w:val="28"/>
          <w:szCs w:val="28"/>
        </w:rPr>
      </w:pPr>
      <w:r w:rsidRPr="0077026A">
        <w:rPr>
          <w:rFonts w:ascii="Times New Roman" w:hAnsi="Times New Roman" w:cs="Times New Roman"/>
          <w:sz w:val="28"/>
          <w:szCs w:val="28"/>
        </w:rPr>
        <w:t>предоставления муниципальной услуги</w:t>
      </w:r>
    </w:p>
    <w:p w14:paraId="7C0D8FA6" w14:textId="77777777" w:rsidR="006F1E56" w:rsidRPr="0077026A" w:rsidRDefault="006F1E56" w:rsidP="006F1E56">
      <w:pPr>
        <w:pStyle w:val="ConsPlusNormal"/>
        <w:ind w:firstLine="3686"/>
        <w:jc w:val="center"/>
        <w:outlineLvl w:val="1"/>
        <w:rPr>
          <w:sz w:val="28"/>
          <w:szCs w:val="28"/>
        </w:rPr>
      </w:pPr>
      <w:r w:rsidRPr="0077026A">
        <w:rPr>
          <w:rFonts w:ascii="Times New Roman" w:hAnsi="Times New Roman" w:cs="Times New Roman"/>
          <w:sz w:val="28"/>
          <w:szCs w:val="28"/>
        </w:rPr>
        <w:t>«Выдача разрешения на использование земель</w:t>
      </w:r>
    </w:p>
    <w:p w14:paraId="2F4CCD11" w14:textId="77777777" w:rsidR="006F1E56" w:rsidRDefault="006F1E56" w:rsidP="006F1E56">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или земельного участка, которые находятся</w:t>
      </w:r>
    </w:p>
    <w:p w14:paraId="3063BF19" w14:textId="77777777" w:rsidR="006F1E56" w:rsidRDefault="006F1E56" w:rsidP="006F1E56">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в государственной или муниципальной</w:t>
      </w:r>
    </w:p>
    <w:p w14:paraId="7DA6E537" w14:textId="77777777" w:rsidR="006F1E56" w:rsidRPr="0077026A" w:rsidRDefault="006F1E56" w:rsidP="006F1E56">
      <w:pPr>
        <w:pStyle w:val="ConsPlusNormal"/>
        <w:ind w:firstLine="3686"/>
        <w:jc w:val="center"/>
        <w:outlineLvl w:val="1"/>
        <w:rPr>
          <w:sz w:val="28"/>
          <w:szCs w:val="28"/>
        </w:rPr>
      </w:pPr>
      <w:r w:rsidRPr="0077026A">
        <w:rPr>
          <w:rFonts w:ascii="Times New Roman" w:hAnsi="Times New Roman" w:cs="Times New Roman"/>
          <w:sz w:val="28"/>
          <w:szCs w:val="28"/>
        </w:rPr>
        <w:t>собственности, без предоставления</w:t>
      </w:r>
    </w:p>
    <w:p w14:paraId="06B46599" w14:textId="77777777" w:rsidR="006F1E56" w:rsidRDefault="006F1E56" w:rsidP="006F1E56">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земельных участков и установления</w:t>
      </w:r>
    </w:p>
    <w:p w14:paraId="51AA4060" w14:textId="77777777" w:rsidR="006F1E56" w:rsidRPr="0077026A" w:rsidRDefault="006F1E56" w:rsidP="006F1E56">
      <w:pPr>
        <w:pStyle w:val="ConsPlusNormal"/>
        <w:ind w:firstLine="3686"/>
        <w:jc w:val="center"/>
        <w:outlineLvl w:val="1"/>
        <w:rPr>
          <w:sz w:val="28"/>
          <w:szCs w:val="28"/>
        </w:rPr>
      </w:pPr>
      <w:r w:rsidRPr="0077026A">
        <w:rPr>
          <w:rFonts w:ascii="Times New Roman" w:hAnsi="Times New Roman" w:cs="Times New Roman"/>
          <w:sz w:val="28"/>
          <w:szCs w:val="28"/>
        </w:rPr>
        <w:t>сервитута, публичного сервитута»</w:t>
      </w:r>
    </w:p>
    <w:p w14:paraId="0B7479A5" w14:textId="77777777" w:rsidR="00AF1C2A" w:rsidRDefault="00AF1C2A">
      <w:pPr>
        <w:pStyle w:val="ConsPlusNormal"/>
        <w:jc w:val="right"/>
        <w:outlineLvl w:val="1"/>
        <w:rPr>
          <w:rFonts w:ascii="Times New Roman" w:hAnsi="Times New Roman" w:cs="Times New Roman"/>
        </w:rPr>
      </w:pPr>
    </w:p>
    <w:p w14:paraId="0E6B6F75" w14:textId="77777777" w:rsidR="00AF1C2A" w:rsidRDefault="00AF1C2A">
      <w:pPr>
        <w:pStyle w:val="28"/>
        <w:spacing w:after="0"/>
        <w:ind w:left="0"/>
        <w:jc w:val="center"/>
        <w:rPr>
          <w:b/>
          <w:bCs/>
          <w:sz w:val="28"/>
          <w:szCs w:val="28"/>
          <w:lang w:val="ru-RU"/>
        </w:rPr>
      </w:pPr>
    </w:p>
    <w:p w14:paraId="4A9F9E0A" w14:textId="77777777" w:rsidR="00AF1C2A" w:rsidRPr="00386AD5" w:rsidRDefault="00386AD5" w:rsidP="006F1E56">
      <w:pPr>
        <w:pStyle w:val="28"/>
        <w:spacing w:after="0"/>
        <w:ind w:left="4253"/>
        <w:rPr>
          <w:lang w:val="ru-RU"/>
        </w:rPr>
      </w:pPr>
      <w:r w:rsidRPr="00386AD5">
        <w:rPr>
          <w:lang w:val="ru-RU"/>
        </w:rPr>
        <w:t>Кому:_____________________________________________</w:t>
      </w:r>
    </w:p>
    <w:p w14:paraId="687ECADC" w14:textId="77777777" w:rsidR="00AF1C2A" w:rsidRPr="00386AD5" w:rsidRDefault="00386AD5" w:rsidP="006F1E56">
      <w:pPr>
        <w:pStyle w:val="28"/>
        <w:spacing w:after="0"/>
        <w:ind w:left="4253"/>
        <w:jc w:val="both"/>
        <w:rPr>
          <w:lang w:val="ru-RU"/>
        </w:rPr>
      </w:pPr>
      <w:r w:rsidRPr="00386AD5">
        <w:rPr>
          <w:i/>
          <w:lang w:val="ru-RU"/>
        </w:rPr>
        <w:t xml:space="preserve">(наименование </w:t>
      </w:r>
      <w:r>
        <w:rPr>
          <w:i/>
          <w:lang w:val="ru-RU"/>
        </w:rPr>
        <w:t>З</w:t>
      </w:r>
      <w:r w:rsidRPr="00386AD5">
        <w:rPr>
          <w:i/>
          <w:lang w:val="ru-RU"/>
        </w:rPr>
        <w:t>аявителя (фамилия, имя, отчество – для граждан, полное наименование организации, фамилия, имя,</w:t>
      </w:r>
      <w:r w:rsidR="006F1E56">
        <w:rPr>
          <w:i/>
          <w:lang w:val="ru-RU"/>
        </w:rPr>
        <w:t xml:space="preserve"> </w:t>
      </w:r>
      <w:r w:rsidRPr="00386AD5">
        <w:rPr>
          <w:i/>
          <w:lang w:val="ru-RU"/>
        </w:rPr>
        <w:t>отчество руководителя – для юридических лиц),</w:t>
      </w:r>
      <w:r w:rsidRPr="00386AD5">
        <w:rPr>
          <w:i/>
          <w:lang w:val="ru-RU"/>
        </w:rPr>
        <w:br/>
        <w:t>его почтовый индекс и адрес, телефон, адрес электронной почты</w:t>
      </w:r>
    </w:p>
    <w:p w14:paraId="633942F8" w14:textId="77777777" w:rsidR="00AF1C2A" w:rsidRPr="00386AD5" w:rsidRDefault="00AF1C2A">
      <w:pPr>
        <w:pStyle w:val="28"/>
        <w:spacing w:after="0"/>
        <w:ind w:left="4536"/>
        <w:jc w:val="both"/>
        <w:rPr>
          <w:b/>
          <w:bCs/>
          <w:i/>
          <w:sz w:val="28"/>
          <w:szCs w:val="28"/>
          <w:lang w:val="ru-RU"/>
        </w:rPr>
      </w:pPr>
    </w:p>
    <w:p w14:paraId="26CB1743" w14:textId="77777777" w:rsidR="00AF1C2A" w:rsidRPr="006F1E56" w:rsidRDefault="00AF1C2A">
      <w:pPr>
        <w:pStyle w:val="28"/>
        <w:spacing w:after="0"/>
        <w:ind w:left="0"/>
        <w:rPr>
          <w:bCs/>
          <w:i/>
          <w:sz w:val="24"/>
          <w:szCs w:val="24"/>
          <w:lang w:val="ru-RU"/>
        </w:rPr>
      </w:pPr>
    </w:p>
    <w:p w14:paraId="58481FC8" w14:textId="77777777" w:rsidR="00AF1C2A" w:rsidRPr="006F1E56" w:rsidRDefault="00386AD5">
      <w:pPr>
        <w:pStyle w:val="28"/>
        <w:spacing w:after="0"/>
        <w:ind w:left="0"/>
        <w:jc w:val="center"/>
        <w:rPr>
          <w:lang w:val="ru-RU"/>
        </w:rPr>
      </w:pPr>
      <w:r w:rsidRPr="006F1E56">
        <w:rPr>
          <w:bCs/>
          <w:sz w:val="24"/>
          <w:szCs w:val="24"/>
          <w:lang w:val="ru-RU"/>
        </w:rPr>
        <w:t>РЕШЕНИЕ</w:t>
      </w:r>
    </w:p>
    <w:p w14:paraId="61F82F92" w14:textId="77777777" w:rsidR="00AF1C2A" w:rsidRPr="006F1E56" w:rsidRDefault="00386AD5">
      <w:pPr>
        <w:pStyle w:val="28"/>
        <w:spacing w:after="0"/>
        <w:ind w:left="0"/>
        <w:jc w:val="center"/>
        <w:rPr>
          <w:lang w:val="ru-RU"/>
        </w:rPr>
      </w:pPr>
      <w:r w:rsidRPr="006F1E56">
        <w:rPr>
          <w:bCs/>
          <w:sz w:val="24"/>
          <w:szCs w:val="24"/>
          <w:lang w:val="ru-RU"/>
        </w:rPr>
        <w:t>об отказе в приеме документов, необходимых</w:t>
      </w:r>
      <w:r w:rsidRPr="006F1E56">
        <w:rPr>
          <w:bCs/>
          <w:sz w:val="24"/>
          <w:szCs w:val="24"/>
          <w:lang w:val="ru-RU"/>
        </w:rPr>
        <w:br/>
        <w:t>для предоставления услуги</w:t>
      </w:r>
    </w:p>
    <w:p w14:paraId="0945CDCF" w14:textId="77777777" w:rsidR="00AF1C2A" w:rsidRDefault="00AF1C2A">
      <w:pPr>
        <w:pStyle w:val="28"/>
        <w:spacing w:after="0"/>
        <w:ind w:left="0"/>
        <w:jc w:val="center"/>
        <w:rPr>
          <w:b/>
          <w:bCs/>
          <w:sz w:val="24"/>
          <w:szCs w:val="24"/>
          <w:lang w:val="ru-RU"/>
        </w:rPr>
      </w:pPr>
    </w:p>
    <w:p w14:paraId="55F5228A" w14:textId="77777777" w:rsidR="00AF1C2A" w:rsidRDefault="00386AD5">
      <w:pPr>
        <w:pStyle w:val="ConsPlusNormal"/>
        <w:ind w:firstLine="709"/>
        <w:jc w:val="both"/>
        <w:outlineLvl w:val="1"/>
      </w:pPr>
      <w:r w:rsidRPr="00386AD5">
        <w:rPr>
          <w:rFonts w:ascii="Times New Roman" w:hAnsi="Times New Roman" w:cs="Times New Roman"/>
          <w:color w:val="000000"/>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w:t>
      </w:r>
      <w:r w:rsidR="006F1E56">
        <w:rPr>
          <w:rFonts w:ascii="Times New Roman" w:hAnsi="Times New Roman" w:cs="Times New Roman"/>
          <w:color w:val="000000"/>
          <w:sz w:val="24"/>
          <w:szCs w:val="24"/>
        </w:rPr>
        <w:t>_____ № ____________</w:t>
      </w:r>
      <w:r w:rsidRPr="00386AD5">
        <w:rPr>
          <w:rFonts w:ascii="Times New Roman" w:hAnsi="Times New Roman" w:cs="Times New Roman"/>
          <w:color w:val="000000"/>
          <w:sz w:val="24"/>
          <w:szCs w:val="24"/>
        </w:rPr>
        <w:t xml:space="preserve"> и приложенных к нему документов, на основании</w:t>
      </w:r>
      <w:r>
        <w:rPr>
          <w:rFonts w:ascii="Times New Roman" w:hAnsi="Times New Roman" w:cs="Times New Roman"/>
          <w:color w:val="000000"/>
          <w:sz w:val="24"/>
          <w:szCs w:val="24"/>
        </w:rPr>
        <w:t>___________</w:t>
      </w:r>
      <w:r w:rsidRPr="00386AD5">
        <w:rPr>
          <w:rFonts w:ascii="Times New Roman" w:hAnsi="Times New Roman" w:cs="Times New Roman"/>
          <w:color w:val="000000"/>
          <w:sz w:val="24"/>
          <w:szCs w:val="24"/>
        </w:rPr>
        <w:t>______________</w:t>
      </w:r>
      <w:r>
        <w:rPr>
          <w:rFonts w:ascii="Times New Roman" w:hAnsi="Times New Roman" w:cs="Times New Roman"/>
          <w:color w:val="000000"/>
          <w:sz w:val="24"/>
          <w:szCs w:val="24"/>
        </w:rPr>
        <w:t xml:space="preserve">____ </w:t>
      </w:r>
      <w:r w:rsidRPr="00386AD5">
        <w:rPr>
          <w:rFonts w:ascii="Times New Roman" w:hAnsi="Times New Roman" w:cs="Times New Roman"/>
          <w:color w:val="000000"/>
          <w:sz w:val="24"/>
          <w:szCs w:val="24"/>
        </w:rPr>
        <w:t xml:space="preserve">органом, уполномоченным на предоставление услуги </w:t>
      </w:r>
      <w:r>
        <w:rPr>
          <w:rFonts w:ascii="Times New Roman" w:hAnsi="Times New Roman" w:cs="Times New Roman"/>
          <w:i/>
          <w:color w:val="000000"/>
          <w:sz w:val="24"/>
          <w:szCs w:val="24"/>
        </w:rPr>
        <w:t>(указать наименование органа)</w:t>
      </w:r>
      <w:r w:rsidRPr="00386AD5">
        <w:rPr>
          <w:rFonts w:ascii="Times New Roman" w:hAnsi="Times New Roman" w:cs="Times New Roman"/>
          <w:color w:val="000000"/>
          <w:sz w:val="24"/>
          <w:szCs w:val="24"/>
        </w:rPr>
        <w:t xml:space="preserve"> принято решение об отказе в приеме документов, необходимых для предоставления услуги по следующим основаниям</w:t>
      </w:r>
      <w:r w:rsidR="006F1E56">
        <w:rPr>
          <w:rFonts w:ascii="Times New Roman" w:hAnsi="Times New Roman" w:cs="Times New Roman"/>
          <w:color w:val="000000"/>
          <w:sz w:val="24"/>
          <w:szCs w:val="24"/>
        </w:rPr>
        <w:t xml:space="preserve"> </w:t>
      </w:r>
      <w:r w:rsidRPr="00386AD5">
        <w:rPr>
          <w:rFonts w:ascii="Times New Roman" w:hAnsi="Times New Roman" w:cs="Times New Roman"/>
          <w:color w:val="000000"/>
          <w:sz w:val="24"/>
          <w:szCs w:val="24"/>
        </w:rPr>
        <w:t>____________________</w:t>
      </w:r>
      <w:r w:rsidR="006F1E56">
        <w:rPr>
          <w:rFonts w:ascii="Times New Roman" w:hAnsi="Times New Roman" w:cs="Times New Roman"/>
          <w:color w:val="000000"/>
          <w:sz w:val="24"/>
          <w:szCs w:val="24"/>
        </w:rPr>
        <w:t>___________________________</w:t>
      </w:r>
      <w:r w:rsidRPr="00386AD5">
        <w:rPr>
          <w:rFonts w:ascii="Times New Roman" w:hAnsi="Times New Roman" w:cs="Times New Roman"/>
          <w:color w:val="000000"/>
          <w:sz w:val="24"/>
          <w:szCs w:val="24"/>
        </w:rPr>
        <w:t xml:space="preserve">. </w:t>
      </w:r>
    </w:p>
    <w:p w14:paraId="383AE5A5" w14:textId="77777777" w:rsidR="00AF1C2A" w:rsidRDefault="00AF1C2A">
      <w:pPr>
        <w:pStyle w:val="13"/>
        <w:ind w:firstLine="720"/>
        <w:jc w:val="both"/>
        <w:rPr>
          <w:color w:val="000000"/>
          <w:sz w:val="24"/>
          <w:szCs w:val="24"/>
          <w:lang w:val="ru-RU"/>
        </w:rPr>
      </w:pPr>
    </w:p>
    <w:p w14:paraId="4688B8CB" w14:textId="77777777" w:rsidR="00AF1C2A" w:rsidRPr="00386AD5" w:rsidRDefault="00386AD5">
      <w:pPr>
        <w:pStyle w:val="13"/>
        <w:ind w:firstLine="720"/>
        <w:jc w:val="both"/>
        <w:rPr>
          <w:lang w:val="ru-RU"/>
        </w:rPr>
      </w:pPr>
      <w:r w:rsidRPr="00386AD5">
        <w:rPr>
          <w:color w:val="000000"/>
          <w:sz w:val="24"/>
          <w:szCs w:val="24"/>
          <w:lang w:val="ru-RU"/>
        </w:rPr>
        <w:t>Разъяснения причин отказа в предоставлении усл</w:t>
      </w:r>
      <w:r w:rsidR="006F1E56">
        <w:rPr>
          <w:color w:val="000000"/>
          <w:sz w:val="24"/>
          <w:szCs w:val="24"/>
          <w:lang w:val="ru-RU"/>
        </w:rPr>
        <w:t>уги: _________________________</w:t>
      </w:r>
      <w:r w:rsidRPr="00386AD5">
        <w:rPr>
          <w:color w:val="000000"/>
          <w:sz w:val="24"/>
          <w:szCs w:val="24"/>
          <w:lang w:val="ru-RU"/>
        </w:rPr>
        <w:t>.</w:t>
      </w:r>
    </w:p>
    <w:p w14:paraId="06261306" w14:textId="77777777" w:rsidR="00AF1C2A" w:rsidRPr="00386AD5" w:rsidRDefault="00AF1C2A">
      <w:pPr>
        <w:pStyle w:val="13"/>
        <w:tabs>
          <w:tab w:val="left" w:leader="underscore" w:pos="6730"/>
        </w:tabs>
        <w:ind w:firstLine="0"/>
        <w:jc w:val="both"/>
        <w:rPr>
          <w:color w:val="000000"/>
          <w:sz w:val="24"/>
          <w:szCs w:val="24"/>
          <w:lang w:val="ru-RU"/>
        </w:rPr>
      </w:pPr>
    </w:p>
    <w:p w14:paraId="7DB48765" w14:textId="77777777" w:rsidR="00AF1C2A" w:rsidRPr="00386AD5" w:rsidRDefault="00386AD5">
      <w:pPr>
        <w:pStyle w:val="13"/>
        <w:tabs>
          <w:tab w:val="left" w:leader="underscore" w:pos="6730"/>
        </w:tabs>
        <w:ind w:firstLine="720"/>
        <w:jc w:val="both"/>
        <w:rPr>
          <w:lang w:val="ru-RU"/>
        </w:rPr>
      </w:pPr>
      <w:r w:rsidRPr="00386AD5">
        <w:rPr>
          <w:color w:val="000000"/>
          <w:sz w:val="24"/>
          <w:szCs w:val="24"/>
          <w:lang w:val="ru-RU"/>
        </w:rPr>
        <w:t>Дополнительн</w:t>
      </w:r>
      <w:r>
        <w:rPr>
          <w:color w:val="000000"/>
          <w:sz w:val="24"/>
          <w:szCs w:val="24"/>
          <w:lang w:val="ru-RU"/>
        </w:rPr>
        <w:t>о</w:t>
      </w:r>
      <w:r w:rsidRPr="00386AD5">
        <w:rPr>
          <w:color w:val="000000"/>
          <w:sz w:val="24"/>
          <w:szCs w:val="24"/>
          <w:lang w:val="ru-RU"/>
        </w:rPr>
        <w:t>инфор</w:t>
      </w:r>
      <w:r>
        <w:rPr>
          <w:color w:val="000000"/>
          <w:sz w:val="24"/>
          <w:szCs w:val="24"/>
          <w:lang w:val="ru-RU"/>
        </w:rPr>
        <w:t>мируем</w:t>
      </w:r>
      <w:r w:rsidRPr="00386AD5">
        <w:rPr>
          <w:color w:val="000000"/>
          <w:sz w:val="24"/>
          <w:szCs w:val="24"/>
          <w:lang w:val="ru-RU"/>
        </w:rPr>
        <w:t>:_______________</w:t>
      </w:r>
      <w:r w:rsidR="006F1E56">
        <w:rPr>
          <w:color w:val="000000"/>
          <w:sz w:val="24"/>
          <w:szCs w:val="24"/>
          <w:lang w:val="ru-RU"/>
        </w:rPr>
        <w:t>______________________________</w:t>
      </w:r>
      <w:r w:rsidRPr="00386AD5">
        <w:rPr>
          <w:color w:val="000000"/>
          <w:sz w:val="24"/>
          <w:szCs w:val="24"/>
          <w:lang w:val="ru-RU"/>
        </w:rPr>
        <w:t>.</w:t>
      </w:r>
    </w:p>
    <w:p w14:paraId="11BB3311" w14:textId="77777777" w:rsidR="00AF1C2A" w:rsidRPr="00386AD5" w:rsidRDefault="00AF1C2A">
      <w:pPr>
        <w:pStyle w:val="13"/>
        <w:ind w:firstLine="720"/>
        <w:jc w:val="both"/>
        <w:rPr>
          <w:color w:val="000000"/>
          <w:sz w:val="24"/>
          <w:szCs w:val="24"/>
          <w:lang w:val="ru-RU"/>
        </w:rPr>
      </w:pPr>
    </w:p>
    <w:p w14:paraId="55A2D2F0" w14:textId="77777777" w:rsidR="00AF1C2A" w:rsidRPr="00386AD5" w:rsidRDefault="00386AD5">
      <w:pPr>
        <w:pStyle w:val="13"/>
        <w:ind w:firstLine="720"/>
        <w:jc w:val="both"/>
        <w:rPr>
          <w:lang w:val="ru-RU"/>
        </w:rPr>
      </w:pPr>
      <w:r w:rsidRPr="00386AD5">
        <w:rPr>
          <w:color w:val="000000"/>
          <w:sz w:val="24"/>
          <w:szCs w:val="24"/>
          <w:lang w:val="ru-RU"/>
        </w:rPr>
        <w:t>Вы вправе повторно обратиться в уполномоченный орган с заявлением                          о предоставлении услуги после устранения указанных нарушений.</w:t>
      </w:r>
    </w:p>
    <w:p w14:paraId="62833121" w14:textId="77777777" w:rsidR="00AF1C2A" w:rsidRPr="00386AD5" w:rsidRDefault="00386AD5">
      <w:pPr>
        <w:pStyle w:val="13"/>
        <w:ind w:firstLine="720"/>
        <w:jc w:val="both"/>
        <w:rPr>
          <w:lang w:val="ru-RU"/>
        </w:rPr>
      </w:pPr>
      <w:r w:rsidRPr="00386AD5">
        <w:rPr>
          <w:color w:val="000000"/>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5E00A710" w14:textId="77777777" w:rsidR="00AF1C2A" w:rsidRDefault="00AF1C2A">
      <w:pPr>
        <w:pStyle w:val="13"/>
        <w:jc w:val="both"/>
        <w:rPr>
          <w:color w:val="000000"/>
          <w:sz w:val="24"/>
          <w:szCs w:val="24"/>
          <w:lang w:val="ru-RU"/>
        </w:rPr>
      </w:pPr>
    </w:p>
    <w:p w14:paraId="5A15F61D" w14:textId="77777777" w:rsidR="00AF1C2A" w:rsidRDefault="00AF1C2A">
      <w:pPr>
        <w:pStyle w:val="13"/>
        <w:jc w:val="both"/>
        <w:rPr>
          <w:color w:val="000000"/>
          <w:sz w:val="24"/>
          <w:szCs w:val="24"/>
          <w:lang w:val="ru-RU"/>
        </w:rPr>
      </w:pPr>
    </w:p>
    <w:p w14:paraId="178FA68E" w14:textId="77777777" w:rsidR="00AF1C2A" w:rsidRPr="00386AD5" w:rsidRDefault="00386AD5">
      <w:pPr>
        <w:pStyle w:val="82"/>
        <w:tabs>
          <w:tab w:val="left" w:leader="underscore" w:pos="3490"/>
        </w:tabs>
        <w:spacing w:after="0" w:line="252" w:lineRule="auto"/>
        <w:rPr>
          <w:lang w:val="ru-RU"/>
        </w:rPr>
      </w:pPr>
      <w:r w:rsidRPr="00386AD5">
        <w:rPr>
          <w:sz w:val="22"/>
          <w:szCs w:val="22"/>
          <w:lang w:val="ru-RU"/>
        </w:rPr>
        <w:t>Ф.И.О.______________________________,                                          Подпись ___________________</w:t>
      </w:r>
    </w:p>
    <w:p w14:paraId="7CF55E43" w14:textId="77777777" w:rsidR="00AF1C2A" w:rsidRDefault="00AF1C2A">
      <w:pPr>
        <w:pStyle w:val="82"/>
        <w:tabs>
          <w:tab w:val="left" w:leader="underscore" w:pos="3490"/>
        </w:tabs>
        <w:spacing w:after="0" w:line="252" w:lineRule="auto"/>
        <w:rPr>
          <w:sz w:val="22"/>
          <w:szCs w:val="22"/>
          <w:lang w:val="ru-RU"/>
        </w:rPr>
      </w:pPr>
    </w:p>
    <w:p w14:paraId="6C2E37E2" w14:textId="77777777" w:rsidR="00AF1C2A" w:rsidRPr="00386AD5" w:rsidRDefault="00386AD5">
      <w:pPr>
        <w:pStyle w:val="82"/>
        <w:tabs>
          <w:tab w:val="left" w:leader="underscore" w:pos="3490"/>
        </w:tabs>
        <w:spacing w:after="0" w:line="252" w:lineRule="auto"/>
        <w:rPr>
          <w:lang w:val="ru-RU"/>
        </w:rPr>
      </w:pPr>
      <w:r w:rsidRPr="00386AD5">
        <w:rPr>
          <w:sz w:val="22"/>
          <w:szCs w:val="22"/>
          <w:lang w:val="ru-RU"/>
        </w:rPr>
        <w:t xml:space="preserve">Должность уполномоченного </w:t>
      </w:r>
    </w:p>
    <w:p w14:paraId="4422C992" w14:textId="77777777" w:rsidR="00AF1C2A" w:rsidRPr="00386AD5" w:rsidRDefault="00386AD5">
      <w:pPr>
        <w:pStyle w:val="82"/>
        <w:tabs>
          <w:tab w:val="left" w:leader="underscore" w:pos="3490"/>
        </w:tabs>
        <w:spacing w:after="0" w:line="252" w:lineRule="auto"/>
        <w:rPr>
          <w:lang w:val="ru-RU"/>
        </w:rPr>
      </w:pPr>
      <w:r w:rsidRPr="00386AD5">
        <w:rPr>
          <w:sz w:val="22"/>
          <w:szCs w:val="22"/>
          <w:lang w:val="ru-RU"/>
        </w:rPr>
        <w:t>должностного лица____________________</w:t>
      </w:r>
    </w:p>
    <w:p w14:paraId="059BB23F" w14:textId="77777777" w:rsidR="00AF1C2A" w:rsidRDefault="00AF1C2A">
      <w:pPr>
        <w:pStyle w:val="ConsPlusNormal"/>
        <w:jc w:val="right"/>
        <w:outlineLvl w:val="1"/>
        <w:rPr>
          <w:rFonts w:ascii="Times New Roman" w:hAnsi="Times New Roman" w:cs="Times New Roman"/>
          <w:szCs w:val="22"/>
        </w:rPr>
      </w:pPr>
    </w:p>
    <w:p w14:paraId="4111C3F3" w14:textId="77777777" w:rsidR="00AF1C2A" w:rsidRDefault="00AF1C2A">
      <w:pPr>
        <w:pStyle w:val="ConsPlusNormal"/>
        <w:jc w:val="right"/>
        <w:outlineLvl w:val="1"/>
        <w:rPr>
          <w:rFonts w:ascii="Times New Roman" w:hAnsi="Times New Roman" w:cs="Times New Roman"/>
          <w:szCs w:val="22"/>
        </w:rPr>
      </w:pPr>
    </w:p>
    <w:p w14:paraId="6197096E" w14:textId="77777777" w:rsidR="00AF1C2A" w:rsidRDefault="00AF1C2A">
      <w:pPr>
        <w:pStyle w:val="ConsPlusNormal"/>
        <w:jc w:val="right"/>
        <w:outlineLvl w:val="1"/>
        <w:rPr>
          <w:rFonts w:ascii="Times New Roman" w:hAnsi="Times New Roman" w:cs="Times New Roman"/>
          <w:szCs w:val="22"/>
        </w:rPr>
      </w:pPr>
    </w:p>
    <w:p w14:paraId="7A51BE17" w14:textId="77777777" w:rsidR="00AF1C2A" w:rsidRDefault="00AF1C2A">
      <w:pPr>
        <w:pStyle w:val="ConsPlusNormal"/>
        <w:jc w:val="right"/>
        <w:outlineLvl w:val="1"/>
        <w:rPr>
          <w:rFonts w:ascii="Times New Roman" w:hAnsi="Times New Roman" w:cs="Times New Roman"/>
          <w:szCs w:val="22"/>
        </w:rPr>
      </w:pPr>
    </w:p>
    <w:p w14:paraId="2CF65F3C" w14:textId="77777777" w:rsidR="00AF1C2A" w:rsidRDefault="00AF1C2A">
      <w:pPr>
        <w:pStyle w:val="ConsPlusNormal"/>
        <w:jc w:val="right"/>
        <w:outlineLvl w:val="1"/>
        <w:rPr>
          <w:rFonts w:ascii="Times New Roman" w:hAnsi="Times New Roman" w:cs="Times New Roman"/>
        </w:rPr>
      </w:pPr>
    </w:p>
    <w:p w14:paraId="02B0436A" w14:textId="77777777" w:rsidR="00AF1C2A" w:rsidRDefault="00AF1C2A">
      <w:pPr>
        <w:pStyle w:val="ConsPlusNormal"/>
        <w:jc w:val="right"/>
        <w:outlineLvl w:val="1"/>
        <w:rPr>
          <w:rFonts w:ascii="Times New Roman" w:hAnsi="Times New Roman" w:cs="Times New Roman"/>
        </w:rPr>
      </w:pPr>
    </w:p>
    <w:p w14:paraId="3F16D8FA" w14:textId="77777777" w:rsidR="00A70FE3" w:rsidRPr="0077026A" w:rsidRDefault="00A70FE3" w:rsidP="00A70FE3">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6A8ED3C0" w14:textId="77777777" w:rsidR="00A70FE3" w:rsidRPr="0077026A" w:rsidRDefault="00A70FE3" w:rsidP="00A70FE3">
      <w:pPr>
        <w:pStyle w:val="ConsPlusNormal"/>
        <w:ind w:firstLine="3686"/>
        <w:jc w:val="center"/>
        <w:outlineLvl w:val="1"/>
        <w:rPr>
          <w:sz w:val="28"/>
          <w:szCs w:val="28"/>
        </w:rPr>
      </w:pPr>
      <w:r w:rsidRPr="0077026A">
        <w:rPr>
          <w:rFonts w:ascii="Times New Roman" w:hAnsi="Times New Roman" w:cs="Times New Roman"/>
          <w:sz w:val="28"/>
          <w:szCs w:val="28"/>
        </w:rPr>
        <w:t>к Административному регламенту</w:t>
      </w:r>
    </w:p>
    <w:p w14:paraId="045E50EF" w14:textId="77777777" w:rsidR="00A70FE3" w:rsidRPr="0077026A" w:rsidRDefault="00A70FE3" w:rsidP="00A70FE3">
      <w:pPr>
        <w:pStyle w:val="ConsPlusNormal"/>
        <w:ind w:firstLine="3686"/>
        <w:jc w:val="center"/>
        <w:outlineLvl w:val="1"/>
        <w:rPr>
          <w:sz w:val="28"/>
          <w:szCs w:val="28"/>
        </w:rPr>
      </w:pPr>
      <w:r w:rsidRPr="0077026A">
        <w:rPr>
          <w:rFonts w:ascii="Times New Roman" w:hAnsi="Times New Roman" w:cs="Times New Roman"/>
          <w:sz w:val="28"/>
          <w:szCs w:val="28"/>
        </w:rPr>
        <w:t>предоставления муниципальной услуги</w:t>
      </w:r>
    </w:p>
    <w:p w14:paraId="31538EAE" w14:textId="77777777" w:rsidR="00A70FE3" w:rsidRPr="0077026A" w:rsidRDefault="00A70FE3" w:rsidP="00A70FE3">
      <w:pPr>
        <w:pStyle w:val="ConsPlusNormal"/>
        <w:ind w:firstLine="3686"/>
        <w:jc w:val="center"/>
        <w:outlineLvl w:val="1"/>
        <w:rPr>
          <w:sz w:val="28"/>
          <w:szCs w:val="28"/>
        </w:rPr>
      </w:pPr>
      <w:r w:rsidRPr="0077026A">
        <w:rPr>
          <w:rFonts w:ascii="Times New Roman" w:hAnsi="Times New Roman" w:cs="Times New Roman"/>
          <w:sz w:val="28"/>
          <w:szCs w:val="28"/>
        </w:rPr>
        <w:t>«Выдача разрешения на использование земель</w:t>
      </w:r>
    </w:p>
    <w:p w14:paraId="6D958957" w14:textId="77777777" w:rsidR="00A70FE3" w:rsidRDefault="00A70FE3" w:rsidP="00A70FE3">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или земельного участка, которые находятся</w:t>
      </w:r>
    </w:p>
    <w:p w14:paraId="1CC2D089" w14:textId="77777777" w:rsidR="00A70FE3" w:rsidRDefault="00A70FE3" w:rsidP="00A70FE3">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в государственной или муниципальной</w:t>
      </w:r>
    </w:p>
    <w:p w14:paraId="78C6CA0B" w14:textId="77777777" w:rsidR="00A70FE3" w:rsidRPr="0077026A" w:rsidRDefault="00A70FE3" w:rsidP="00A70FE3">
      <w:pPr>
        <w:pStyle w:val="ConsPlusNormal"/>
        <w:ind w:firstLine="3686"/>
        <w:jc w:val="center"/>
        <w:outlineLvl w:val="1"/>
        <w:rPr>
          <w:sz w:val="28"/>
          <w:szCs w:val="28"/>
        </w:rPr>
      </w:pPr>
      <w:r w:rsidRPr="0077026A">
        <w:rPr>
          <w:rFonts w:ascii="Times New Roman" w:hAnsi="Times New Roman" w:cs="Times New Roman"/>
          <w:sz w:val="28"/>
          <w:szCs w:val="28"/>
        </w:rPr>
        <w:t>собственности, без предоставления</w:t>
      </w:r>
    </w:p>
    <w:p w14:paraId="7D4203A0" w14:textId="77777777" w:rsidR="00A70FE3" w:rsidRDefault="00A70FE3" w:rsidP="00A70FE3">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земельных участков и установления</w:t>
      </w:r>
    </w:p>
    <w:p w14:paraId="6892063C" w14:textId="77777777" w:rsidR="00A70FE3" w:rsidRPr="0077026A" w:rsidRDefault="00A70FE3" w:rsidP="00A70FE3">
      <w:pPr>
        <w:pStyle w:val="ConsPlusNormal"/>
        <w:ind w:firstLine="3686"/>
        <w:jc w:val="center"/>
        <w:outlineLvl w:val="1"/>
        <w:rPr>
          <w:sz w:val="28"/>
          <w:szCs w:val="28"/>
        </w:rPr>
      </w:pPr>
      <w:r w:rsidRPr="0077026A">
        <w:rPr>
          <w:rFonts w:ascii="Times New Roman" w:hAnsi="Times New Roman" w:cs="Times New Roman"/>
          <w:sz w:val="28"/>
          <w:szCs w:val="28"/>
        </w:rPr>
        <w:t>сервитута, публичного сервитута»</w:t>
      </w:r>
    </w:p>
    <w:p w14:paraId="45062867" w14:textId="77777777" w:rsidR="00AF1C2A" w:rsidRDefault="00AF1C2A">
      <w:pPr>
        <w:pStyle w:val="ConsPlusNormal"/>
        <w:jc w:val="right"/>
        <w:outlineLvl w:val="1"/>
        <w:rPr>
          <w:rFonts w:ascii="Times New Roman" w:hAnsi="Times New Roman" w:cs="Times New Roman"/>
        </w:rPr>
      </w:pPr>
    </w:p>
    <w:p w14:paraId="1848D3E2" w14:textId="77777777" w:rsidR="00AF1C2A" w:rsidRDefault="00AF1C2A">
      <w:pPr>
        <w:pStyle w:val="13"/>
        <w:ind w:firstLine="0"/>
        <w:rPr>
          <w:b/>
          <w:sz w:val="26"/>
          <w:szCs w:val="26"/>
          <w:lang w:val="ru-RU"/>
        </w:rPr>
      </w:pPr>
    </w:p>
    <w:p w14:paraId="3CF53E1F" w14:textId="77777777" w:rsidR="00AF1C2A" w:rsidRDefault="00F9330C">
      <w:pPr>
        <w:pStyle w:val="13"/>
        <w:ind w:firstLine="0"/>
        <w:jc w:val="center"/>
        <w:rPr>
          <w:sz w:val="25"/>
          <w:szCs w:val="25"/>
          <w:lang w:val="ru-RU"/>
        </w:rPr>
      </w:pPr>
      <w:r>
        <w:rPr>
          <w:sz w:val="25"/>
          <w:szCs w:val="25"/>
          <w:lang w:val="ru-RU"/>
        </w:rPr>
        <w:t>ПОСТАНОВЛЕНИЕ</w:t>
      </w:r>
    </w:p>
    <w:p w14:paraId="275D0DDF" w14:textId="77777777" w:rsidR="00C824C8" w:rsidRPr="00386AD5" w:rsidRDefault="00C824C8">
      <w:pPr>
        <w:pStyle w:val="13"/>
        <w:ind w:firstLine="0"/>
        <w:jc w:val="center"/>
        <w:rPr>
          <w:lang w:val="ru-RU"/>
        </w:rPr>
      </w:pPr>
    </w:p>
    <w:p w14:paraId="37E9D8FD" w14:textId="77777777" w:rsidR="00AF1C2A" w:rsidRDefault="00F9330C">
      <w:pPr>
        <w:pStyle w:val="13"/>
        <w:ind w:firstLine="0"/>
        <w:jc w:val="center"/>
        <w:rPr>
          <w:sz w:val="25"/>
          <w:szCs w:val="25"/>
          <w:lang w:val="ru-RU"/>
        </w:rPr>
      </w:pPr>
      <w:r w:rsidRPr="00C824C8">
        <w:rPr>
          <w:sz w:val="25"/>
          <w:szCs w:val="25"/>
          <w:lang w:val="ru-RU"/>
        </w:rPr>
        <w:t xml:space="preserve">о выдаче разрешения </w:t>
      </w:r>
      <w:r w:rsidR="00C824C8" w:rsidRPr="00C824C8">
        <w:rPr>
          <w:sz w:val="25"/>
          <w:szCs w:val="25"/>
          <w:lang w:val="ru-RU"/>
        </w:rPr>
        <w:t>на использование земель или земельного участка, которые находятся в государственной и муниципальной собственности, без предоставления земельных участков и установления сервитута, публичного сервитута</w:t>
      </w:r>
    </w:p>
    <w:p w14:paraId="2136257F" w14:textId="77777777" w:rsidR="00C824C8" w:rsidRPr="00C824C8" w:rsidRDefault="00C824C8">
      <w:pPr>
        <w:pStyle w:val="13"/>
        <w:ind w:firstLine="0"/>
        <w:jc w:val="center"/>
        <w:rPr>
          <w:sz w:val="25"/>
          <w:szCs w:val="25"/>
          <w:lang w:val="ru-RU"/>
        </w:rPr>
      </w:pPr>
    </w:p>
    <w:p w14:paraId="35494CD5" w14:textId="77777777" w:rsidR="00AF1C2A" w:rsidRPr="00386AD5" w:rsidRDefault="00386AD5" w:rsidP="00C824C8">
      <w:pPr>
        <w:pStyle w:val="13"/>
        <w:ind w:firstLine="0"/>
        <w:rPr>
          <w:lang w:val="ru-RU"/>
        </w:rPr>
      </w:pPr>
      <w:r>
        <w:rPr>
          <w:sz w:val="25"/>
          <w:szCs w:val="25"/>
          <w:lang w:val="ru-RU"/>
        </w:rPr>
        <w:t xml:space="preserve">№ ____________  </w:t>
      </w:r>
    </w:p>
    <w:p w14:paraId="58155D19" w14:textId="77777777" w:rsidR="00AF1C2A" w:rsidRDefault="00386AD5" w:rsidP="00C824C8">
      <w:pPr>
        <w:pStyle w:val="13"/>
        <w:ind w:firstLine="0"/>
        <w:rPr>
          <w:sz w:val="25"/>
          <w:szCs w:val="25"/>
          <w:lang w:val="ru-RU"/>
        </w:rPr>
      </w:pPr>
      <w:r>
        <w:rPr>
          <w:sz w:val="25"/>
          <w:szCs w:val="25"/>
          <w:lang w:val="ru-RU"/>
        </w:rPr>
        <w:t>Дата выдачи ________________</w:t>
      </w:r>
    </w:p>
    <w:p w14:paraId="46A15A21" w14:textId="77777777" w:rsidR="00C824C8" w:rsidRDefault="00C824C8" w:rsidP="00C824C8">
      <w:pPr>
        <w:pStyle w:val="13"/>
        <w:ind w:firstLine="0"/>
        <w:rPr>
          <w:lang w:val="ru-RU"/>
        </w:rPr>
      </w:pPr>
    </w:p>
    <w:p w14:paraId="370B79DB" w14:textId="77777777" w:rsidR="00C824C8" w:rsidRPr="00C824C8" w:rsidRDefault="00C824C8" w:rsidP="00C824C8">
      <w:pPr>
        <w:ind w:firstLine="709"/>
        <w:jc w:val="both"/>
        <w:rPr>
          <w:sz w:val="25"/>
          <w:szCs w:val="25"/>
        </w:rPr>
      </w:pPr>
      <w:r w:rsidRPr="00C824C8">
        <w:rPr>
          <w:sz w:val="25"/>
          <w:szCs w:val="25"/>
        </w:rPr>
        <w:t xml:space="preserve">Рассмотрев ходатайство ______________________________________ о выдаче разрешения на использование земельного участка, руководствуясь частью 3 статьи 39.36 Земельного кодекса Российской Федерации, </w:t>
      </w:r>
    </w:p>
    <w:p w14:paraId="4E4EA68B" w14:textId="77777777" w:rsidR="00C824C8" w:rsidRPr="00C824C8" w:rsidRDefault="00C824C8" w:rsidP="00C824C8">
      <w:pPr>
        <w:jc w:val="both"/>
        <w:rPr>
          <w:sz w:val="25"/>
          <w:szCs w:val="25"/>
        </w:rPr>
      </w:pPr>
      <w:r w:rsidRPr="00C824C8">
        <w:rPr>
          <w:sz w:val="25"/>
          <w:szCs w:val="25"/>
        </w:rPr>
        <w:t>администрация Карталинского муниципального района</w:t>
      </w:r>
      <w:r w:rsidR="00A70FE3">
        <w:rPr>
          <w:sz w:val="25"/>
          <w:szCs w:val="25"/>
        </w:rPr>
        <w:t xml:space="preserve"> </w:t>
      </w:r>
      <w:r w:rsidRPr="00C824C8">
        <w:rPr>
          <w:sz w:val="25"/>
          <w:szCs w:val="25"/>
        </w:rPr>
        <w:t>ПОСТАНОВЛЯЕТ:</w:t>
      </w:r>
    </w:p>
    <w:p w14:paraId="3A57F01F" w14:textId="77777777" w:rsidR="00C824C8" w:rsidRPr="00C824C8" w:rsidRDefault="00C824C8" w:rsidP="00C824C8">
      <w:pPr>
        <w:tabs>
          <w:tab w:val="left" w:pos="708"/>
          <w:tab w:val="left" w:pos="1620"/>
        </w:tabs>
        <w:ind w:firstLine="709"/>
        <w:jc w:val="both"/>
        <w:rPr>
          <w:sz w:val="25"/>
          <w:szCs w:val="25"/>
        </w:rPr>
      </w:pPr>
      <w:r w:rsidRPr="00C824C8">
        <w:rPr>
          <w:sz w:val="25"/>
          <w:szCs w:val="25"/>
        </w:rPr>
        <w:t xml:space="preserve">1. Разрешить </w:t>
      </w:r>
      <w:r>
        <w:rPr>
          <w:sz w:val="25"/>
          <w:szCs w:val="25"/>
        </w:rPr>
        <w:t>___________________</w:t>
      </w:r>
      <w:r w:rsidRPr="00C824C8">
        <w:rPr>
          <w:sz w:val="25"/>
          <w:szCs w:val="25"/>
        </w:rPr>
        <w:t xml:space="preserve"> использовать земельный участок, расположенный в кадастровом квартале </w:t>
      </w:r>
      <w:r>
        <w:rPr>
          <w:sz w:val="25"/>
          <w:szCs w:val="25"/>
        </w:rPr>
        <w:t>__________</w:t>
      </w:r>
      <w:r w:rsidRPr="00C824C8">
        <w:rPr>
          <w:sz w:val="25"/>
          <w:szCs w:val="25"/>
        </w:rPr>
        <w:t xml:space="preserve"> по адресу: </w:t>
      </w:r>
      <w:r>
        <w:rPr>
          <w:sz w:val="25"/>
          <w:szCs w:val="25"/>
        </w:rPr>
        <w:t>________________________</w:t>
      </w:r>
      <w:r w:rsidRPr="00C824C8">
        <w:rPr>
          <w:sz w:val="25"/>
          <w:szCs w:val="25"/>
        </w:rPr>
        <w:t xml:space="preserve">, </w:t>
      </w:r>
      <w:proofErr w:type="spellStart"/>
      <w:r w:rsidRPr="00C824C8">
        <w:rPr>
          <w:sz w:val="25"/>
          <w:szCs w:val="25"/>
        </w:rPr>
        <w:t>площадью</w:t>
      </w:r>
      <w:r>
        <w:rPr>
          <w:sz w:val="25"/>
          <w:szCs w:val="25"/>
        </w:rPr>
        <w:t>_________</w:t>
      </w:r>
      <w:r w:rsidRPr="00C824C8">
        <w:rPr>
          <w:sz w:val="25"/>
          <w:szCs w:val="25"/>
        </w:rPr>
        <w:t>квадратных</w:t>
      </w:r>
      <w:proofErr w:type="spellEnd"/>
      <w:r w:rsidRPr="00C824C8">
        <w:rPr>
          <w:sz w:val="25"/>
          <w:szCs w:val="25"/>
        </w:rPr>
        <w:t xml:space="preserve"> метров, категория земель </w:t>
      </w:r>
      <w:r>
        <w:rPr>
          <w:sz w:val="25"/>
          <w:szCs w:val="25"/>
        </w:rPr>
        <w:t>___________________</w:t>
      </w:r>
      <w:r w:rsidRPr="00C824C8">
        <w:rPr>
          <w:sz w:val="25"/>
          <w:szCs w:val="25"/>
        </w:rPr>
        <w:t xml:space="preserve">, в целях размещения </w:t>
      </w:r>
      <w:r>
        <w:rPr>
          <w:sz w:val="25"/>
          <w:szCs w:val="25"/>
        </w:rPr>
        <w:t>______________</w:t>
      </w:r>
      <w:r w:rsidRPr="00C824C8">
        <w:rPr>
          <w:sz w:val="25"/>
          <w:szCs w:val="25"/>
        </w:rPr>
        <w:t xml:space="preserve">по адресу: </w:t>
      </w:r>
      <w:r>
        <w:rPr>
          <w:sz w:val="25"/>
          <w:szCs w:val="25"/>
        </w:rPr>
        <w:t>_______</w:t>
      </w:r>
      <w:r w:rsidRPr="00C824C8">
        <w:rPr>
          <w:sz w:val="25"/>
          <w:szCs w:val="25"/>
        </w:rPr>
        <w:t>, согласно приложению.</w:t>
      </w:r>
    </w:p>
    <w:p w14:paraId="5AA3B5FE" w14:textId="77777777" w:rsidR="00C824C8" w:rsidRPr="00C824C8" w:rsidRDefault="00C824C8" w:rsidP="00C824C8">
      <w:pPr>
        <w:ind w:firstLine="709"/>
        <w:jc w:val="both"/>
        <w:rPr>
          <w:sz w:val="25"/>
          <w:szCs w:val="25"/>
        </w:rPr>
      </w:pPr>
      <w:r w:rsidRPr="00C824C8">
        <w:rPr>
          <w:sz w:val="25"/>
          <w:szCs w:val="25"/>
        </w:rPr>
        <w:t xml:space="preserve">2. Разрешение на использование земельного участка выдано на </w:t>
      </w:r>
      <w:r w:rsidR="00A70FE3">
        <w:rPr>
          <w:sz w:val="25"/>
          <w:szCs w:val="25"/>
        </w:rPr>
        <w:t>___________</w:t>
      </w:r>
      <w:r w:rsidRPr="00C824C8">
        <w:rPr>
          <w:sz w:val="25"/>
          <w:szCs w:val="25"/>
        </w:rPr>
        <w:t>лет.</w:t>
      </w:r>
    </w:p>
    <w:p w14:paraId="5589BE38" w14:textId="77777777" w:rsidR="00C824C8" w:rsidRPr="00C824C8" w:rsidRDefault="00C824C8" w:rsidP="00C824C8">
      <w:pPr>
        <w:shd w:val="clear" w:color="auto" w:fill="FFFFFF"/>
        <w:spacing w:line="0" w:lineRule="atLeast"/>
        <w:ind w:firstLine="709"/>
        <w:jc w:val="both"/>
        <w:rPr>
          <w:sz w:val="25"/>
          <w:szCs w:val="25"/>
        </w:rPr>
      </w:pPr>
      <w:r w:rsidRPr="00C824C8">
        <w:rPr>
          <w:sz w:val="25"/>
          <w:szCs w:val="25"/>
        </w:rPr>
        <w:t xml:space="preserve">3. </w:t>
      </w:r>
      <w:r>
        <w:rPr>
          <w:sz w:val="25"/>
          <w:szCs w:val="25"/>
        </w:rPr>
        <w:t>_____________________</w:t>
      </w:r>
      <w:r w:rsidRPr="00C824C8">
        <w:rPr>
          <w:sz w:val="25"/>
          <w:szCs w:val="25"/>
        </w:rPr>
        <w:t xml:space="preserve"> в случае приведения к порче либо уничтожению плодородного слоя почвы в границах таких земель или земельных участков, согласно статьи 39.35 Земельного кодекса Российской Федерации обязано:</w:t>
      </w:r>
    </w:p>
    <w:p w14:paraId="2053483B" w14:textId="77777777" w:rsidR="00C824C8" w:rsidRPr="00C824C8" w:rsidRDefault="00C824C8" w:rsidP="00C824C8">
      <w:pPr>
        <w:shd w:val="clear" w:color="auto" w:fill="FFFFFF"/>
        <w:spacing w:line="0" w:lineRule="atLeast"/>
        <w:ind w:firstLine="709"/>
        <w:jc w:val="both"/>
        <w:rPr>
          <w:sz w:val="25"/>
          <w:szCs w:val="25"/>
        </w:rPr>
      </w:pPr>
      <w:r w:rsidRPr="00C824C8">
        <w:rPr>
          <w:sz w:val="25"/>
          <w:szCs w:val="25"/>
        </w:rPr>
        <w:t>1) привести земельный участок в состояние пригодное для его использования в соответствии с разрешенным использованием;</w:t>
      </w:r>
    </w:p>
    <w:p w14:paraId="3606C9C3" w14:textId="77777777" w:rsidR="00C824C8" w:rsidRPr="00C824C8" w:rsidRDefault="00C824C8" w:rsidP="00C824C8">
      <w:pPr>
        <w:shd w:val="clear" w:color="auto" w:fill="FFFFFF"/>
        <w:spacing w:line="0" w:lineRule="atLeast"/>
        <w:ind w:firstLine="709"/>
        <w:jc w:val="both"/>
        <w:rPr>
          <w:sz w:val="25"/>
          <w:szCs w:val="25"/>
        </w:rPr>
      </w:pPr>
      <w:r w:rsidRPr="00C824C8">
        <w:rPr>
          <w:sz w:val="25"/>
          <w:szCs w:val="25"/>
        </w:rPr>
        <w:t>2) выполнить необходимые работы по рекультивации таких земель или земельных участков.</w:t>
      </w:r>
    </w:p>
    <w:p w14:paraId="3D771EDF" w14:textId="77777777" w:rsidR="00AF1C2A" w:rsidRPr="00C824C8" w:rsidRDefault="00AF1C2A">
      <w:pPr>
        <w:pStyle w:val="13"/>
        <w:ind w:firstLine="0"/>
        <w:jc w:val="both"/>
        <w:rPr>
          <w:sz w:val="25"/>
          <w:szCs w:val="25"/>
          <w:lang w:val="ru-RU"/>
        </w:rPr>
      </w:pPr>
    </w:p>
    <w:p w14:paraId="1DE83378" w14:textId="77777777" w:rsidR="00AF1C2A" w:rsidRDefault="0053430E">
      <w:pPr>
        <w:pStyle w:val="ConsPlusNormal"/>
        <w:outlineLvl w:val="1"/>
        <w:rPr>
          <w:rFonts w:ascii="Times New Roman" w:hAnsi="Times New Roman" w:cs="Times New Roman"/>
          <w:sz w:val="25"/>
          <w:szCs w:val="25"/>
          <w:lang w:eastAsia="ru-RU"/>
        </w:rPr>
      </w:pPr>
      <w:r>
        <w:rPr>
          <w:noProof/>
        </w:rPr>
        <w:pict w14:anchorId="525FEB00">
          <v:rect id="_x0000_s1026" style="position:absolute;margin-left:472.15pt;margin-top:7.65pt;width:123pt;height:25.3pt;z-index:251656704;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" o:allowincell="f" filled="f" stroked="f" strokeweight="0">
            <v:textbox inset=".04mm,.04mm,.04mm,.04mm">
              <w:txbxContent>
                <w:tbl>
                  <w:tblPr>
                    <w:tblW w:w="2463" w:type="dxa"/>
                    <w:tblLayout w:type="fixed"/>
                    <w:tblLook w:val="04A0" w:firstRow="1" w:lastRow="0" w:firstColumn="1" w:lastColumn="0" w:noHBand="0" w:noVBand="1"/>
                  </w:tblPr>
                  <w:tblGrid>
                    <w:gridCol w:w="2463"/>
                  </w:tblGrid>
                  <w:tr w:rsidR="00151EAC" w14:paraId="490E6C9A" w14:textId="77777777">
                    <w:trPr>
                      <w:trHeight w:val="509"/>
                    </w:trPr>
                    <w:tc>
                      <w:tcPr>
                        <w:tcW w:w="2463" w:type="dxa"/>
                        <w:vAlign w:val="center"/>
                      </w:tcPr>
                      <w:p w14:paraId="389862AE" w14:textId="77777777" w:rsidR="00151EAC" w:rsidRDefault="00151EAC">
                        <w:pPr>
                          <w:pStyle w:val="13"/>
                          <w:jc w:val="center"/>
                          <w:rPr>
                            <w:sz w:val="22"/>
                            <w:szCs w:val="22"/>
                            <w:lang w:val="ru-RU"/>
                          </w:rPr>
                        </w:pPr>
                      </w:p>
                    </w:tc>
                  </w:tr>
                </w:tbl>
                <w:p w14:paraId="49691D0C" w14:textId="77777777" w:rsidR="00151EAC" w:rsidRDefault="00151EAC">
                  <w:pPr>
                    <w:spacing w:after="200"/>
                  </w:pPr>
                </w:p>
                <w:p w14:paraId="608C2BAD" w14:textId="77777777" w:rsidR="00151EAC" w:rsidRDefault="00151EAC">
                  <w:pPr>
                    <w:spacing w:after="200" w:line="276" w:lineRule="auto"/>
                  </w:pPr>
                </w:p>
              </w:txbxContent>
            </v:textbox>
            <w10:wrap type="square" anchorx="page"/>
          </v:rect>
        </w:pict>
      </w:r>
    </w:p>
    <w:p w14:paraId="700B4FFE" w14:textId="77777777" w:rsidR="00C824C8" w:rsidRPr="009210CD" w:rsidRDefault="0053430E" w:rsidP="00C824C8">
      <w:pPr>
        <w:pStyle w:val="82"/>
        <w:tabs>
          <w:tab w:val="left" w:leader="underscore" w:pos="3490"/>
        </w:tabs>
        <w:spacing w:after="0" w:line="252" w:lineRule="auto"/>
        <w:rPr>
          <w:lang w:val="ru-RU"/>
        </w:rPr>
      </w:pPr>
      <w:r>
        <w:pict w14:anchorId="44C735B1">
          <v:shapetype id="_x0000_t202" coordsize="21600,21600" o:spt="202" path="m,l,21600r21600,l21600,xe">
            <v:stroke joinstyle="miter"/>
            <v:path gradientshapeok="t" o:connecttype="rect"/>
          </v:shapetype>
          <v:shape id="shape 1" o:spid="_x0000_s1029" type="#_x0000_t202" style="position:absolute;margin-left:472.1pt;margin-top:5.8pt;width:123pt;height:25.3pt;z-index:251658752;visibility:visible;mso-wrap-distance-right:0;mso-position-horizontal-relative:page" stroked="f">
            <v:fill opacity="100f"/>
            <v:textbox inset="0,0,0,0">
              <w:txbxContent>
                <w:tbl>
                  <w:tblPr>
                    <w:tblW w:w="0" w:type="auto"/>
                    <w:tblLayout w:type="fixed"/>
                    <w:tblLook w:val="04A0" w:firstRow="1" w:lastRow="0" w:firstColumn="1" w:lastColumn="0" w:noHBand="0" w:noVBand="1"/>
                  </w:tblPr>
                  <w:tblGrid>
                    <w:gridCol w:w="2463"/>
                  </w:tblGrid>
                  <w:tr w:rsidR="00151EAC" w14:paraId="6DD04637" w14:textId="77777777">
                    <w:trPr>
                      <w:cantSplit/>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19DDD20F" w14:textId="77777777" w:rsidR="00151EAC" w:rsidRDefault="00151EAC">
                        <w:pPr>
                          <w:pStyle w:val="13"/>
                          <w:jc w:val="center"/>
                          <w:rPr>
                            <w:sz w:val="22"/>
                            <w:szCs w:val="22"/>
                            <w:lang w:val="ru-RU"/>
                          </w:rPr>
                        </w:pPr>
                      </w:p>
                    </w:tc>
                  </w:tr>
                </w:tbl>
                <w:p w14:paraId="6A2291BB" w14:textId="77777777" w:rsidR="00151EAC" w:rsidRDefault="00151EAC" w:rsidP="00C824C8"/>
                <w:p w14:paraId="4B3DA68C" w14:textId="77777777" w:rsidR="00151EAC" w:rsidRDefault="00151EAC" w:rsidP="00C824C8"/>
              </w:txbxContent>
            </v:textbox>
            <w10:wrap type="square" anchorx="page"/>
          </v:shape>
        </w:pict>
      </w:r>
      <w:r w:rsidR="00C824C8" w:rsidRPr="009210CD">
        <w:rPr>
          <w:sz w:val="22"/>
          <w:szCs w:val="22"/>
          <w:lang w:val="ru-RU"/>
        </w:rPr>
        <w:t xml:space="preserve">Ф.И.О.______________________________,                                          </w:t>
      </w:r>
    </w:p>
    <w:p w14:paraId="7D08B576" w14:textId="77777777" w:rsidR="00C824C8" w:rsidRDefault="00C824C8" w:rsidP="00C824C8">
      <w:pPr>
        <w:pStyle w:val="82"/>
        <w:tabs>
          <w:tab w:val="left" w:leader="underscore" w:pos="3490"/>
        </w:tabs>
        <w:spacing w:after="0" w:line="252" w:lineRule="auto"/>
        <w:rPr>
          <w:sz w:val="22"/>
          <w:szCs w:val="22"/>
          <w:lang w:val="ru-RU"/>
        </w:rPr>
      </w:pPr>
    </w:p>
    <w:p w14:paraId="5226692D" w14:textId="77777777" w:rsidR="00C824C8" w:rsidRPr="009210CD" w:rsidRDefault="00C824C8" w:rsidP="00C824C8">
      <w:pPr>
        <w:pStyle w:val="82"/>
        <w:tabs>
          <w:tab w:val="left" w:leader="underscore" w:pos="3490"/>
        </w:tabs>
        <w:spacing w:after="0" w:line="252" w:lineRule="auto"/>
        <w:rPr>
          <w:lang w:val="ru-RU"/>
        </w:rPr>
      </w:pPr>
      <w:r w:rsidRPr="009210CD">
        <w:rPr>
          <w:sz w:val="22"/>
          <w:szCs w:val="22"/>
          <w:lang w:val="ru-RU"/>
        </w:rPr>
        <w:t xml:space="preserve">Должность уполномоченного </w:t>
      </w:r>
    </w:p>
    <w:p w14:paraId="269DC030" w14:textId="77777777" w:rsidR="00C824C8" w:rsidRPr="009210CD" w:rsidRDefault="00C824C8" w:rsidP="00C824C8">
      <w:pPr>
        <w:pStyle w:val="82"/>
        <w:tabs>
          <w:tab w:val="left" w:leader="underscore" w:pos="3490"/>
        </w:tabs>
        <w:spacing w:after="0" w:line="252" w:lineRule="auto"/>
        <w:rPr>
          <w:lang w:val="ru-RU"/>
        </w:rPr>
      </w:pPr>
      <w:r w:rsidRPr="009210CD">
        <w:rPr>
          <w:sz w:val="22"/>
          <w:szCs w:val="22"/>
          <w:lang w:val="ru-RU"/>
        </w:rPr>
        <w:t>должностного лица___________________</w:t>
      </w:r>
    </w:p>
    <w:p w14:paraId="0CE2A6F1" w14:textId="77777777" w:rsidR="00AF1C2A" w:rsidRDefault="00AF1C2A">
      <w:pPr>
        <w:pStyle w:val="ConsPlusNormal"/>
        <w:jc w:val="right"/>
        <w:outlineLvl w:val="1"/>
        <w:rPr>
          <w:rFonts w:ascii="Times New Roman" w:hAnsi="Times New Roman" w:cs="Times New Roman"/>
        </w:rPr>
      </w:pPr>
    </w:p>
    <w:p w14:paraId="6E2B132F" w14:textId="77777777" w:rsidR="00C824C8" w:rsidRDefault="00C824C8">
      <w:pPr>
        <w:pStyle w:val="ConsPlusNormal"/>
        <w:jc w:val="right"/>
        <w:outlineLvl w:val="1"/>
        <w:rPr>
          <w:rFonts w:ascii="Times New Roman" w:hAnsi="Times New Roman" w:cs="Times New Roman"/>
        </w:rPr>
      </w:pPr>
    </w:p>
    <w:p w14:paraId="058BF5A7" w14:textId="77777777" w:rsidR="00C824C8" w:rsidRDefault="00C824C8">
      <w:pPr>
        <w:pStyle w:val="ConsPlusNormal"/>
        <w:jc w:val="right"/>
        <w:outlineLvl w:val="1"/>
        <w:rPr>
          <w:rFonts w:ascii="Times New Roman" w:hAnsi="Times New Roman" w:cs="Times New Roman"/>
        </w:rPr>
      </w:pPr>
    </w:p>
    <w:p w14:paraId="655BB9A5" w14:textId="77777777" w:rsidR="00C824C8" w:rsidRDefault="00C824C8">
      <w:pPr>
        <w:pStyle w:val="ConsPlusNormal"/>
        <w:jc w:val="right"/>
        <w:outlineLvl w:val="1"/>
        <w:rPr>
          <w:rFonts w:ascii="Times New Roman" w:hAnsi="Times New Roman" w:cs="Times New Roman"/>
        </w:rPr>
      </w:pPr>
    </w:p>
    <w:p w14:paraId="0AEDCEB4" w14:textId="77777777" w:rsidR="00C824C8" w:rsidRDefault="00C824C8">
      <w:pPr>
        <w:pStyle w:val="ConsPlusNormal"/>
        <w:jc w:val="right"/>
        <w:outlineLvl w:val="1"/>
        <w:rPr>
          <w:rFonts w:ascii="Times New Roman" w:hAnsi="Times New Roman" w:cs="Times New Roman"/>
        </w:rPr>
      </w:pPr>
    </w:p>
    <w:p w14:paraId="601F881C" w14:textId="77777777" w:rsidR="00C824C8" w:rsidRDefault="00C824C8">
      <w:pPr>
        <w:pStyle w:val="ConsPlusNormal"/>
        <w:jc w:val="right"/>
        <w:outlineLvl w:val="1"/>
        <w:rPr>
          <w:rFonts w:ascii="Times New Roman" w:hAnsi="Times New Roman" w:cs="Times New Roman"/>
        </w:rPr>
      </w:pPr>
    </w:p>
    <w:p w14:paraId="34B58745" w14:textId="77777777" w:rsidR="00C824C8" w:rsidRDefault="00C824C8">
      <w:pPr>
        <w:pStyle w:val="ConsPlusNormal"/>
        <w:jc w:val="right"/>
        <w:outlineLvl w:val="1"/>
        <w:rPr>
          <w:rFonts w:ascii="Times New Roman" w:hAnsi="Times New Roman" w:cs="Times New Roman"/>
        </w:rPr>
      </w:pPr>
    </w:p>
    <w:p w14:paraId="33132787" w14:textId="77777777" w:rsidR="00CC6218" w:rsidRPr="0077026A" w:rsidRDefault="00CC6218" w:rsidP="00CC6218">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00E02822" w14:textId="77777777" w:rsidR="00CC6218" w:rsidRPr="0077026A" w:rsidRDefault="00CC6218" w:rsidP="00CC6218">
      <w:pPr>
        <w:pStyle w:val="ConsPlusNormal"/>
        <w:ind w:firstLine="3686"/>
        <w:jc w:val="center"/>
        <w:outlineLvl w:val="1"/>
        <w:rPr>
          <w:sz w:val="28"/>
          <w:szCs w:val="28"/>
        </w:rPr>
      </w:pPr>
      <w:r w:rsidRPr="0077026A">
        <w:rPr>
          <w:rFonts w:ascii="Times New Roman" w:hAnsi="Times New Roman" w:cs="Times New Roman"/>
          <w:sz w:val="28"/>
          <w:szCs w:val="28"/>
        </w:rPr>
        <w:t>к Административному регламенту</w:t>
      </w:r>
    </w:p>
    <w:p w14:paraId="32705BC5" w14:textId="77777777" w:rsidR="00CC6218" w:rsidRPr="0077026A" w:rsidRDefault="00CC6218" w:rsidP="00CC6218">
      <w:pPr>
        <w:pStyle w:val="ConsPlusNormal"/>
        <w:ind w:firstLine="3686"/>
        <w:jc w:val="center"/>
        <w:outlineLvl w:val="1"/>
        <w:rPr>
          <w:sz w:val="28"/>
          <w:szCs w:val="28"/>
        </w:rPr>
      </w:pPr>
      <w:r w:rsidRPr="0077026A">
        <w:rPr>
          <w:rFonts w:ascii="Times New Roman" w:hAnsi="Times New Roman" w:cs="Times New Roman"/>
          <w:sz w:val="28"/>
          <w:szCs w:val="28"/>
        </w:rPr>
        <w:t>предоставления муниципальной услуги</w:t>
      </w:r>
    </w:p>
    <w:p w14:paraId="1B7D6FFC" w14:textId="77777777" w:rsidR="00CC6218" w:rsidRPr="0077026A" w:rsidRDefault="00CC6218" w:rsidP="00CC6218">
      <w:pPr>
        <w:pStyle w:val="ConsPlusNormal"/>
        <w:ind w:firstLine="3686"/>
        <w:jc w:val="center"/>
        <w:outlineLvl w:val="1"/>
        <w:rPr>
          <w:sz w:val="28"/>
          <w:szCs w:val="28"/>
        </w:rPr>
      </w:pPr>
      <w:r w:rsidRPr="0077026A">
        <w:rPr>
          <w:rFonts w:ascii="Times New Roman" w:hAnsi="Times New Roman" w:cs="Times New Roman"/>
          <w:sz w:val="28"/>
          <w:szCs w:val="28"/>
        </w:rPr>
        <w:t>«Выдача разрешения на использование земель</w:t>
      </w:r>
    </w:p>
    <w:p w14:paraId="363DC63D" w14:textId="77777777" w:rsidR="00CC6218" w:rsidRDefault="00CC6218" w:rsidP="00CC6218">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или земельного участка, которые находятся</w:t>
      </w:r>
    </w:p>
    <w:p w14:paraId="7AEAF061" w14:textId="77777777" w:rsidR="00CC6218" w:rsidRDefault="00CC6218" w:rsidP="00CC6218">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в государственной или муниципальной</w:t>
      </w:r>
    </w:p>
    <w:p w14:paraId="2214B612" w14:textId="77777777" w:rsidR="00CC6218" w:rsidRPr="0077026A" w:rsidRDefault="00CC6218" w:rsidP="00CC6218">
      <w:pPr>
        <w:pStyle w:val="ConsPlusNormal"/>
        <w:ind w:firstLine="3686"/>
        <w:jc w:val="center"/>
        <w:outlineLvl w:val="1"/>
        <w:rPr>
          <w:sz w:val="28"/>
          <w:szCs w:val="28"/>
        </w:rPr>
      </w:pPr>
      <w:r w:rsidRPr="0077026A">
        <w:rPr>
          <w:rFonts w:ascii="Times New Roman" w:hAnsi="Times New Roman" w:cs="Times New Roman"/>
          <w:sz w:val="28"/>
          <w:szCs w:val="28"/>
        </w:rPr>
        <w:t>собственности, без предоставления</w:t>
      </w:r>
    </w:p>
    <w:p w14:paraId="0F999BB2" w14:textId="77777777" w:rsidR="00CC6218" w:rsidRDefault="00CC6218" w:rsidP="00CC6218">
      <w:pPr>
        <w:pStyle w:val="ConsPlusNormal"/>
        <w:ind w:firstLine="3686"/>
        <w:jc w:val="center"/>
        <w:outlineLvl w:val="1"/>
        <w:rPr>
          <w:rFonts w:ascii="Times New Roman" w:hAnsi="Times New Roman" w:cs="Times New Roman"/>
          <w:sz w:val="28"/>
          <w:szCs w:val="28"/>
        </w:rPr>
      </w:pPr>
      <w:r w:rsidRPr="0077026A">
        <w:rPr>
          <w:rFonts w:ascii="Times New Roman" w:hAnsi="Times New Roman" w:cs="Times New Roman"/>
          <w:sz w:val="28"/>
          <w:szCs w:val="28"/>
        </w:rPr>
        <w:t>земельных участков и установления</w:t>
      </w:r>
    </w:p>
    <w:p w14:paraId="12F6B643" w14:textId="77777777" w:rsidR="00CC6218" w:rsidRPr="0077026A" w:rsidRDefault="00CC6218" w:rsidP="00CC6218">
      <w:pPr>
        <w:pStyle w:val="ConsPlusNormal"/>
        <w:ind w:firstLine="3686"/>
        <w:jc w:val="center"/>
        <w:outlineLvl w:val="1"/>
        <w:rPr>
          <w:sz w:val="28"/>
          <w:szCs w:val="28"/>
        </w:rPr>
      </w:pPr>
      <w:r w:rsidRPr="0077026A">
        <w:rPr>
          <w:rFonts w:ascii="Times New Roman" w:hAnsi="Times New Roman" w:cs="Times New Roman"/>
          <w:sz w:val="28"/>
          <w:szCs w:val="28"/>
        </w:rPr>
        <w:t>сервитута, публичного сервитута»</w:t>
      </w:r>
    </w:p>
    <w:p w14:paraId="1DBADD77" w14:textId="77777777" w:rsidR="00AF1C2A" w:rsidRDefault="00AF1C2A">
      <w:pPr>
        <w:pStyle w:val="ConsPlusNormal"/>
        <w:jc w:val="right"/>
        <w:outlineLvl w:val="1"/>
      </w:pPr>
    </w:p>
    <w:p w14:paraId="24CEEFC1" w14:textId="77777777" w:rsidR="00AF1C2A" w:rsidRDefault="00AF1C2A">
      <w:pPr>
        <w:pStyle w:val="ConsPlusNormal"/>
        <w:jc w:val="right"/>
        <w:outlineLvl w:val="1"/>
        <w:rPr>
          <w:rFonts w:ascii="Times New Roman" w:hAnsi="Times New Roman" w:cs="Times New Roman"/>
        </w:rPr>
      </w:pPr>
    </w:p>
    <w:p w14:paraId="31D08A91" w14:textId="77777777" w:rsidR="00AF1C2A" w:rsidRDefault="00AF1C2A">
      <w:pPr>
        <w:pStyle w:val="13"/>
        <w:ind w:firstLine="0"/>
        <w:jc w:val="center"/>
        <w:rPr>
          <w:sz w:val="18"/>
          <w:szCs w:val="18"/>
          <w:lang w:val="ru-RU"/>
        </w:rPr>
      </w:pPr>
    </w:p>
    <w:p w14:paraId="2860B325" w14:textId="77777777" w:rsidR="00AF1C2A" w:rsidRPr="00386AD5" w:rsidRDefault="00386AD5">
      <w:pPr>
        <w:pStyle w:val="13"/>
        <w:ind w:firstLine="0"/>
        <w:jc w:val="center"/>
        <w:rPr>
          <w:lang w:val="ru-RU"/>
        </w:rPr>
      </w:pPr>
      <w:r>
        <w:rPr>
          <w:sz w:val="18"/>
          <w:szCs w:val="18"/>
          <w:lang w:val="ru-RU"/>
        </w:rPr>
        <w:t>___________________________________________________________________________________</w:t>
      </w:r>
    </w:p>
    <w:p w14:paraId="20C55D72" w14:textId="77777777" w:rsidR="00AF1C2A" w:rsidRPr="00386AD5" w:rsidRDefault="00386AD5">
      <w:pPr>
        <w:pStyle w:val="13"/>
        <w:ind w:firstLine="0"/>
        <w:jc w:val="center"/>
        <w:rPr>
          <w:lang w:val="ru-RU"/>
        </w:rPr>
      </w:pPr>
      <w:r>
        <w:rPr>
          <w:i/>
          <w:sz w:val="18"/>
          <w:szCs w:val="18"/>
          <w:lang w:val="ru-RU"/>
        </w:rPr>
        <w:t>(наименование уполномоченного органа местного самоуправления)</w:t>
      </w:r>
    </w:p>
    <w:p w14:paraId="4E9EB16F" w14:textId="77777777" w:rsidR="00AF1C2A" w:rsidRDefault="00AF1C2A">
      <w:pPr>
        <w:pStyle w:val="13"/>
        <w:ind w:firstLine="0"/>
        <w:jc w:val="center"/>
        <w:rPr>
          <w:i/>
          <w:sz w:val="18"/>
          <w:szCs w:val="18"/>
          <w:lang w:val="ru-RU"/>
        </w:rPr>
      </w:pPr>
    </w:p>
    <w:p w14:paraId="3909D30E" w14:textId="77777777" w:rsidR="00AF1C2A" w:rsidRPr="00386AD5" w:rsidRDefault="00386AD5" w:rsidP="002140F8">
      <w:pPr>
        <w:pStyle w:val="28"/>
        <w:spacing w:after="0"/>
        <w:ind w:left="4395"/>
        <w:jc w:val="both"/>
        <w:rPr>
          <w:lang w:val="ru-RU"/>
        </w:rPr>
      </w:pPr>
      <w:r w:rsidRPr="00386AD5">
        <w:rPr>
          <w:lang w:val="ru-RU"/>
        </w:rPr>
        <w:t>Кому:_____________</w:t>
      </w:r>
      <w:r w:rsidR="002140F8">
        <w:rPr>
          <w:lang w:val="ru-RU"/>
        </w:rPr>
        <w:t>_______________________________</w:t>
      </w:r>
    </w:p>
    <w:p w14:paraId="48F290DC" w14:textId="77777777" w:rsidR="00AF1C2A" w:rsidRPr="00386AD5" w:rsidRDefault="00386AD5" w:rsidP="002140F8">
      <w:pPr>
        <w:pStyle w:val="13"/>
        <w:ind w:left="4395" w:firstLine="0"/>
        <w:jc w:val="both"/>
        <w:rPr>
          <w:lang w:val="ru-RU"/>
        </w:rPr>
      </w:pPr>
      <w:r w:rsidRPr="00386AD5">
        <w:rPr>
          <w:i/>
          <w:sz w:val="20"/>
          <w:szCs w:val="20"/>
          <w:lang w:val="ru-RU"/>
        </w:rPr>
        <w:t>(наименование Заявителя (фамилия, имя, отчество – для граждан, полное наименование организации, фамилия,</w:t>
      </w:r>
      <w:r w:rsidR="002140F8">
        <w:rPr>
          <w:i/>
          <w:sz w:val="20"/>
          <w:szCs w:val="20"/>
          <w:lang w:val="ru-RU"/>
        </w:rPr>
        <w:t xml:space="preserve"> </w:t>
      </w:r>
      <w:r w:rsidRPr="00386AD5">
        <w:rPr>
          <w:i/>
          <w:sz w:val="20"/>
          <w:szCs w:val="20"/>
          <w:lang w:val="ru-RU"/>
        </w:rPr>
        <w:t>имя, отчество руководителя – для юридических лиц),его</w:t>
      </w:r>
      <w:r w:rsidR="002140F8">
        <w:rPr>
          <w:i/>
          <w:sz w:val="20"/>
          <w:szCs w:val="20"/>
          <w:lang w:val="ru-RU"/>
        </w:rPr>
        <w:t xml:space="preserve"> </w:t>
      </w:r>
      <w:r w:rsidRPr="00386AD5">
        <w:rPr>
          <w:i/>
          <w:sz w:val="20"/>
          <w:szCs w:val="20"/>
          <w:lang w:val="ru-RU"/>
        </w:rPr>
        <w:t>почтовый индекс и адрес, телефон, адрес электронной</w:t>
      </w:r>
      <w:r w:rsidR="002140F8">
        <w:rPr>
          <w:i/>
          <w:sz w:val="20"/>
          <w:szCs w:val="20"/>
          <w:lang w:val="ru-RU"/>
        </w:rPr>
        <w:t xml:space="preserve"> </w:t>
      </w:r>
      <w:r w:rsidRPr="00386AD5">
        <w:rPr>
          <w:i/>
          <w:sz w:val="20"/>
          <w:szCs w:val="20"/>
          <w:lang w:val="ru-RU"/>
        </w:rPr>
        <w:t>почты</w:t>
      </w:r>
    </w:p>
    <w:p w14:paraId="1CAC1A6C" w14:textId="77777777" w:rsidR="00AF1C2A" w:rsidRDefault="00AF1C2A">
      <w:pPr>
        <w:pStyle w:val="13"/>
        <w:ind w:firstLine="0"/>
        <w:jc w:val="center"/>
        <w:rPr>
          <w:i/>
          <w:sz w:val="26"/>
          <w:szCs w:val="26"/>
          <w:lang w:val="ru-RU"/>
        </w:rPr>
      </w:pPr>
    </w:p>
    <w:p w14:paraId="117E5430" w14:textId="77777777" w:rsidR="00AF1C2A" w:rsidRPr="00386AD5" w:rsidRDefault="00386AD5">
      <w:pPr>
        <w:pStyle w:val="13"/>
        <w:ind w:firstLine="0"/>
        <w:jc w:val="center"/>
        <w:rPr>
          <w:lang w:val="ru-RU"/>
        </w:rPr>
      </w:pPr>
      <w:r>
        <w:rPr>
          <w:sz w:val="26"/>
          <w:szCs w:val="26"/>
          <w:lang w:val="ru-RU"/>
        </w:rPr>
        <w:t>РЕШЕНИЕ</w:t>
      </w:r>
    </w:p>
    <w:p w14:paraId="36707CB2" w14:textId="77777777" w:rsidR="00AF1C2A" w:rsidRPr="00386AD5" w:rsidRDefault="00386AD5">
      <w:pPr>
        <w:pStyle w:val="13"/>
        <w:ind w:firstLine="0"/>
        <w:jc w:val="center"/>
        <w:rPr>
          <w:lang w:val="ru-RU"/>
        </w:rPr>
      </w:pPr>
      <w:r>
        <w:rPr>
          <w:sz w:val="26"/>
          <w:szCs w:val="26"/>
          <w:lang w:val="ru-RU"/>
        </w:rPr>
        <w:t>Об отказе в предоставлении услуги</w:t>
      </w:r>
    </w:p>
    <w:p w14:paraId="146C888A" w14:textId="77777777" w:rsidR="00AF1C2A" w:rsidRDefault="00AF1C2A">
      <w:pPr>
        <w:pStyle w:val="13"/>
        <w:ind w:firstLine="0"/>
        <w:jc w:val="center"/>
        <w:rPr>
          <w:sz w:val="26"/>
          <w:szCs w:val="26"/>
          <w:lang w:val="ru-RU"/>
        </w:rPr>
      </w:pPr>
    </w:p>
    <w:p w14:paraId="22BEE1BD" w14:textId="77777777" w:rsidR="00AF1C2A" w:rsidRPr="00386AD5" w:rsidRDefault="00386AD5">
      <w:pPr>
        <w:pStyle w:val="13"/>
        <w:ind w:firstLine="0"/>
        <w:jc w:val="both"/>
        <w:rPr>
          <w:lang w:val="ru-RU"/>
        </w:rPr>
      </w:pPr>
      <w:r>
        <w:rPr>
          <w:sz w:val="26"/>
          <w:szCs w:val="26"/>
          <w:lang w:val="ru-RU"/>
        </w:rPr>
        <w:tab/>
        <w:t>По результатам рассмотрения заявления и документов по услуге: __________</w:t>
      </w:r>
    </w:p>
    <w:p w14:paraId="0FE6CDB4" w14:textId="77777777" w:rsidR="00AF1C2A" w:rsidRPr="00386AD5" w:rsidRDefault="00386AD5">
      <w:pPr>
        <w:pStyle w:val="13"/>
        <w:ind w:firstLine="0"/>
        <w:jc w:val="both"/>
        <w:rPr>
          <w:lang w:val="ru-RU"/>
        </w:rPr>
      </w:pPr>
      <w:r>
        <w:rPr>
          <w:sz w:val="26"/>
          <w:szCs w:val="26"/>
          <w:lang w:val="ru-RU"/>
        </w:rPr>
        <w:t xml:space="preserve">от______________ №____________ и приложенных к нему документов,                              на основании _______________ органом, уполномоченным </w:t>
      </w:r>
      <w:r w:rsidRPr="00386AD5">
        <w:rPr>
          <w:i/>
          <w:color w:val="000000"/>
          <w:sz w:val="24"/>
          <w:szCs w:val="24"/>
          <w:lang w:val="ru-RU"/>
        </w:rPr>
        <w:t>(указать наименование органа)</w:t>
      </w:r>
      <w:r w:rsidR="00414E37">
        <w:rPr>
          <w:i/>
          <w:color w:val="000000"/>
          <w:sz w:val="24"/>
          <w:szCs w:val="24"/>
          <w:lang w:val="ru-RU"/>
        </w:rPr>
        <w:t xml:space="preserve"> </w:t>
      </w:r>
      <w:r>
        <w:rPr>
          <w:sz w:val="26"/>
          <w:szCs w:val="26"/>
          <w:lang w:val="ru-RU"/>
        </w:rPr>
        <w:t>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принято решение об отказе в предоставлении услуги,                    по следующим основаниям: _________________</w:t>
      </w:r>
      <w:r w:rsidR="00414E37">
        <w:rPr>
          <w:sz w:val="26"/>
          <w:szCs w:val="26"/>
          <w:lang w:val="ru-RU"/>
        </w:rPr>
        <w:t>______________________________</w:t>
      </w:r>
      <w:r>
        <w:rPr>
          <w:sz w:val="26"/>
          <w:szCs w:val="26"/>
          <w:lang w:val="ru-RU"/>
        </w:rPr>
        <w:t>.</w:t>
      </w:r>
    </w:p>
    <w:p w14:paraId="246E3527" w14:textId="77777777" w:rsidR="00AF1C2A" w:rsidRPr="00386AD5" w:rsidRDefault="00386AD5">
      <w:pPr>
        <w:pStyle w:val="13"/>
        <w:ind w:firstLine="0"/>
        <w:jc w:val="both"/>
        <w:rPr>
          <w:lang w:val="ru-RU"/>
        </w:rPr>
      </w:pPr>
      <w:r>
        <w:rPr>
          <w:sz w:val="26"/>
          <w:szCs w:val="26"/>
          <w:lang w:val="ru-RU"/>
        </w:rPr>
        <w:tab/>
      </w:r>
    </w:p>
    <w:tbl>
      <w:tblPr>
        <w:tblW w:w="9747" w:type="dxa"/>
        <w:tblLayout w:type="fixed"/>
        <w:tblLook w:val="04A0" w:firstRow="1" w:lastRow="0" w:firstColumn="1" w:lastColumn="0" w:noHBand="0" w:noVBand="1"/>
      </w:tblPr>
      <w:tblGrid>
        <w:gridCol w:w="1276"/>
        <w:gridCol w:w="6804"/>
        <w:gridCol w:w="1667"/>
      </w:tblGrid>
      <w:tr w:rsidR="00AF1C2A" w14:paraId="72692A36"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32F9ECF0" w14:textId="77777777" w:rsidR="00AF1C2A" w:rsidRDefault="00386AD5" w:rsidP="00661EA5">
            <w:pPr>
              <w:pStyle w:val="82"/>
              <w:spacing w:after="0"/>
              <w:jc w:val="center"/>
            </w:pPr>
            <w:r>
              <w:t xml:space="preserve">№ </w:t>
            </w:r>
            <w:proofErr w:type="spellStart"/>
            <w:r>
              <w:t>пункта</w:t>
            </w:r>
            <w:proofErr w:type="spellEnd"/>
            <w:r w:rsidR="00661EA5">
              <w:rPr>
                <w:lang w:val="ru-RU"/>
              </w:rPr>
              <w:t xml:space="preserve"> </w:t>
            </w:r>
            <w:proofErr w:type="spellStart"/>
            <w:r>
              <w:t>административного</w:t>
            </w:r>
            <w:proofErr w:type="spellEnd"/>
            <w:r w:rsidR="00661EA5">
              <w:rPr>
                <w:lang w:val="ru-RU"/>
              </w:rPr>
              <w:t xml:space="preserve"> </w:t>
            </w:r>
            <w:proofErr w:type="spellStart"/>
            <w:r>
              <w:t>регламента</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39038FE0" w14:textId="77777777" w:rsidR="00AF1C2A" w:rsidRPr="00386AD5" w:rsidRDefault="00386AD5" w:rsidP="00661EA5">
            <w:pPr>
              <w:pStyle w:val="82"/>
              <w:spacing w:after="0"/>
              <w:jc w:val="center"/>
              <w:rPr>
                <w:lang w:val="ru-RU"/>
              </w:rPr>
            </w:pPr>
            <w:r w:rsidRPr="00386AD5">
              <w:rPr>
                <w:lang w:val="ru-RU"/>
              </w:rPr>
              <w:t>Наименование основания для отказа в соответствии с единым стандартом</w:t>
            </w:r>
          </w:p>
        </w:tc>
        <w:tc>
          <w:tcPr>
            <w:tcW w:w="1667" w:type="dxa"/>
            <w:tcBorders>
              <w:top w:val="single" w:sz="4" w:space="0" w:color="000000"/>
              <w:left w:val="single" w:sz="4" w:space="0" w:color="000000"/>
              <w:bottom w:val="single" w:sz="4" w:space="0" w:color="000000"/>
              <w:right w:val="single" w:sz="4" w:space="0" w:color="000000"/>
            </w:tcBorders>
          </w:tcPr>
          <w:p w14:paraId="58B3524D" w14:textId="77777777" w:rsidR="00AF1C2A" w:rsidRPr="00386AD5" w:rsidRDefault="00386AD5" w:rsidP="00661EA5">
            <w:pPr>
              <w:pStyle w:val="82"/>
              <w:spacing w:after="0"/>
              <w:jc w:val="center"/>
              <w:rPr>
                <w:lang w:val="ru-RU"/>
              </w:rPr>
            </w:pPr>
            <w:r w:rsidRPr="00386AD5">
              <w:rPr>
                <w:lang w:val="ru-RU"/>
              </w:rPr>
              <w:t>Разъяснение причин отказа в предоставлении услуги</w:t>
            </w:r>
          </w:p>
        </w:tc>
      </w:tr>
      <w:tr w:rsidR="00AF1C2A" w14:paraId="1A05D795"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47855C71" w14:textId="77777777" w:rsidR="00AF1C2A" w:rsidRDefault="00D122F7" w:rsidP="00661EA5">
            <w:pPr>
              <w:pStyle w:val="82"/>
              <w:spacing w:after="0"/>
              <w:jc w:val="center"/>
            </w:pPr>
            <w:r>
              <w:rPr>
                <w:lang w:val="ru-RU"/>
              </w:rPr>
              <w:t>подпункт</w:t>
            </w:r>
            <w:r w:rsidR="00386AD5">
              <w:rPr>
                <w:lang w:val="ru-RU"/>
              </w:rPr>
              <w:t>1 пункта 3</w:t>
            </w:r>
            <w:r w:rsidR="00661EA5">
              <w:rPr>
                <w:lang w:val="ru-RU"/>
              </w:rPr>
              <w:t>8</w:t>
            </w:r>
          </w:p>
        </w:tc>
        <w:tc>
          <w:tcPr>
            <w:tcW w:w="6804" w:type="dxa"/>
            <w:tcBorders>
              <w:top w:val="single" w:sz="4" w:space="0" w:color="000000"/>
              <w:left w:val="single" w:sz="4" w:space="0" w:color="000000"/>
              <w:bottom w:val="single" w:sz="4" w:space="0" w:color="000000"/>
              <w:right w:val="single" w:sz="4" w:space="0" w:color="000000"/>
            </w:tcBorders>
          </w:tcPr>
          <w:p w14:paraId="62383A95" w14:textId="77777777" w:rsidR="00AF1C2A" w:rsidRPr="00386AD5" w:rsidRDefault="00386AD5" w:rsidP="00141C5E">
            <w:pPr>
              <w:pStyle w:val="aff2"/>
              <w:tabs>
                <w:tab w:val="left" w:pos="1838"/>
                <w:tab w:val="left" w:pos="2318"/>
                <w:tab w:val="left" w:pos="3926"/>
              </w:tabs>
              <w:ind w:firstLine="0"/>
              <w:jc w:val="both"/>
              <w:rPr>
                <w:lang w:val="ru-RU"/>
              </w:rPr>
            </w:pPr>
            <w:r>
              <w:rPr>
                <w:sz w:val="20"/>
                <w:szCs w:val="20"/>
                <w:lang w:val="ru-RU"/>
              </w:rPr>
              <w:t>Заявление подано с нарушениями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г</w:t>
            </w:r>
            <w:r w:rsidR="00141C5E">
              <w:rPr>
                <w:sz w:val="20"/>
                <w:szCs w:val="20"/>
                <w:lang w:val="ru-RU"/>
              </w:rPr>
              <w:t>ода</w:t>
            </w:r>
            <w:r>
              <w:rPr>
                <w:sz w:val="20"/>
                <w:szCs w:val="20"/>
                <w:lang w:val="ru-RU"/>
              </w:rPr>
              <w:t xml:space="preserve"> № 1244</w:t>
            </w:r>
          </w:p>
        </w:tc>
        <w:tc>
          <w:tcPr>
            <w:tcW w:w="1667" w:type="dxa"/>
            <w:tcBorders>
              <w:top w:val="single" w:sz="4" w:space="0" w:color="000000"/>
              <w:left w:val="single" w:sz="4" w:space="0" w:color="000000"/>
              <w:bottom w:val="single" w:sz="4" w:space="0" w:color="000000"/>
              <w:right w:val="single" w:sz="4" w:space="0" w:color="000000"/>
            </w:tcBorders>
          </w:tcPr>
          <w:p w14:paraId="222C56AC" w14:textId="77777777" w:rsidR="00AF1C2A" w:rsidRDefault="00386AD5" w:rsidP="00661EA5">
            <w:pPr>
              <w:pStyle w:val="82"/>
              <w:spacing w:after="0"/>
              <w:jc w:val="both"/>
            </w:pPr>
            <w:proofErr w:type="spellStart"/>
            <w:r>
              <w:t>Указываются</w:t>
            </w:r>
            <w:proofErr w:type="spellEnd"/>
            <w:r w:rsidR="00141C5E">
              <w:rPr>
                <w:lang w:val="ru-RU"/>
              </w:rPr>
              <w:t xml:space="preserve"> </w:t>
            </w:r>
            <w:proofErr w:type="spellStart"/>
            <w:r>
              <w:t>основания</w:t>
            </w:r>
            <w:proofErr w:type="spellEnd"/>
            <w:r w:rsidR="00141C5E">
              <w:rPr>
                <w:lang w:val="ru-RU"/>
              </w:rPr>
              <w:t xml:space="preserve"> </w:t>
            </w:r>
            <w:proofErr w:type="spellStart"/>
            <w:r>
              <w:t>такого</w:t>
            </w:r>
            <w:proofErr w:type="spellEnd"/>
            <w:r w:rsidR="00141C5E">
              <w:rPr>
                <w:lang w:val="ru-RU"/>
              </w:rPr>
              <w:t xml:space="preserve"> </w:t>
            </w:r>
            <w:proofErr w:type="spellStart"/>
            <w:r>
              <w:t>вывода</w:t>
            </w:r>
            <w:proofErr w:type="spellEnd"/>
          </w:p>
        </w:tc>
      </w:tr>
      <w:tr w:rsidR="00AF1C2A" w14:paraId="22E95E1F"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6D2C3376" w14:textId="77777777" w:rsidR="00AF1C2A" w:rsidRDefault="00D122F7" w:rsidP="00661EA5">
            <w:pPr>
              <w:pStyle w:val="82"/>
              <w:spacing w:after="0"/>
              <w:jc w:val="center"/>
            </w:pPr>
            <w:r>
              <w:rPr>
                <w:lang w:val="ru-RU"/>
              </w:rPr>
              <w:t>подпункт</w:t>
            </w:r>
            <w:r w:rsidR="00141C5E">
              <w:rPr>
                <w:lang w:val="ru-RU"/>
              </w:rPr>
              <w:t xml:space="preserve"> 1 </w:t>
            </w:r>
            <w:r w:rsidR="00386AD5">
              <w:rPr>
                <w:lang w:val="ru-RU"/>
              </w:rPr>
              <w:t>пункта 3</w:t>
            </w:r>
            <w:r w:rsidR="00661EA5">
              <w:rPr>
                <w:lang w:val="ru-RU"/>
              </w:rPr>
              <w:t>8</w:t>
            </w:r>
          </w:p>
        </w:tc>
        <w:tc>
          <w:tcPr>
            <w:tcW w:w="6804" w:type="dxa"/>
            <w:tcBorders>
              <w:top w:val="single" w:sz="4" w:space="0" w:color="000000"/>
              <w:left w:val="single" w:sz="4" w:space="0" w:color="000000"/>
              <w:bottom w:val="single" w:sz="4" w:space="0" w:color="000000"/>
              <w:right w:val="single" w:sz="4" w:space="0" w:color="000000"/>
            </w:tcBorders>
          </w:tcPr>
          <w:p w14:paraId="53BF28E2" w14:textId="77777777" w:rsidR="00AF1C2A" w:rsidRPr="00386AD5" w:rsidRDefault="00386AD5" w:rsidP="00141C5E">
            <w:pPr>
              <w:pStyle w:val="aff2"/>
              <w:tabs>
                <w:tab w:val="left" w:pos="3096"/>
              </w:tabs>
              <w:ind w:firstLine="0"/>
              <w:jc w:val="both"/>
              <w:rPr>
                <w:lang w:val="ru-RU"/>
              </w:rPr>
            </w:pPr>
            <w:r>
              <w:rPr>
                <w:sz w:val="20"/>
                <w:szCs w:val="20"/>
                <w:lang w:val="ru-RU"/>
              </w:rPr>
              <w:t>Заявление подано с нарушениями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г</w:t>
            </w:r>
            <w:r w:rsidR="00141C5E">
              <w:rPr>
                <w:sz w:val="20"/>
                <w:szCs w:val="20"/>
                <w:lang w:val="ru-RU"/>
              </w:rPr>
              <w:t>ода</w:t>
            </w:r>
            <w:r>
              <w:rPr>
                <w:sz w:val="20"/>
                <w:szCs w:val="20"/>
                <w:lang w:val="ru-RU"/>
              </w:rPr>
              <w:t xml:space="preserve"> № 1244</w:t>
            </w:r>
          </w:p>
        </w:tc>
        <w:tc>
          <w:tcPr>
            <w:tcW w:w="1667" w:type="dxa"/>
            <w:tcBorders>
              <w:top w:val="single" w:sz="4" w:space="0" w:color="000000"/>
              <w:left w:val="single" w:sz="4" w:space="0" w:color="000000"/>
              <w:bottom w:val="single" w:sz="4" w:space="0" w:color="000000"/>
              <w:right w:val="single" w:sz="4" w:space="0" w:color="000000"/>
            </w:tcBorders>
          </w:tcPr>
          <w:p w14:paraId="6790390C" w14:textId="77777777" w:rsidR="00AF1C2A" w:rsidRDefault="00386AD5" w:rsidP="00661EA5">
            <w:pPr>
              <w:pStyle w:val="82"/>
              <w:spacing w:after="0"/>
              <w:jc w:val="both"/>
            </w:pPr>
            <w:proofErr w:type="spellStart"/>
            <w:r>
              <w:t>Указываются</w:t>
            </w:r>
            <w:proofErr w:type="spellEnd"/>
            <w:r w:rsidR="00141C5E">
              <w:rPr>
                <w:lang w:val="ru-RU"/>
              </w:rPr>
              <w:t xml:space="preserve"> </w:t>
            </w:r>
            <w:proofErr w:type="spellStart"/>
            <w:r>
              <w:t>основания</w:t>
            </w:r>
            <w:proofErr w:type="spellEnd"/>
            <w:r w:rsidR="00141C5E">
              <w:rPr>
                <w:lang w:val="ru-RU"/>
              </w:rPr>
              <w:t xml:space="preserve"> </w:t>
            </w:r>
            <w:proofErr w:type="spellStart"/>
            <w:r>
              <w:t>такого</w:t>
            </w:r>
            <w:proofErr w:type="spellEnd"/>
            <w:r w:rsidR="00141C5E">
              <w:rPr>
                <w:lang w:val="ru-RU"/>
              </w:rPr>
              <w:t xml:space="preserve"> </w:t>
            </w:r>
            <w:proofErr w:type="spellStart"/>
            <w:r>
              <w:t>вывода</w:t>
            </w:r>
            <w:proofErr w:type="spellEnd"/>
          </w:p>
        </w:tc>
      </w:tr>
      <w:tr w:rsidR="00AF1C2A" w14:paraId="4EEA17BA"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6DCCA027" w14:textId="77777777" w:rsidR="00AF1C2A" w:rsidRDefault="00D122F7" w:rsidP="00661EA5">
            <w:pPr>
              <w:pStyle w:val="82"/>
              <w:spacing w:after="0"/>
              <w:jc w:val="center"/>
            </w:pPr>
            <w:r>
              <w:rPr>
                <w:lang w:val="ru-RU"/>
              </w:rPr>
              <w:t>подпункт</w:t>
            </w:r>
            <w:r w:rsidR="00141C5E">
              <w:rPr>
                <w:lang w:val="ru-RU"/>
              </w:rPr>
              <w:t xml:space="preserve"> 1 </w:t>
            </w:r>
            <w:r w:rsidR="00386AD5">
              <w:rPr>
                <w:lang w:val="ru-RU"/>
              </w:rPr>
              <w:t>пункта 3</w:t>
            </w:r>
            <w:r w:rsidR="00661EA5">
              <w:rPr>
                <w:lang w:val="ru-RU"/>
              </w:rPr>
              <w:t>8</w:t>
            </w:r>
          </w:p>
        </w:tc>
        <w:tc>
          <w:tcPr>
            <w:tcW w:w="6804" w:type="dxa"/>
            <w:tcBorders>
              <w:top w:val="single" w:sz="4" w:space="0" w:color="000000"/>
              <w:left w:val="single" w:sz="4" w:space="0" w:color="000000"/>
              <w:bottom w:val="single" w:sz="4" w:space="0" w:color="000000"/>
              <w:right w:val="single" w:sz="4" w:space="0" w:color="000000"/>
            </w:tcBorders>
          </w:tcPr>
          <w:p w14:paraId="5E28F0A7" w14:textId="77777777" w:rsidR="00AF1C2A" w:rsidRDefault="00386AD5" w:rsidP="00141C5E">
            <w:pPr>
              <w:pStyle w:val="Default"/>
              <w:widowControl w:val="0"/>
              <w:jc w:val="both"/>
            </w:pPr>
            <w:r>
              <w:rPr>
                <w:rFonts w:eastAsia="Times New Roman"/>
                <w:sz w:val="20"/>
                <w:szCs w:val="20"/>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г</w:t>
            </w:r>
            <w:r w:rsidR="00141C5E">
              <w:rPr>
                <w:rFonts w:eastAsia="Times New Roman"/>
                <w:sz w:val="20"/>
                <w:szCs w:val="20"/>
              </w:rPr>
              <w:t>ода</w:t>
            </w:r>
            <w:r>
              <w:rPr>
                <w:rFonts w:eastAsia="Times New Roman"/>
                <w:sz w:val="20"/>
                <w:szCs w:val="20"/>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Pr>
                <w:rFonts w:eastAsia="Times New Roman"/>
                <w:sz w:val="20"/>
                <w:szCs w:val="20"/>
              </w:rPr>
              <w:lastRenderedPageBreak/>
              <w:t>земельных участков и установления сервитутов»</w:t>
            </w:r>
          </w:p>
        </w:tc>
        <w:tc>
          <w:tcPr>
            <w:tcW w:w="1667" w:type="dxa"/>
            <w:tcBorders>
              <w:top w:val="single" w:sz="4" w:space="0" w:color="000000"/>
              <w:left w:val="single" w:sz="4" w:space="0" w:color="000000"/>
              <w:bottom w:val="single" w:sz="4" w:space="0" w:color="000000"/>
              <w:right w:val="single" w:sz="4" w:space="0" w:color="000000"/>
            </w:tcBorders>
          </w:tcPr>
          <w:p w14:paraId="63A51381" w14:textId="77777777" w:rsidR="00AF1C2A" w:rsidRDefault="00386AD5" w:rsidP="00661EA5">
            <w:pPr>
              <w:pStyle w:val="82"/>
              <w:spacing w:after="0"/>
              <w:jc w:val="both"/>
            </w:pPr>
            <w:proofErr w:type="spellStart"/>
            <w:r>
              <w:lastRenderedPageBreak/>
              <w:t>Указываются</w:t>
            </w:r>
            <w:proofErr w:type="spellEnd"/>
            <w:r w:rsidR="00141C5E">
              <w:rPr>
                <w:lang w:val="ru-RU"/>
              </w:rPr>
              <w:t xml:space="preserve"> </w:t>
            </w:r>
            <w:proofErr w:type="spellStart"/>
            <w:r>
              <w:t>основания</w:t>
            </w:r>
            <w:proofErr w:type="spellEnd"/>
            <w:r w:rsidR="00141C5E">
              <w:rPr>
                <w:lang w:val="ru-RU"/>
              </w:rPr>
              <w:t xml:space="preserve"> </w:t>
            </w:r>
            <w:proofErr w:type="spellStart"/>
            <w:r>
              <w:t>такого</w:t>
            </w:r>
            <w:proofErr w:type="spellEnd"/>
            <w:r w:rsidR="00141C5E">
              <w:rPr>
                <w:lang w:val="ru-RU"/>
              </w:rPr>
              <w:t xml:space="preserve"> </w:t>
            </w:r>
            <w:proofErr w:type="spellStart"/>
            <w:r>
              <w:t>вывода</w:t>
            </w:r>
            <w:proofErr w:type="spellEnd"/>
          </w:p>
        </w:tc>
      </w:tr>
      <w:tr w:rsidR="00AF1C2A" w14:paraId="5FA229B0"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059D0893" w14:textId="77777777" w:rsidR="00AF1C2A" w:rsidRDefault="006F4957" w:rsidP="00661EA5">
            <w:pPr>
              <w:pStyle w:val="82"/>
              <w:spacing w:after="0"/>
              <w:jc w:val="center"/>
            </w:pPr>
            <w:r>
              <w:rPr>
                <w:lang w:val="ru-RU"/>
              </w:rPr>
              <w:t>подпункт</w:t>
            </w:r>
            <w:r w:rsidR="00141C5E">
              <w:rPr>
                <w:lang w:val="ru-RU"/>
              </w:rPr>
              <w:t xml:space="preserve"> 1 </w:t>
            </w:r>
            <w:r w:rsidR="00386AD5">
              <w:rPr>
                <w:lang w:val="ru-RU"/>
              </w:rPr>
              <w:t>пункта 3</w:t>
            </w:r>
            <w:r w:rsidR="00661EA5">
              <w:rPr>
                <w:lang w:val="ru-RU"/>
              </w:rPr>
              <w:t>8</w:t>
            </w:r>
          </w:p>
        </w:tc>
        <w:tc>
          <w:tcPr>
            <w:tcW w:w="6804" w:type="dxa"/>
            <w:tcBorders>
              <w:top w:val="single" w:sz="4" w:space="0" w:color="000000"/>
              <w:left w:val="single" w:sz="4" w:space="0" w:color="000000"/>
              <w:bottom w:val="single" w:sz="4" w:space="0" w:color="000000"/>
              <w:right w:val="single" w:sz="4" w:space="0" w:color="000000"/>
            </w:tcBorders>
          </w:tcPr>
          <w:p w14:paraId="745EA63F" w14:textId="77777777" w:rsidR="00AF1C2A" w:rsidRDefault="00386AD5" w:rsidP="00661EA5">
            <w:pPr>
              <w:pStyle w:val="Default"/>
              <w:widowControl w:val="0"/>
              <w:jc w:val="both"/>
            </w:pPr>
            <w:r>
              <w:rPr>
                <w:rFonts w:eastAsia="Times New Roman"/>
                <w:sz w:val="20"/>
                <w:szCs w:val="20"/>
              </w:rPr>
              <w:t>В заявлении указан предполагаемый срок размещения объекта, который превышает установленный максимальный срок размещения объекта</w:t>
            </w:r>
          </w:p>
        </w:tc>
        <w:tc>
          <w:tcPr>
            <w:tcW w:w="1667" w:type="dxa"/>
            <w:tcBorders>
              <w:top w:val="single" w:sz="4" w:space="0" w:color="000000"/>
              <w:left w:val="single" w:sz="4" w:space="0" w:color="000000"/>
              <w:bottom w:val="single" w:sz="4" w:space="0" w:color="000000"/>
              <w:right w:val="single" w:sz="4" w:space="0" w:color="000000"/>
            </w:tcBorders>
          </w:tcPr>
          <w:p w14:paraId="6E1CBD97" w14:textId="77777777" w:rsidR="00AF1C2A" w:rsidRDefault="00386AD5" w:rsidP="00661EA5">
            <w:pPr>
              <w:pStyle w:val="82"/>
              <w:spacing w:after="0"/>
              <w:jc w:val="both"/>
            </w:pPr>
            <w:proofErr w:type="spellStart"/>
            <w:r>
              <w:t>Указываются</w:t>
            </w:r>
            <w:proofErr w:type="spellEnd"/>
            <w:r w:rsidR="00141C5E">
              <w:rPr>
                <w:lang w:val="ru-RU"/>
              </w:rPr>
              <w:t xml:space="preserve"> </w:t>
            </w:r>
            <w:proofErr w:type="spellStart"/>
            <w:r>
              <w:t>основания</w:t>
            </w:r>
            <w:proofErr w:type="spellEnd"/>
            <w:r w:rsidR="00141C5E">
              <w:rPr>
                <w:lang w:val="ru-RU"/>
              </w:rPr>
              <w:t xml:space="preserve"> </w:t>
            </w:r>
            <w:proofErr w:type="spellStart"/>
            <w:r>
              <w:t>такого</w:t>
            </w:r>
            <w:proofErr w:type="spellEnd"/>
            <w:r w:rsidR="00141C5E">
              <w:rPr>
                <w:lang w:val="ru-RU"/>
              </w:rPr>
              <w:t xml:space="preserve"> </w:t>
            </w:r>
            <w:proofErr w:type="spellStart"/>
            <w:r>
              <w:t>вывода</w:t>
            </w:r>
            <w:proofErr w:type="spellEnd"/>
          </w:p>
        </w:tc>
      </w:tr>
      <w:tr w:rsidR="00AF1C2A" w14:paraId="04E56E7C"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6B262B10" w14:textId="77777777" w:rsidR="00AF1C2A" w:rsidRDefault="006F4957" w:rsidP="00661EA5">
            <w:pPr>
              <w:pStyle w:val="82"/>
              <w:spacing w:after="0"/>
              <w:jc w:val="center"/>
            </w:pPr>
            <w:r>
              <w:rPr>
                <w:lang w:val="ru-RU"/>
              </w:rPr>
              <w:t>подпункт</w:t>
            </w:r>
            <w:r w:rsidR="00141C5E">
              <w:rPr>
                <w:lang w:val="ru-RU"/>
              </w:rPr>
              <w:t xml:space="preserve"> 2</w:t>
            </w:r>
            <w:r w:rsidR="00386AD5">
              <w:rPr>
                <w:lang w:val="ru-RU"/>
              </w:rPr>
              <w:t xml:space="preserve"> пункта 3</w:t>
            </w:r>
            <w:r w:rsidR="00661EA5">
              <w:rPr>
                <w:lang w:val="ru-RU"/>
              </w:rPr>
              <w:t>8</w:t>
            </w:r>
          </w:p>
        </w:tc>
        <w:tc>
          <w:tcPr>
            <w:tcW w:w="6804" w:type="dxa"/>
            <w:tcBorders>
              <w:top w:val="single" w:sz="4" w:space="0" w:color="000000"/>
              <w:left w:val="single" w:sz="4" w:space="0" w:color="000000"/>
              <w:bottom w:val="single" w:sz="4" w:space="0" w:color="000000"/>
              <w:right w:val="single" w:sz="4" w:space="0" w:color="000000"/>
            </w:tcBorders>
          </w:tcPr>
          <w:p w14:paraId="324EF4C2" w14:textId="77777777" w:rsidR="00AF1C2A" w:rsidRDefault="00386AD5" w:rsidP="00141C5E">
            <w:pPr>
              <w:pStyle w:val="Default"/>
              <w:widowControl w:val="0"/>
              <w:jc w:val="both"/>
            </w:pPr>
            <w:r>
              <w:rPr>
                <w:rFonts w:eastAsia="Times New Roman"/>
                <w:sz w:val="20"/>
                <w:szCs w:val="20"/>
              </w:rPr>
              <w:t>В заявлении указаны объекты, не предусмотренные в перечне, утвержденном постановлением Правительства Российской Федерации                от 03.12.2014 г</w:t>
            </w:r>
            <w:r w:rsidR="00141C5E">
              <w:rPr>
                <w:rFonts w:eastAsia="Times New Roman"/>
                <w:sz w:val="20"/>
                <w:szCs w:val="20"/>
              </w:rPr>
              <w:t>ода</w:t>
            </w:r>
            <w:r>
              <w:rPr>
                <w:rFonts w:eastAsia="Times New Roman"/>
                <w:sz w:val="20"/>
                <w:szCs w:val="20"/>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667" w:type="dxa"/>
            <w:tcBorders>
              <w:top w:val="single" w:sz="4" w:space="0" w:color="000000"/>
              <w:left w:val="single" w:sz="4" w:space="0" w:color="000000"/>
              <w:bottom w:val="single" w:sz="4" w:space="0" w:color="000000"/>
              <w:right w:val="single" w:sz="4" w:space="0" w:color="000000"/>
            </w:tcBorders>
          </w:tcPr>
          <w:p w14:paraId="1A107857" w14:textId="77777777" w:rsidR="00AF1C2A" w:rsidRDefault="00386AD5" w:rsidP="00661EA5">
            <w:pPr>
              <w:pStyle w:val="82"/>
              <w:spacing w:after="0"/>
              <w:jc w:val="both"/>
            </w:pPr>
            <w:proofErr w:type="spellStart"/>
            <w:r>
              <w:t>Указываются</w:t>
            </w:r>
            <w:proofErr w:type="spellEnd"/>
            <w:r w:rsidR="00141C5E">
              <w:rPr>
                <w:lang w:val="ru-RU"/>
              </w:rPr>
              <w:t xml:space="preserve"> </w:t>
            </w:r>
            <w:proofErr w:type="spellStart"/>
            <w:r>
              <w:t>основания</w:t>
            </w:r>
            <w:proofErr w:type="spellEnd"/>
            <w:r w:rsidR="00141C5E">
              <w:rPr>
                <w:lang w:val="ru-RU"/>
              </w:rPr>
              <w:t xml:space="preserve"> </w:t>
            </w:r>
            <w:proofErr w:type="spellStart"/>
            <w:r>
              <w:t>такого</w:t>
            </w:r>
            <w:proofErr w:type="spellEnd"/>
            <w:r w:rsidR="00141C5E">
              <w:rPr>
                <w:lang w:val="ru-RU"/>
              </w:rPr>
              <w:t xml:space="preserve"> </w:t>
            </w:r>
            <w:proofErr w:type="spellStart"/>
            <w:r>
              <w:t>вывода</w:t>
            </w:r>
            <w:proofErr w:type="spellEnd"/>
          </w:p>
        </w:tc>
      </w:tr>
      <w:tr w:rsidR="00AF1C2A" w14:paraId="50E769EE"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70CC4C75" w14:textId="77777777" w:rsidR="00AF1C2A" w:rsidRDefault="006F4957" w:rsidP="00661EA5">
            <w:pPr>
              <w:pStyle w:val="82"/>
              <w:spacing w:after="0"/>
              <w:jc w:val="center"/>
            </w:pPr>
            <w:r>
              <w:rPr>
                <w:lang w:val="ru-RU"/>
              </w:rPr>
              <w:t>подпункт</w:t>
            </w:r>
            <w:r w:rsidR="00141C5E">
              <w:rPr>
                <w:lang w:val="ru-RU"/>
              </w:rPr>
              <w:t xml:space="preserve"> 5</w:t>
            </w:r>
            <w:r w:rsidR="00386AD5">
              <w:rPr>
                <w:lang w:val="ru-RU"/>
              </w:rPr>
              <w:t xml:space="preserve"> пункта 3</w:t>
            </w:r>
            <w:r w:rsidR="00661EA5">
              <w:rPr>
                <w:lang w:val="ru-RU"/>
              </w:rPr>
              <w:t>8</w:t>
            </w:r>
          </w:p>
        </w:tc>
        <w:tc>
          <w:tcPr>
            <w:tcW w:w="6804" w:type="dxa"/>
            <w:tcBorders>
              <w:top w:val="single" w:sz="4" w:space="0" w:color="000000"/>
              <w:left w:val="single" w:sz="4" w:space="0" w:color="000000"/>
              <w:bottom w:val="single" w:sz="4" w:space="0" w:color="000000"/>
              <w:right w:val="single" w:sz="4" w:space="0" w:color="000000"/>
            </w:tcBorders>
          </w:tcPr>
          <w:p w14:paraId="689E144B" w14:textId="77777777" w:rsidR="00AF1C2A" w:rsidRDefault="00386AD5" w:rsidP="00661EA5">
            <w:pPr>
              <w:pStyle w:val="Default"/>
              <w:widowControl w:val="0"/>
              <w:jc w:val="both"/>
            </w:pPr>
            <w:r>
              <w:rPr>
                <w:rFonts w:eastAsia="Times New Roman"/>
                <w:sz w:val="20"/>
                <w:szCs w:val="20"/>
              </w:rPr>
              <w:t>Земельный участок, на использование которого испрашивается разрешение, предоставлен физическому или юридическому лицу</w:t>
            </w:r>
          </w:p>
        </w:tc>
        <w:tc>
          <w:tcPr>
            <w:tcW w:w="1667" w:type="dxa"/>
            <w:tcBorders>
              <w:top w:val="single" w:sz="4" w:space="0" w:color="000000"/>
              <w:left w:val="single" w:sz="4" w:space="0" w:color="000000"/>
              <w:bottom w:val="single" w:sz="4" w:space="0" w:color="000000"/>
              <w:right w:val="single" w:sz="4" w:space="0" w:color="000000"/>
            </w:tcBorders>
          </w:tcPr>
          <w:p w14:paraId="137D81C0" w14:textId="77777777" w:rsidR="00AF1C2A" w:rsidRDefault="00386AD5" w:rsidP="00661EA5">
            <w:pPr>
              <w:pStyle w:val="82"/>
              <w:spacing w:after="0"/>
              <w:jc w:val="both"/>
            </w:pPr>
            <w:proofErr w:type="spellStart"/>
            <w:r>
              <w:t>Указываются</w:t>
            </w:r>
            <w:proofErr w:type="spellEnd"/>
            <w:r w:rsidR="00141C5E">
              <w:rPr>
                <w:lang w:val="ru-RU"/>
              </w:rPr>
              <w:t xml:space="preserve"> </w:t>
            </w:r>
            <w:proofErr w:type="spellStart"/>
            <w:r>
              <w:t>основания</w:t>
            </w:r>
            <w:proofErr w:type="spellEnd"/>
            <w:r w:rsidR="00141C5E">
              <w:rPr>
                <w:lang w:val="ru-RU"/>
              </w:rPr>
              <w:t xml:space="preserve"> </w:t>
            </w:r>
            <w:proofErr w:type="spellStart"/>
            <w:r>
              <w:t>такого</w:t>
            </w:r>
            <w:proofErr w:type="spellEnd"/>
            <w:r w:rsidR="00141C5E">
              <w:rPr>
                <w:lang w:val="ru-RU"/>
              </w:rPr>
              <w:t xml:space="preserve"> </w:t>
            </w:r>
            <w:proofErr w:type="spellStart"/>
            <w:r>
              <w:t>вывода</w:t>
            </w:r>
            <w:proofErr w:type="spellEnd"/>
          </w:p>
        </w:tc>
      </w:tr>
      <w:tr w:rsidR="00AF1C2A" w14:paraId="64604C18" w14:textId="77777777" w:rsidTr="00661EA5">
        <w:tc>
          <w:tcPr>
            <w:tcW w:w="1276" w:type="dxa"/>
            <w:tcBorders>
              <w:top w:val="single" w:sz="4" w:space="0" w:color="000000"/>
              <w:left w:val="single" w:sz="4" w:space="0" w:color="000000"/>
              <w:bottom w:val="single" w:sz="4" w:space="0" w:color="000000"/>
              <w:right w:val="single" w:sz="4" w:space="0" w:color="000000"/>
            </w:tcBorders>
          </w:tcPr>
          <w:p w14:paraId="58D7BEBA" w14:textId="77777777" w:rsidR="00AF1C2A" w:rsidRDefault="006F4957" w:rsidP="00661EA5">
            <w:pPr>
              <w:pStyle w:val="82"/>
              <w:spacing w:after="0"/>
              <w:jc w:val="center"/>
            </w:pPr>
            <w:r>
              <w:rPr>
                <w:lang w:val="ru-RU"/>
              </w:rPr>
              <w:t>подпункт</w:t>
            </w:r>
            <w:r w:rsidR="00141C5E">
              <w:rPr>
                <w:lang w:val="ru-RU"/>
              </w:rPr>
              <w:t xml:space="preserve"> 4 </w:t>
            </w:r>
            <w:r w:rsidR="00386AD5">
              <w:rPr>
                <w:lang w:val="ru-RU"/>
              </w:rPr>
              <w:t>пункта 3</w:t>
            </w:r>
            <w:r w:rsidR="00661EA5">
              <w:rPr>
                <w:lang w:val="ru-RU"/>
              </w:rPr>
              <w:t>8</w:t>
            </w:r>
          </w:p>
        </w:tc>
        <w:tc>
          <w:tcPr>
            <w:tcW w:w="6804" w:type="dxa"/>
            <w:tcBorders>
              <w:top w:val="single" w:sz="4" w:space="0" w:color="000000"/>
              <w:left w:val="single" w:sz="4" w:space="0" w:color="000000"/>
              <w:bottom w:val="single" w:sz="4" w:space="0" w:color="000000"/>
              <w:right w:val="single" w:sz="4" w:space="0" w:color="000000"/>
            </w:tcBorders>
          </w:tcPr>
          <w:p w14:paraId="67BCDBA8" w14:textId="77777777" w:rsidR="00AF1C2A" w:rsidRDefault="00386AD5" w:rsidP="00661EA5">
            <w:pPr>
              <w:pStyle w:val="Default"/>
              <w:widowControl w:val="0"/>
              <w:jc w:val="both"/>
            </w:pPr>
            <w:r>
              <w:rPr>
                <w:rFonts w:eastAsia="Times New Roman"/>
                <w:sz w:val="20"/>
                <w:szCs w:val="20"/>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667" w:type="dxa"/>
            <w:tcBorders>
              <w:top w:val="single" w:sz="4" w:space="0" w:color="000000"/>
              <w:left w:val="single" w:sz="4" w:space="0" w:color="000000"/>
              <w:bottom w:val="single" w:sz="4" w:space="0" w:color="000000"/>
              <w:right w:val="single" w:sz="4" w:space="0" w:color="000000"/>
            </w:tcBorders>
          </w:tcPr>
          <w:p w14:paraId="5343A00F" w14:textId="77777777" w:rsidR="00AF1C2A" w:rsidRDefault="00386AD5" w:rsidP="00661EA5">
            <w:pPr>
              <w:pStyle w:val="82"/>
              <w:spacing w:after="0"/>
              <w:jc w:val="both"/>
            </w:pPr>
            <w:proofErr w:type="spellStart"/>
            <w:r>
              <w:t>Указываются</w:t>
            </w:r>
            <w:proofErr w:type="spellEnd"/>
            <w:r w:rsidR="00141C5E">
              <w:rPr>
                <w:lang w:val="ru-RU"/>
              </w:rPr>
              <w:t xml:space="preserve"> </w:t>
            </w:r>
            <w:proofErr w:type="spellStart"/>
            <w:r>
              <w:t>основания</w:t>
            </w:r>
            <w:proofErr w:type="spellEnd"/>
            <w:r w:rsidR="00141C5E">
              <w:rPr>
                <w:lang w:val="ru-RU"/>
              </w:rPr>
              <w:t xml:space="preserve"> </w:t>
            </w:r>
            <w:proofErr w:type="spellStart"/>
            <w:r>
              <w:t>такого</w:t>
            </w:r>
            <w:proofErr w:type="spellEnd"/>
            <w:r w:rsidR="00141C5E">
              <w:rPr>
                <w:lang w:val="ru-RU"/>
              </w:rPr>
              <w:t xml:space="preserve"> </w:t>
            </w:r>
            <w:proofErr w:type="spellStart"/>
            <w:r>
              <w:t>вывода</w:t>
            </w:r>
            <w:proofErr w:type="spellEnd"/>
          </w:p>
        </w:tc>
      </w:tr>
    </w:tbl>
    <w:p w14:paraId="5D541D18" w14:textId="77777777" w:rsidR="00AF1C2A" w:rsidRDefault="00AF1C2A">
      <w:pPr>
        <w:pStyle w:val="13"/>
        <w:ind w:firstLine="0"/>
        <w:jc w:val="both"/>
        <w:rPr>
          <w:sz w:val="26"/>
          <w:szCs w:val="26"/>
          <w:lang w:val="ru-RU"/>
        </w:rPr>
      </w:pPr>
    </w:p>
    <w:p w14:paraId="7EECFC87" w14:textId="77777777" w:rsidR="00AF1C2A" w:rsidRDefault="00386AD5">
      <w:pPr>
        <w:pStyle w:val="13"/>
        <w:ind w:firstLine="0"/>
        <w:jc w:val="both"/>
      </w:pPr>
      <w:r>
        <w:rPr>
          <w:sz w:val="26"/>
          <w:szCs w:val="26"/>
          <w:lang w:val="ru-RU"/>
        </w:rPr>
        <w:t>Дополнительно информируем: ________________________________________.</w:t>
      </w:r>
    </w:p>
    <w:p w14:paraId="64A0CCF0" w14:textId="77777777" w:rsidR="00AF1C2A" w:rsidRPr="00386AD5" w:rsidRDefault="00386AD5">
      <w:pPr>
        <w:pStyle w:val="13"/>
        <w:ind w:firstLine="0"/>
        <w:jc w:val="both"/>
        <w:rPr>
          <w:lang w:val="ru-RU"/>
        </w:rPr>
      </w:pPr>
      <w:r>
        <w:rPr>
          <w:sz w:val="26"/>
          <w:szCs w:val="26"/>
          <w:lang w:val="ru-RU"/>
        </w:rPr>
        <w:tab/>
        <w:t>Вы вправе повторно обратиться с заявлением о предоставлении услуги после устранения указанных нарушений.</w:t>
      </w:r>
    </w:p>
    <w:p w14:paraId="07E303CF" w14:textId="77777777" w:rsidR="00AF1C2A" w:rsidRPr="00386AD5" w:rsidRDefault="00386AD5">
      <w:pPr>
        <w:pStyle w:val="13"/>
        <w:ind w:firstLine="0"/>
        <w:jc w:val="both"/>
        <w:rPr>
          <w:lang w:val="ru-RU"/>
        </w:rPr>
      </w:pPr>
      <w:r>
        <w:rPr>
          <w:sz w:val="26"/>
          <w:szCs w:val="26"/>
          <w:lang w:val="ru-RU"/>
        </w:rPr>
        <w:tab/>
        <w:t xml:space="preserve">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14:paraId="2B15CFE7" w14:textId="77777777" w:rsidR="00AF1C2A" w:rsidRDefault="00AF1C2A">
      <w:pPr>
        <w:pStyle w:val="13"/>
        <w:ind w:firstLine="0"/>
        <w:jc w:val="both"/>
        <w:rPr>
          <w:sz w:val="26"/>
          <w:szCs w:val="26"/>
          <w:lang w:val="ru-RU"/>
        </w:rPr>
      </w:pPr>
    </w:p>
    <w:p w14:paraId="7ED59121" w14:textId="77777777" w:rsidR="00AF1C2A" w:rsidRDefault="0053430E">
      <w:pPr>
        <w:pStyle w:val="13"/>
        <w:ind w:firstLine="0"/>
        <w:jc w:val="both"/>
        <w:rPr>
          <w:sz w:val="26"/>
          <w:szCs w:val="26"/>
          <w:lang w:val="ru-RU"/>
        </w:rPr>
      </w:pPr>
      <w:r>
        <w:rPr>
          <w:noProof/>
        </w:rPr>
        <w:pict w14:anchorId="2963A736">
          <v:rect id="_x0000_s1027" style="position:absolute;left:0;text-align:left;margin-left:472.15pt;margin-top:5.85pt;width:123pt;height:25.3pt;z-index:251657728;visibility:visible;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" o:allowincell="f" filled="f" stroked="f" strokeweight="0">
            <v:textbox inset=".04mm,.04mm,.04mm,.04mm">
              <w:txbxContent>
                <w:tbl>
                  <w:tblPr>
                    <w:tblW w:w="2463" w:type="dxa"/>
                    <w:tblLayout w:type="fixed"/>
                    <w:tblLook w:val="04A0" w:firstRow="1" w:lastRow="0" w:firstColumn="1" w:lastColumn="0" w:noHBand="0" w:noVBand="1"/>
                  </w:tblPr>
                  <w:tblGrid>
                    <w:gridCol w:w="2463"/>
                  </w:tblGrid>
                  <w:tr w:rsidR="00151EAC" w14:paraId="22197139" w14:textId="77777777">
                    <w:trPr>
                      <w:trHeight w:val="509"/>
                    </w:trPr>
                    <w:tc>
                      <w:tcPr>
                        <w:tcW w:w="2463" w:type="dxa"/>
                        <w:vAlign w:val="center"/>
                      </w:tcPr>
                      <w:p w14:paraId="6E6E8CB8" w14:textId="77777777" w:rsidR="00151EAC" w:rsidRDefault="00151EAC">
                        <w:pPr>
                          <w:pStyle w:val="13"/>
                          <w:jc w:val="center"/>
                          <w:rPr>
                            <w:sz w:val="22"/>
                            <w:szCs w:val="22"/>
                            <w:lang w:val="ru-RU"/>
                          </w:rPr>
                        </w:pPr>
                      </w:p>
                    </w:tc>
                  </w:tr>
                </w:tbl>
                <w:p w14:paraId="45194D48" w14:textId="77777777" w:rsidR="00151EAC" w:rsidRDefault="00151EAC">
                  <w:pPr>
                    <w:spacing w:after="200"/>
                  </w:pPr>
                </w:p>
                <w:p w14:paraId="76B6981F" w14:textId="77777777" w:rsidR="00151EAC" w:rsidRDefault="00151EAC">
                  <w:pPr>
                    <w:spacing w:after="200" w:line="276" w:lineRule="auto"/>
                  </w:pPr>
                </w:p>
              </w:txbxContent>
            </v:textbox>
            <w10:wrap type="square" anchorx="page"/>
          </v:rect>
        </w:pict>
      </w:r>
    </w:p>
    <w:p w14:paraId="622D9260" w14:textId="77777777" w:rsidR="00AF1C2A" w:rsidRPr="00386AD5" w:rsidRDefault="00386AD5">
      <w:pPr>
        <w:pStyle w:val="13"/>
        <w:ind w:firstLine="0"/>
        <w:jc w:val="both"/>
        <w:rPr>
          <w:lang w:val="ru-RU"/>
        </w:rPr>
      </w:pPr>
      <w:r>
        <w:rPr>
          <w:sz w:val="26"/>
          <w:szCs w:val="26"/>
          <w:lang w:val="ru-RU"/>
        </w:rPr>
        <w:tab/>
      </w:r>
    </w:p>
    <w:p w14:paraId="09556297" w14:textId="77777777" w:rsidR="00AF1C2A" w:rsidRDefault="00AF1C2A">
      <w:pPr>
        <w:pStyle w:val="13"/>
        <w:ind w:firstLine="0"/>
        <w:jc w:val="both"/>
        <w:rPr>
          <w:sz w:val="26"/>
          <w:szCs w:val="26"/>
          <w:lang w:val="ru-RU"/>
        </w:rPr>
        <w:sectPr w:rsidR="00AF1C2A" w:rsidSect="00D122F7">
          <w:headerReference w:type="even" r:id="rId57"/>
          <w:headerReference w:type="default" r:id="rId58"/>
          <w:footerReference w:type="even" r:id="rId59"/>
          <w:footerReference w:type="default" r:id="rId60"/>
          <w:pgSz w:w="11906" w:h="16838"/>
          <w:pgMar w:top="1134" w:right="850" w:bottom="1134" w:left="1701" w:header="397" w:footer="680" w:gutter="0"/>
          <w:cols w:space="1701"/>
          <w:titlePg/>
          <w:docGrid w:linePitch="381"/>
        </w:sectPr>
      </w:pPr>
    </w:p>
    <w:p w14:paraId="2BB3FC0B" w14:textId="77777777" w:rsidR="00AF1C2A" w:rsidRDefault="00AF1C2A">
      <w:pPr>
        <w:pStyle w:val="ConsPlusNormal"/>
        <w:outlineLvl w:val="1"/>
        <w:rPr>
          <w:rFonts w:ascii="Times New Roman" w:hAnsi="Times New Roman" w:cs="Times New Roman"/>
          <w:sz w:val="18"/>
          <w:szCs w:val="18"/>
          <w:lang w:eastAsia="ru-RU"/>
        </w:rPr>
      </w:pPr>
    </w:p>
    <w:p w14:paraId="32D90CE3" w14:textId="77777777" w:rsidR="009E4E75" w:rsidRPr="0077026A" w:rsidRDefault="009E4E75" w:rsidP="009E4E75">
      <w:pPr>
        <w:pStyle w:val="ConsPlusNormal"/>
        <w:ind w:firstLine="8222"/>
        <w:jc w:val="center"/>
        <w:outlineLvl w:val="1"/>
        <w:rPr>
          <w:rFonts w:ascii="Times New Roman" w:hAnsi="Times New Roman" w:cs="Times New Roman"/>
          <w:sz w:val="28"/>
          <w:szCs w:val="28"/>
        </w:rPr>
      </w:pPr>
      <w:r w:rsidRPr="0077026A">
        <w:rPr>
          <w:rFonts w:ascii="Times New Roman" w:hAnsi="Times New Roman" w:cs="Times New Roman"/>
          <w:sz w:val="28"/>
          <w:szCs w:val="28"/>
        </w:rPr>
        <w:t>ПРИЛОЖЕНИЕ</w:t>
      </w:r>
      <w:r w:rsidR="006F4957">
        <w:rPr>
          <w:rFonts w:ascii="Times New Roman" w:hAnsi="Times New Roman" w:cs="Times New Roman"/>
          <w:sz w:val="28"/>
          <w:szCs w:val="28"/>
        </w:rPr>
        <w:t xml:space="preserve"> 5</w:t>
      </w:r>
    </w:p>
    <w:p w14:paraId="4BD0209A" w14:textId="77777777" w:rsidR="009E4E75" w:rsidRPr="0077026A" w:rsidRDefault="009E4E75" w:rsidP="009E4E75">
      <w:pPr>
        <w:pStyle w:val="ConsPlusNormal"/>
        <w:ind w:firstLine="8222"/>
        <w:jc w:val="center"/>
        <w:outlineLvl w:val="1"/>
        <w:rPr>
          <w:sz w:val="28"/>
          <w:szCs w:val="28"/>
        </w:rPr>
      </w:pPr>
      <w:r w:rsidRPr="0077026A">
        <w:rPr>
          <w:rFonts w:ascii="Times New Roman" w:hAnsi="Times New Roman" w:cs="Times New Roman"/>
          <w:sz w:val="28"/>
          <w:szCs w:val="28"/>
        </w:rPr>
        <w:t>к Административному регламенту</w:t>
      </w:r>
    </w:p>
    <w:p w14:paraId="0A7FA05F" w14:textId="77777777" w:rsidR="009E4E75" w:rsidRPr="0077026A" w:rsidRDefault="009E4E75" w:rsidP="009E4E75">
      <w:pPr>
        <w:pStyle w:val="ConsPlusNormal"/>
        <w:ind w:firstLine="8222"/>
        <w:jc w:val="center"/>
        <w:outlineLvl w:val="1"/>
        <w:rPr>
          <w:sz w:val="28"/>
          <w:szCs w:val="28"/>
        </w:rPr>
      </w:pPr>
      <w:r w:rsidRPr="0077026A">
        <w:rPr>
          <w:rFonts w:ascii="Times New Roman" w:hAnsi="Times New Roman" w:cs="Times New Roman"/>
          <w:sz w:val="28"/>
          <w:szCs w:val="28"/>
        </w:rPr>
        <w:t>предоставления муниципальной услуги</w:t>
      </w:r>
    </w:p>
    <w:p w14:paraId="5D38099E" w14:textId="77777777" w:rsidR="009E4E75" w:rsidRPr="0077026A" w:rsidRDefault="009E4E75" w:rsidP="009E4E75">
      <w:pPr>
        <w:pStyle w:val="ConsPlusNormal"/>
        <w:ind w:firstLine="8222"/>
        <w:jc w:val="center"/>
        <w:outlineLvl w:val="1"/>
        <w:rPr>
          <w:sz w:val="28"/>
          <w:szCs w:val="28"/>
        </w:rPr>
      </w:pPr>
      <w:r w:rsidRPr="0077026A">
        <w:rPr>
          <w:rFonts w:ascii="Times New Roman" w:hAnsi="Times New Roman" w:cs="Times New Roman"/>
          <w:sz w:val="28"/>
          <w:szCs w:val="28"/>
        </w:rPr>
        <w:t>«Выдача разрешения на использование земель</w:t>
      </w:r>
    </w:p>
    <w:p w14:paraId="49D5D993" w14:textId="77777777" w:rsidR="009E4E75" w:rsidRDefault="009E4E75" w:rsidP="009E4E75">
      <w:pPr>
        <w:pStyle w:val="ConsPlusNormal"/>
        <w:ind w:firstLine="8222"/>
        <w:jc w:val="center"/>
        <w:outlineLvl w:val="1"/>
        <w:rPr>
          <w:rFonts w:ascii="Times New Roman" w:hAnsi="Times New Roman" w:cs="Times New Roman"/>
          <w:sz w:val="28"/>
          <w:szCs w:val="28"/>
        </w:rPr>
      </w:pPr>
      <w:r w:rsidRPr="0077026A">
        <w:rPr>
          <w:rFonts w:ascii="Times New Roman" w:hAnsi="Times New Roman" w:cs="Times New Roman"/>
          <w:sz w:val="28"/>
          <w:szCs w:val="28"/>
        </w:rPr>
        <w:t>или земельного участка, которые находятся</w:t>
      </w:r>
    </w:p>
    <w:p w14:paraId="2C08BAD0" w14:textId="77777777" w:rsidR="009E4E75" w:rsidRDefault="009E4E75" w:rsidP="009E4E75">
      <w:pPr>
        <w:pStyle w:val="ConsPlusNormal"/>
        <w:ind w:firstLine="8222"/>
        <w:jc w:val="center"/>
        <w:outlineLvl w:val="1"/>
        <w:rPr>
          <w:rFonts w:ascii="Times New Roman" w:hAnsi="Times New Roman" w:cs="Times New Roman"/>
          <w:sz w:val="28"/>
          <w:szCs w:val="28"/>
        </w:rPr>
      </w:pPr>
      <w:r w:rsidRPr="0077026A">
        <w:rPr>
          <w:rFonts w:ascii="Times New Roman" w:hAnsi="Times New Roman" w:cs="Times New Roman"/>
          <w:sz w:val="28"/>
          <w:szCs w:val="28"/>
        </w:rPr>
        <w:t>в государственной или муниципальной</w:t>
      </w:r>
    </w:p>
    <w:p w14:paraId="65F3924E" w14:textId="77777777" w:rsidR="009E4E75" w:rsidRPr="0077026A" w:rsidRDefault="009E4E75" w:rsidP="009E4E75">
      <w:pPr>
        <w:pStyle w:val="ConsPlusNormal"/>
        <w:ind w:firstLine="8222"/>
        <w:jc w:val="center"/>
        <w:outlineLvl w:val="1"/>
        <w:rPr>
          <w:sz w:val="28"/>
          <w:szCs w:val="28"/>
        </w:rPr>
      </w:pPr>
      <w:r w:rsidRPr="0077026A">
        <w:rPr>
          <w:rFonts w:ascii="Times New Roman" w:hAnsi="Times New Roman" w:cs="Times New Roman"/>
          <w:sz w:val="28"/>
          <w:szCs w:val="28"/>
        </w:rPr>
        <w:t>собственности, без предоставления</w:t>
      </w:r>
    </w:p>
    <w:p w14:paraId="4C40A4E2" w14:textId="77777777" w:rsidR="009E4E75" w:rsidRDefault="009E4E75" w:rsidP="009E4E75">
      <w:pPr>
        <w:pStyle w:val="ConsPlusNormal"/>
        <w:ind w:firstLine="8222"/>
        <w:jc w:val="center"/>
        <w:outlineLvl w:val="1"/>
        <w:rPr>
          <w:rFonts w:ascii="Times New Roman" w:hAnsi="Times New Roman" w:cs="Times New Roman"/>
          <w:sz w:val="28"/>
          <w:szCs w:val="28"/>
        </w:rPr>
      </w:pPr>
      <w:r w:rsidRPr="0077026A">
        <w:rPr>
          <w:rFonts w:ascii="Times New Roman" w:hAnsi="Times New Roman" w:cs="Times New Roman"/>
          <w:sz w:val="28"/>
          <w:szCs w:val="28"/>
        </w:rPr>
        <w:t>земельных участков и установления</w:t>
      </w:r>
    </w:p>
    <w:p w14:paraId="6702572E" w14:textId="77777777" w:rsidR="009E4E75" w:rsidRPr="0077026A" w:rsidRDefault="009E4E75" w:rsidP="009E4E75">
      <w:pPr>
        <w:pStyle w:val="ConsPlusNormal"/>
        <w:ind w:firstLine="8222"/>
        <w:jc w:val="center"/>
        <w:outlineLvl w:val="1"/>
        <w:rPr>
          <w:sz w:val="28"/>
          <w:szCs w:val="28"/>
        </w:rPr>
      </w:pPr>
      <w:r w:rsidRPr="0077026A">
        <w:rPr>
          <w:rFonts w:ascii="Times New Roman" w:hAnsi="Times New Roman" w:cs="Times New Roman"/>
          <w:sz w:val="28"/>
          <w:szCs w:val="28"/>
        </w:rPr>
        <w:t>сервитута, публичного сервитута»</w:t>
      </w:r>
    </w:p>
    <w:p w14:paraId="5FD75AD2" w14:textId="77777777" w:rsidR="00AF1C2A" w:rsidRDefault="00AF1C2A" w:rsidP="009E4E75">
      <w:pPr>
        <w:pStyle w:val="13"/>
        <w:ind w:firstLine="8222"/>
        <w:rPr>
          <w:b/>
          <w:bCs/>
          <w:sz w:val="22"/>
          <w:szCs w:val="20"/>
          <w:lang w:val="ru-RU"/>
        </w:rPr>
      </w:pPr>
    </w:p>
    <w:p w14:paraId="63C425B2" w14:textId="77777777" w:rsidR="00F8463E" w:rsidRPr="00F8463E" w:rsidRDefault="00F8463E" w:rsidP="009E4E75">
      <w:pPr>
        <w:pStyle w:val="13"/>
        <w:ind w:firstLine="8222"/>
        <w:rPr>
          <w:bCs/>
          <w:lang w:val="ru-RU"/>
        </w:rPr>
      </w:pPr>
    </w:p>
    <w:p w14:paraId="76E6FDB8" w14:textId="77777777" w:rsidR="00F8463E" w:rsidRPr="00F8463E" w:rsidRDefault="00F8463E" w:rsidP="009E4E75">
      <w:pPr>
        <w:pStyle w:val="13"/>
        <w:ind w:firstLine="8222"/>
        <w:rPr>
          <w:bCs/>
          <w:lang w:val="ru-RU"/>
        </w:rPr>
      </w:pPr>
    </w:p>
    <w:p w14:paraId="16A076CE" w14:textId="77777777" w:rsidR="00F8463E" w:rsidRPr="00F8463E" w:rsidRDefault="00386AD5">
      <w:pPr>
        <w:pStyle w:val="13"/>
        <w:ind w:firstLine="0"/>
        <w:jc w:val="center"/>
        <w:rPr>
          <w:bCs/>
          <w:lang w:val="ru-RU"/>
        </w:rPr>
      </w:pPr>
      <w:r w:rsidRPr="00F8463E">
        <w:rPr>
          <w:bCs/>
          <w:lang w:val="ru-RU"/>
        </w:rPr>
        <w:t xml:space="preserve">Состав, последовательность и сроки выполнения административных </w:t>
      </w:r>
    </w:p>
    <w:p w14:paraId="24FA7329" w14:textId="77777777" w:rsidR="00AF1C2A" w:rsidRPr="00F8463E" w:rsidRDefault="00386AD5">
      <w:pPr>
        <w:pStyle w:val="13"/>
        <w:ind w:firstLine="0"/>
        <w:jc w:val="center"/>
        <w:rPr>
          <w:lang w:val="ru-RU"/>
        </w:rPr>
      </w:pPr>
      <w:r w:rsidRPr="00F8463E">
        <w:rPr>
          <w:bCs/>
          <w:lang w:val="ru-RU"/>
        </w:rPr>
        <w:t>процедур (действий) при</w:t>
      </w:r>
      <w:r w:rsidR="00F8463E" w:rsidRPr="00F8463E">
        <w:rPr>
          <w:bCs/>
          <w:lang w:val="ru-RU"/>
        </w:rPr>
        <w:t xml:space="preserve"> </w:t>
      </w:r>
      <w:r w:rsidRPr="00F8463E">
        <w:rPr>
          <w:bCs/>
          <w:lang w:val="ru-RU"/>
        </w:rPr>
        <w:t>предоставлении</w:t>
      </w:r>
      <w:r w:rsidR="009E4E75" w:rsidRPr="00F8463E">
        <w:rPr>
          <w:bCs/>
          <w:lang w:val="ru-RU"/>
        </w:rPr>
        <w:t xml:space="preserve"> </w:t>
      </w:r>
      <w:r w:rsidRPr="00F8463E">
        <w:rPr>
          <w:bCs/>
          <w:lang w:val="ru-RU"/>
        </w:rPr>
        <w:t>муниципальной</w:t>
      </w:r>
      <w:r w:rsidR="009E4E75" w:rsidRPr="00F8463E">
        <w:rPr>
          <w:bCs/>
          <w:lang w:val="ru-RU"/>
        </w:rPr>
        <w:t xml:space="preserve"> </w:t>
      </w:r>
      <w:r w:rsidRPr="00F8463E">
        <w:rPr>
          <w:bCs/>
          <w:lang w:val="ru-RU"/>
        </w:rPr>
        <w:t>услуги</w:t>
      </w:r>
    </w:p>
    <w:p w14:paraId="3720B9D2" w14:textId="77777777" w:rsidR="00AF1C2A" w:rsidRDefault="00AF1C2A">
      <w:pPr>
        <w:pStyle w:val="13"/>
        <w:ind w:firstLine="0"/>
        <w:jc w:val="center"/>
        <w:rPr>
          <w:b/>
          <w:bCs/>
          <w:sz w:val="26"/>
          <w:szCs w:val="26"/>
          <w:lang w:val="ru-RU"/>
        </w:rPr>
      </w:pPr>
    </w:p>
    <w:p w14:paraId="7D858387" w14:textId="77777777" w:rsidR="0075718F" w:rsidRDefault="0075718F">
      <w:pPr>
        <w:pStyle w:val="13"/>
        <w:ind w:firstLine="0"/>
        <w:jc w:val="center"/>
        <w:rPr>
          <w:b/>
          <w:bCs/>
          <w:sz w:val="26"/>
          <w:szCs w:val="26"/>
          <w:lang w:val="ru-RU"/>
        </w:rPr>
      </w:pPr>
    </w:p>
    <w:tbl>
      <w:tblPr>
        <w:tblW w:w="15146" w:type="dxa"/>
        <w:tblInd w:w="-109" w:type="dxa"/>
        <w:tblLayout w:type="fixed"/>
        <w:tblLook w:val="04A0" w:firstRow="1" w:lastRow="0" w:firstColumn="1" w:lastColumn="0" w:noHBand="0" w:noVBand="1"/>
      </w:tblPr>
      <w:tblGrid>
        <w:gridCol w:w="2094"/>
        <w:gridCol w:w="2834"/>
        <w:gridCol w:w="1952"/>
        <w:gridCol w:w="2268"/>
        <w:gridCol w:w="2221"/>
        <w:gridCol w:w="1759"/>
        <w:gridCol w:w="2018"/>
      </w:tblGrid>
      <w:tr w:rsidR="00AF1C2A" w14:paraId="67400230"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0613D4DF" w14:textId="77777777" w:rsidR="00AF1C2A" w:rsidRPr="00386AD5" w:rsidRDefault="00386AD5">
            <w:pPr>
              <w:pStyle w:val="13"/>
              <w:ind w:firstLine="0"/>
              <w:jc w:val="center"/>
              <w:rPr>
                <w:lang w:val="ru-RU"/>
              </w:rPr>
            </w:pPr>
            <w:r>
              <w:rPr>
                <w:sz w:val="20"/>
                <w:szCs w:val="20"/>
                <w:lang w:val="ru-RU"/>
              </w:rPr>
              <w:t>Основание для начала административной процедуры</w:t>
            </w:r>
          </w:p>
        </w:tc>
        <w:tc>
          <w:tcPr>
            <w:tcW w:w="2834" w:type="dxa"/>
            <w:tcBorders>
              <w:top w:val="single" w:sz="4" w:space="0" w:color="000000"/>
              <w:left w:val="single" w:sz="4" w:space="0" w:color="000000"/>
              <w:bottom w:val="single" w:sz="4" w:space="0" w:color="000000"/>
              <w:right w:val="single" w:sz="4" w:space="0" w:color="000000"/>
            </w:tcBorders>
          </w:tcPr>
          <w:p w14:paraId="41DA282F" w14:textId="77777777" w:rsidR="00AF1C2A" w:rsidRDefault="00386AD5">
            <w:pPr>
              <w:pStyle w:val="13"/>
              <w:ind w:firstLine="0"/>
              <w:jc w:val="center"/>
            </w:pPr>
            <w:r>
              <w:rPr>
                <w:sz w:val="20"/>
                <w:szCs w:val="20"/>
                <w:lang w:val="ru-RU"/>
              </w:rPr>
              <w:t>Содержание административных действий</w:t>
            </w:r>
          </w:p>
        </w:tc>
        <w:tc>
          <w:tcPr>
            <w:tcW w:w="1952" w:type="dxa"/>
            <w:tcBorders>
              <w:top w:val="single" w:sz="4" w:space="0" w:color="000000"/>
              <w:left w:val="single" w:sz="4" w:space="0" w:color="000000"/>
              <w:bottom w:val="single" w:sz="4" w:space="0" w:color="000000"/>
              <w:right w:val="single" w:sz="4" w:space="0" w:color="000000"/>
            </w:tcBorders>
          </w:tcPr>
          <w:p w14:paraId="69445D40" w14:textId="77777777" w:rsidR="00AF1C2A" w:rsidRDefault="00386AD5">
            <w:pPr>
              <w:pStyle w:val="13"/>
              <w:ind w:firstLine="0"/>
              <w:jc w:val="center"/>
            </w:pPr>
            <w:r>
              <w:rPr>
                <w:sz w:val="20"/>
                <w:szCs w:val="20"/>
                <w:lang w:val="ru-RU"/>
              </w:rPr>
              <w:t>Срок выполнения 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tcPr>
          <w:p w14:paraId="7EBA59B5" w14:textId="77777777" w:rsidR="00AF1C2A" w:rsidRPr="00386AD5" w:rsidRDefault="00386AD5">
            <w:pPr>
              <w:pStyle w:val="13"/>
              <w:ind w:firstLine="0"/>
              <w:jc w:val="center"/>
              <w:rPr>
                <w:lang w:val="ru-RU"/>
              </w:rPr>
            </w:pPr>
            <w:r>
              <w:rPr>
                <w:sz w:val="20"/>
                <w:szCs w:val="20"/>
                <w:lang w:val="ru-RU"/>
              </w:rPr>
              <w:t>Должностное лицо, ответственное за выполнение административного действия</w:t>
            </w:r>
          </w:p>
        </w:tc>
        <w:tc>
          <w:tcPr>
            <w:tcW w:w="2221" w:type="dxa"/>
            <w:tcBorders>
              <w:top w:val="single" w:sz="4" w:space="0" w:color="000000"/>
              <w:left w:val="single" w:sz="4" w:space="0" w:color="000000"/>
              <w:bottom w:val="single" w:sz="4" w:space="0" w:color="000000"/>
              <w:right w:val="single" w:sz="4" w:space="0" w:color="000000"/>
            </w:tcBorders>
          </w:tcPr>
          <w:p w14:paraId="4E105F74" w14:textId="77777777" w:rsidR="00AF1C2A" w:rsidRPr="00386AD5" w:rsidRDefault="00386AD5">
            <w:pPr>
              <w:pStyle w:val="13"/>
              <w:ind w:firstLine="0"/>
              <w:jc w:val="center"/>
              <w:rPr>
                <w:lang w:val="ru-RU"/>
              </w:rPr>
            </w:pPr>
            <w:r>
              <w:rPr>
                <w:sz w:val="20"/>
                <w:szCs w:val="20"/>
                <w:lang w:val="ru-RU"/>
              </w:rPr>
              <w:t>Место выполнения административного действия/ используемая информационная система</w:t>
            </w:r>
          </w:p>
        </w:tc>
        <w:tc>
          <w:tcPr>
            <w:tcW w:w="1759" w:type="dxa"/>
            <w:tcBorders>
              <w:top w:val="single" w:sz="4" w:space="0" w:color="000000"/>
              <w:left w:val="single" w:sz="4" w:space="0" w:color="000000"/>
              <w:bottom w:val="single" w:sz="4" w:space="0" w:color="000000"/>
              <w:right w:val="single" w:sz="4" w:space="0" w:color="000000"/>
            </w:tcBorders>
          </w:tcPr>
          <w:p w14:paraId="652AB1CA" w14:textId="77777777" w:rsidR="00AF1C2A" w:rsidRDefault="00386AD5">
            <w:pPr>
              <w:pStyle w:val="13"/>
              <w:ind w:firstLine="0"/>
              <w:jc w:val="center"/>
            </w:pPr>
            <w:r>
              <w:rPr>
                <w:sz w:val="20"/>
                <w:szCs w:val="20"/>
                <w:lang w:val="ru-RU"/>
              </w:rPr>
              <w:t>Критерии принятия решения</w:t>
            </w:r>
          </w:p>
        </w:tc>
        <w:tc>
          <w:tcPr>
            <w:tcW w:w="2018" w:type="dxa"/>
            <w:tcBorders>
              <w:top w:val="single" w:sz="4" w:space="0" w:color="000000"/>
              <w:left w:val="single" w:sz="4" w:space="0" w:color="000000"/>
              <w:bottom w:val="single" w:sz="4" w:space="0" w:color="000000"/>
              <w:right w:val="single" w:sz="4" w:space="0" w:color="000000"/>
            </w:tcBorders>
          </w:tcPr>
          <w:p w14:paraId="31F38B9E" w14:textId="77777777" w:rsidR="00AF1C2A" w:rsidRPr="00386AD5" w:rsidRDefault="00386AD5">
            <w:pPr>
              <w:pStyle w:val="13"/>
              <w:ind w:firstLine="0"/>
              <w:jc w:val="center"/>
              <w:rPr>
                <w:lang w:val="ru-RU"/>
              </w:rPr>
            </w:pPr>
            <w:r>
              <w:rPr>
                <w:sz w:val="20"/>
                <w:szCs w:val="20"/>
                <w:lang w:val="ru-RU"/>
              </w:rPr>
              <w:t>Результат административного действия, способ фиксации</w:t>
            </w:r>
          </w:p>
        </w:tc>
      </w:tr>
      <w:tr w:rsidR="00AF1C2A" w14:paraId="4D318F93"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1DA0EAD1" w14:textId="77777777" w:rsidR="00AF1C2A" w:rsidRDefault="00386AD5">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415D25AC" w14:textId="77777777" w:rsidR="00AF1C2A" w:rsidRDefault="00386AD5">
            <w:pPr>
              <w:pStyle w:val="13"/>
              <w:ind w:firstLine="0"/>
              <w:jc w:val="center"/>
            </w:pPr>
            <w:r>
              <w:rPr>
                <w:bCs/>
                <w:sz w:val="20"/>
                <w:szCs w:val="20"/>
                <w:lang w:val="ru-RU"/>
              </w:rPr>
              <w:t>2</w:t>
            </w:r>
          </w:p>
        </w:tc>
        <w:tc>
          <w:tcPr>
            <w:tcW w:w="1952" w:type="dxa"/>
            <w:tcBorders>
              <w:top w:val="single" w:sz="4" w:space="0" w:color="000000"/>
              <w:left w:val="single" w:sz="4" w:space="0" w:color="000000"/>
              <w:bottom w:val="single" w:sz="4" w:space="0" w:color="000000"/>
              <w:right w:val="single" w:sz="4" w:space="0" w:color="000000"/>
            </w:tcBorders>
          </w:tcPr>
          <w:p w14:paraId="2D7B17D8" w14:textId="77777777" w:rsidR="00AF1C2A" w:rsidRDefault="00386AD5">
            <w:pPr>
              <w:pStyle w:val="13"/>
              <w:ind w:firstLine="0"/>
              <w:jc w:val="center"/>
            </w:pPr>
            <w:r>
              <w:rPr>
                <w:bCs/>
                <w:sz w:val="20"/>
                <w:szCs w:val="20"/>
                <w:lang w:val="ru-RU"/>
              </w:rPr>
              <w:t>3</w:t>
            </w:r>
          </w:p>
        </w:tc>
        <w:tc>
          <w:tcPr>
            <w:tcW w:w="2268" w:type="dxa"/>
            <w:tcBorders>
              <w:top w:val="single" w:sz="4" w:space="0" w:color="000000"/>
              <w:left w:val="single" w:sz="4" w:space="0" w:color="000000"/>
              <w:bottom w:val="single" w:sz="4" w:space="0" w:color="000000"/>
              <w:right w:val="single" w:sz="4" w:space="0" w:color="000000"/>
            </w:tcBorders>
          </w:tcPr>
          <w:p w14:paraId="664E8392" w14:textId="77777777" w:rsidR="00AF1C2A" w:rsidRDefault="00386AD5">
            <w:pPr>
              <w:pStyle w:val="13"/>
              <w:ind w:firstLine="0"/>
              <w:jc w:val="center"/>
            </w:pPr>
            <w:r>
              <w:rPr>
                <w:bCs/>
                <w:sz w:val="20"/>
                <w:szCs w:val="20"/>
                <w:lang w:val="ru-RU"/>
              </w:rPr>
              <w:t>4</w:t>
            </w:r>
          </w:p>
        </w:tc>
        <w:tc>
          <w:tcPr>
            <w:tcW w:w="2221" w:type="dxa"/>
            <w:tcBorders>
              <w:top w:val="single" w:sz="4" w:space="0" w:color="000000"/>
              <w:left w:val="single" w:sz="4" w:space="0" w:color="000000"/>
              <w:bottom w:val="single" w:sz="4" w:space="0" w:color="000000"/>
              <w:right w:val="single" w:sz="4" w:space="0" w:color="000000"/>
            </w:tcBorders>
          </w:tcPr>
          <w:p w14:paraId="6D1A6A87" w14:textId="77777777" w:rsidR="00AF1C2A" w:rsidRDefault="00386AD5">
            <w:pPr>
              <w:pStyle w:val="13"/>
              <w:ind w:firstLine="0"/>
              <w:jc w:val="center"/>
            </w:pPr>
            <w:r>
              <w:rPr>
                <w:bCs/>
                <w:sz w:val="20"/>
                <w:szCs w:val="20"/>
                <w:lang w:val="ru-RU"/>
              </w:rPr>
              <w:t>5</w:t>
            </w:r>
          </w:p>
        </w:tc>
        <w:tc>
          <w:tcPr>
            <w:tcW w:w="1759" w:type="dxa"/>
            <w:tcBorders>
              <w:top w:val="single" w:sz="4" w:space="0" w:color="000000"/>
              <w:left w:val="single" w:sz="4" w:space="0" w:color="000000"/>
              <w:bottom w:val="single" w:sz="4" w:space="0" w:color="000000"/>
              <w:right w:val="single" w:sz="4" w:space="0" w:color="000000"/>
            </w:tcBorders>
          </w:tcPr>
          <w:p w14:paraId="2975ABDD" w14:textId="77777777" w:rsidR="00AF1C2A" w:rsidRDefault="00386AD5">
            <w:pPr>
              <w:pStyle w:val="13"/>
              <w:ind w:firstLine="0"/>
              <w:jc w:val="center"/>
            </w:pPr>
            <w:r>
              <w:rPr>
                <w:bCs/>
                <w:sz w:val="20"/>
                <w:szCs w:val="20"/>
                <w:lang w:val="ru-RU"/>
              </w:rPr>
              <w:t>6</w:t>
            </w:r>
          </w:p>
        </w:tc>
        <w:tc>
          <w:tcPr>
            <w:tcW w:w="2018" w:type="dxa"/>
            <w:tcBorders>
              <w:top w:val="single" w:sz="4" w:space="0" w:color="000000"/>
              <w:left w:val="single" w:sz="4" w:space="0" w:color="000000"/>
              <w:bottom w:val="single" w:sz="4" w:space="0" w:color="000000"/>
              <w:right w:val="single" w:sz="4" w:space="0" w:color="000000"/>
            </w:tcBorders>
          </w:tcPr>
          <w:p w14:paraId="224F09A4" w14:textId="77777777" w:rsidR="00AF1C2A" w:rsidRDefault="00386AD5">
            <w:pPr>
              <w:pStyle w:val="13"/>
              <w:ind w:firstLine="0"/>
              <w:jc w:val="center"/>
            </w:pPr>
            <w:r>
              <w:rPr>
                <w:bCs/>
                <w:sz w:val="20"/>
                <w:szCs w:val="20"/>
                <w:lang w:val="ru-RU"/>
              </w:rPr>
              <w:t>7</w:t>
            </w:r>
          </w:p>
        </w:tc>
      </w:tr>
      <w:tr w:rsidR="00AF1C2A" w14:paraId="09814ABB" w14:textId="77777777" w:rsidTr="005C3C32">
        <w:tc>
          <w:tcPr>
            <w:tcW w:w="15146" w:type="dxa"/>
            <w:gridSpan w:val="7"/>
            <w:tcBorders>
              <w:top w:val="single" w:sz="4" w:space="0" w:color="000000"/>
              <w:left w:val="single" w:sz="4" w:space="0" w:color="000000"/>
              <w:bottom w:val="single" w:sz="4" w:space="0" w:color="000000"/>
              <w:right w:val="single" w:sz="4" w:space="0" w:color="000000"/>
            </w:tcBorders>
          </w:tcPr>
          <w:p w14:paraId="015DE0AF" w14:textId="77777777" w:rsidR="00AF1C2A" w:rsidRPr="00386AD5" w:rsidRDefault="00386AD5">
            <w:pPr>
              <w:pStyle w:val="13"/>
              <w:ind w:firstLine="0"/>
              <w:jc w:val="center"/>
              <w:rPr>
                <w:lang w:val="ru-RU"/>
              </w:rPr>
            </w:pPr>
            <w:r>
              <w:rPr>
                <w:sz w:val="20"/>
                <w:szCs w:val="20"/>
                <w:lang w:val="ru-RU"/>
              </w:rPr>
              <w:t>1. Проверка документов и регистрация заявления</w:t>
            </w:r>
          </w:p>
        </w:tc>
      </w:tr>
      <w:tr w:rsidR="00AF1C2A" w14:paraId="13627420"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401CA168" w14:textId="77777777" w:rsidR="00AF1C2A" w:rsidRPr="00386AD5" w:rsidRDefault="00386AD5">
            <w:pPr>
              <w:pStyle w:val="13"/>
              <w:ind w:firstLine="0"/>
              <w:jc w:val="center"/>
              <w:rPr>
                <w:lang w:val="ru-RU"/>
              </w:rPr>
            </w:pPr>
            <w:r>
              <w:rPr>
                <w:sz w:val="20"/>
                <w:szCs w:val="20"/>
                <w:lang w:val="ru-RU"/>
              </w:rPr>
              <w:t xml:space="preserve">Поступление заявления                           и документов                 для предоставления муниципальной услуги                                  в Уполномоченный </w:t>
            </w:r>
            <w:r>
              <w:rPr>
                <w:sz w:val="20"/>
                <w:szCs w:val="20"/>
                <w:lang w:val="ru-RU"/>
              </w:rPr>
              <w:lastRenderedPageBreak/>
              <w:t>орган</w:t>
            </w:r>
          </w:p>
        </w:tc>
        <w:tc>
          <w:tcPr>
            <w:tcW w:w="2834" w:type="dxa"/>
            <w:tcBorders>
              <w:top w:val="single" w:sz="4" w:space="0" w:color="000000"/>
              <w:left w:val="single" w:sz="4" w:space="0" w:color="000000"/>
              <w:bottom w:val="single" w:sz="4" w:space="0" w:color="000000"/>
              <w:right w:val="single" w:sz="4" w:space="0" w:color="000000"/>
            </w:tcBorders>
          </w:tcPr>
          <w:p w14:paraId="2568DDF9" w14:textId="77777777" w:rsidR="00AF1C2A" w:rsidRPr="00386AD5" w:rsidRDefault="00386AD5" w:rsidP="00F8463E">
            <w:pPr>
              <w:pStyle w:val="13"/>
              <w:ind w:firstLine="0"/>
              <w:jc w:val="center"/>
              <w:rPr>
                <w:lang w:val="ru-RU"/>
              </w:rPr>
            </w:pPr>
            <w:r>
              <w:rPr>
                <w:sz w:val="20"/>
                <w:szCs w:val="20"/>
                <w:lang w:val="ru-RU"/>
              </w:rPr>
              <w:lastRenderedPageBreak/>
              <w:t>Прием и проверка комплектности документов                                на наличие/отсутствие оснований для отказа                 в приеме документов, предусмотренных пунктом 3</w:t>
            </w:r>
            <w:r w:rsidR="00F8463E">
              <w:rPr>
                <w:sz w:val="20"/>
                <w:szCs w:val="20"/>
                <w:lang w:val="ru-RU"/>
              </w:rPr>
              <w:t>4</w:t>
            </w:r>
            <w:r>
              <w:rPr>
                <w:sz w:val="20"/>
                <w:szCs w:val="20"/>
                <w:lang w:val="ru-RU"/>
              </w:rPr>
              <w:t xml:space="preserve"> Административного </w:t>
            </w:r>
            <w:r>
              <w:rPr>
                <w:sz w:val="20"/>
                <w:szCs w:val="20"/>
                <w:lang w:val="ru-RU"/>
              </w:rPr>
              <w:lastRenderedPageBreak/>
              <w:t>регламента</w:t>
            </w:r>
          </w:p>
        </w:tc>
        <w:tc>
          <w:tcPr>
            <w:tcW w:w="1952" w:type="dxa"/>
            <w:tcBorders>
              <w:top w:val="single" w:sz="4" w:space="0" w:color="000000"/>
              <w:left w:val="single" w:sz="4" w:space="0" w:color="000000"/>
              <w:bottom w:val="single" w:sz="4" w:space="0" w:color="000000"/>
              <w:right w:val="single" w:sz="4" w:space="0" w:color="000000"/>
            </w:tcBorders>
          </w:tcPr>
          <w:p w14:paraId="43186AAE" w14:textId="77777777" w:rsidR="00AF1C2A" w:rsidRDefault="00386AD5">
            <w:pPr>
              <w:pStyle w:val="13"/>
              <w:ind w:firstLine="0"/>
              <w:jc w:val="center"/>
            </w:pPr>
            <w:r>
              <w:rPr>
                <w:sz w:val="20"/>
                <w:szCs w:val="20"/>
                <w:lang w:val="ru-RU"/>
              </w:rPr>
              <w:lastRenderedPageBreak/>
              <w:t>1 рабочий день</w:t>
            </w:r>
          </w:p>
        </w:tc>
        <w:tc>
          <w:tcPr>
            <w:tcW w:w="2268" w:type="dxa"/>
            <w:tcBorders>
              <w:top w:val="single" w:sz="4" w:space="0" w:color="000000"/>
              <w:left w:val="single" w:sz="4" w:space="0" w:color="000000"/>
              <w:bottom w:val="single" w:sz="4" w:space="0" w:color="000000"/>
              <w:right w:val="single" w:sz="4" w:space="0" w:color="000000"/>
            </w:tcBorders>
          </w:tcPr>
          <w:p w14:paraId="1AC16B28" w14:textId="77777777" w:rsidR="00AF1C2A" w:rsidRPr="00386AD5" w:rsidRDefault="00386AD5">
            <w:pPr>
              <w:pStyle w:val="13"/>
              <w:ind w:firstLine="0"/>
              <w:jc w:val="center"/>
              <w:rPr>
                <w:lang w:val="ru-RU"/>
              </w:rPr>
            </w:pPr>
            <w:r>
              <w:rPr>
                <w:sz w:val="20"/>
                <w:szCs w:val="20"/>
                <w:lang w:val="ru-RU"/>
              </w:rPr>
              <w:t>Уполномоченный орган, ответственный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09389E20" w14:textId="77777777" w:rsidR="00AF1C2A" w:rsidRDefault="00386AD5">
            <w:pPr>
              <w:pStyle w:val="13"/>
              <w:ind w:firstLine="0"/>
              <w:jc w:val="center"/>
            </w:pPr>
            <w:r>
              <w:rPr>
                <w:sz w:val="20"/>
                <w:szCs w:val="20"/>
                <w:lang w:val="ru-RU"/>
              </w:rPr>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14:paraId="5C16D4C4" w14:textId="77777777" w:rsidR="00AF1C2A" w:rsidRDefault="00386AD5">
            <w:pPr>
              <w:pStyle w:val="13"/>
              <w:ind w:firstLine="0"/>
              <w:jc w:val="center"/>
            </w:pPr>
            <w:r>
              <w:rPr>
                <w:sz w:val="20"/>
                <w:szCs w:val="20"/>
                <w:lang w:val="ru-RU"/>
              </w:rPr>
              <w:t>—</w:t>
            </w:r>
          </w:p>
        </w:tc>
        <w:tc>
          <w:tcPr>
            <w:tcW w:w="2018" w:type="dxa"/>
            <w:vMerge w:val="restart"/>
            <w:tcBorders>
              <w:top w:val="single" w:sz="4" w:space="0" w:color="000000"/>
              <w:left w:val="single" w:sz="4" w:space="0" w:color="000000"/>
              <w:bottom w:val="single" w:sz="4" w:space="0" w:color="000000"/>
              <w:right w:val="single" w:sz="4" w:space="0" w:color="000000"/>
            </w:tcBorders>
          </w:tcPr>
          <w:p w14:paraId="72ED444F" w14:textId="77777777" w:rsidR="00AF1C2A" w:rsidRPr="00386AD5" w:rsidRDefault="00386AD5">
            <w:pPr>
              <w:pStyle w:val="13"/>
              <w:ind w:firstLine="0"/>
              <w:jc w:val="center"/>
              <w:rPr>
                <w:lang w:val="ru-RU"/>
              </w:rPr>
            </w:pPr>
            <w:r>
              <w:rPr>
                <w:sz w:val="20"/>
                <w:szCs w:val="20"/>
                <w:lang w:val="ru-RU"/>
              </w:rPr>
              <w:t xml:space="preserve">регистрация заявления                             и документов                 в ГИС (присвоение номера                                 и датирование); назначение </w:t>
            </w:r>
            <w:r>
              <w:rPr>
                <w:sz w:val="20"/>
                <w:szCs w:val="20"/>
                <w:lang w:val="ru-RU"/>
              </w:rPr>
              <w:lastRenderedPageBreak/>
              <w:t>должностного лица, ответственного                  за предоставление муниципальной услуги,                       и передача ему документов</w:t>
            </w:r>
          </w:p>
        </w:tc>
      </w:tr>
      <w:tr w:rsidR="00AF1C2A" w14:paraId="55AA1E28"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430DB8FB"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007E485C" w14:textId="77777777" w:rsidR="00AF1C2A" w:rsidRPr="00386AD5" w:rsidRDefault="00386AD5">
            <w:pPr>
              <w:pStyle w:val="13"/>
              <w:ind w:firstLine="0"/>
              <w:jc w:val="center"/>
              <w:rPr>
                <w:lang w:val="ru-RU"/>
              </w:rPr>
            </w:pPr>
            <w:r>
              <w:rPr>
                <w:sz w:val="20"/>
                <w:szCs w:val="20"/>
                <w:lang w:val="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952" w:type="dxa"/>
            <w:tcBorders>
              <w:top w:val="single" w:sz="4" w:space="0" w:color="000000"/>
              <w:left w:val="single" w:sz="4" w:space="0" w:color="000000"/>
              <w:bottom w:val="single" w:sz="4" w:space="0" w:color="000000"/>
              <w:right w:val="single" w:sz="4" w:space="0" w:color="000000"/>
            </w:tcBorders>
          </w:tcPr>
          <w:p w14:paraId="07AA965E" w14:textId="77777777" w:rsidR="00AF1C2A" w:rsidRDefault="00386AD5">
            <w:pPr>
              <w:pStyle w:val="13"/>
              <w:ind w:firstLine="0"/>
              <w:jc w:val="center"/>
            </w:pPr>
            <w:r>
              <w:rPr>
                <w:sz w:val="20"/>
                <w:szCs w:val="20"/>
                <w:lang w:val="ru-RU"/>
              </w:rPr>
              <w:t>1 рабочий день</w:t>
            </w:r>
          </w:p>
        </w:tc>
        <w:tc>
          <w:tcPr>
            <w:tcW w:w="2268" w:type="dxa"/>
            <w:tcBorders>
              <w:top w:val="single" w:sz="4" w:space="0" w:color="000000"/>
              <w:left w:val="single" w:sz="4" w:space="0" w:color="000000"/>
              <w:bottom w:val="single" w:sz="4" w:space="0" w:color="000000"/>
              <w:right w:val="single" w:sz="4" w:space="0" w:color="000000"/>
            </w:tcBorders>
          </w:tcPr>
          <w:p w14:paraId="36573651" w14:textId="77777777" w:rsidR="00AF1C2A" w:rsidRDefault="00AF1C2A">
            <w:pPr>
              <w:pStyle w:val="13"/>
              <w:ind w:firstLine="0"/>
              <w:jc w:val="center"/>
              <w:rPr>
                <w:b/>
                <w:bCs/>
                <w:sz w:val="20"/>
                <w:szCs w:val="20"/>
                <w:lang w:val="ru-RU"/>
              </w:rPr>
            </w:pPr>
          </w:p>
        </w:tc>
        <w:tc>
          <w:tcPr>
            <w:tcW w:w="2221" w:type="dxa"/>
            <w:tcBorders>
              <w:top w:val="single" w:sz="4" w:space="0" w:color="000000"/>
              <w:left w:val="single" w:sz="4" w:space="0" w:color="000000"/>
              <w:bottom w:val="single" w:sz="4" w:space="0" w:color="000000"/>
              <w:right w:val="single" w:sz="4" w:space="0" w:color="000000"/>
            </w:tcBorders>
          </w:tcPr>
          <w:p w14:paraId="4ACBA02C" w14:textId="77777777" w:rsidR="00AF1C2A" w:rsidRDefault="00AF1C2A">
            <w:pPr>
              <w:pStyle w:val="13"/>
              <w:ind w:firstLine="0"/>
              <w:jc w:val="center"/>
              <w:rPr>
                <w:b/>
                <w:bCs/>
                <w:sz w:val="20"/>
                <w:szCs w:val="20"/>
                <w:lang w:val="ru-RU"/>
              </w:rPr>
            </w:pPr>
          </w:p>
        </w:tc>
        <w:tc>
          <w:tcPr>
            <w:tcW w:w="1759" w:type="dxa"/>
            <w:tcBorders>
              <w:top w:val="single" w:sz="4" w:space="0" w:color="000000"/>
              <w:left w:val="single" w:sz="4" w:space="0" w:color="000000"/>
              <w:bottom w:val="single" w:sz="4" w:space="0" w:color="000000"/>
              <w:right w:val="single" w:sz="4" w:space="0" w:color="000000"/>
            </w:tcBorders>
          </w:tcPr>
          <w:p w14:paraId="00CC98F2" w14:textId="77777777" w:rsidR="00AF1C2A" w:rsidRDefault="00386AD5">
            <w:pPr>
              <w:pStyle w:val="13"/>
              <w:ind w:firstLine="0"/>
              <w:jc w:val="center"/>
            </w:pPr>
            <w:r>
              <w:rPr>
                <w:sz w:val="20"/>
                <w:szCs w:val="20"/>
                <w:lang w:val="ru-RU"/>
              </w:rPr>
              <w:t>—</w:t>
            </w:r>
          </w:p>
        </w:tc>
        <w:tc>
          <w:tcPr>
            <w:tcW w:w="2018" w:type="dxa"/>
            <w:vMerge/>
            <w:tcBorders>
              <w:top w:val="single" w:sz="4" w:space="0" w:color="000000"/>
              <w:left w:val="single" w:sz="4" w:space="0" w:color="000000"/>
              <w:bottom w:val="single" w:sz="4" w:space="0" w:color="000000"/>
              <w:right w:val="single" w:sz="4" w:space="0" w:color="000000"/>
            </w:tcBorders>
          </w:tcPr>
          <w:p w14:paraId="4414310A" w14:textId="77777777" w:rsidR="00AF1C2A" w:rsidRDefault="00AF1C2A">
            <w:pPr>
              <w:pStyle w:val="13"/>
              <w:ind w:firstLine="0"/>
              <w:jc w:val="center"/>
              <w:rPr>
                <w:b/>
                <w:bCs/>
                <w:sz w:val="20"/>
                <w:szCs w:val="20"/>
                <w:lang w:val="ru-RU"/>
              </w:rPr>
            </w:pPr>
          </w:p>
        </w:tc>
      </w:tr>
      <w:tr w:rsidR="00AF1C2A" w14:paraId="042456C6"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7A53BB72"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794AF939" w14:textId="77777777" w:rsidR="00AF1C2A" w:rsidRPr="00386AD5" w:rsidRDefault="00386AD5">
            <w:pPr>
              <w:pStyle w:val="13"/>
              <w:ind w:firstLine="0"/>
              <w:jc w:val="center"/>
              <w:rPr>
                <w:lang w:val="ru-RU"/>
              </w:rPr>
            </w:pPr>
            <w:r>
              <w:rPr>
                <w:sz w:val="20"/>
                <w:szCs w:val="20"/>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52" w:type="dxa"/>
            <w:tcBorders>
              <w:top w:val="single" w:sz="4" w:space="0" w:color="000000"/>
              <w:left w:val="single" w:sz="4" w:space="0" w:color="000000"/>
              <w:bottom w:val="single" w:sz="4" w:space="0" w:color="000000"/>
              <w:right w:val="single" w:sz="4" w:space="0" w:color="000000"/>
            </w:tcBorders>
          </w:tcPr>
          <w:p w14:paraId="4C4806CD" w14:textId="77777777" w:rsidR="00AF1C2A" w:rsidRDefault="00AF1C2A">
            <w:pPr>
              <w:pStyle w:val="13"/>
              <w:ind w:firstLine="0"/>
              <w:jc w:val="center"/>
              <w:rPr>
                <w:b/>
                <w:bCs/>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tcPr>
          <w:p w14:paraId="0239D37F" w14:textId="77777777" w:rsidR="00AF1C2A" w:rsidRDefault="00AF1C2A">
            <w:pPr>
              <w:pStyle w:val="13"/>
              <w:ind w:firstLine="0"/>
              <w:jc w:val="center"/>
              <w:rPr>
                <w:b/>
                <w:bCs/>
                <w:sz w:val="20"/>
                <w:szCs w:val="20"/>
                <w:lang w:val="ru-RU"/>
              </w:rPr>
            </w:pPr>
          </w:p>
        </w:tc>
        <w:tc>
          <w:tcPr>
            <w:tcW w:w="2221" w:type="dxa"/>
            <w:tcBorders>
              <w:top w:val="single" w:sz="4" w:space="0" w:color="000000"/>
              <w:left w:val="single" w:sz="4" w:space="0" w:color="000000"/>
              <w:bottom w:val="single" w:sz="4" w:space="0" w:color="000000"/>
              <w:right w:val="single" w:sz="4" w:space="0" w:color="000000"/>
            </w:tcBorders>
          </w:tcPr>
          <w:p w14:paraId="7F736DA0" w14:textId="77777777" w:rsidR="00AF1C2A" w:rsidRDefault="00AF1C2A">
            <w:pPr>
              <w:pStyle w:val="13"/>
              <w:ind w:firstLine="0"/>
              <w:jc w:val="center"/>
              <w:rPr>
                <w:b/>
                <w:bCs/>
                <w:sz w:val="20"/>
                <w:szCs w:val="20"/>
                <w:lang w:val="ru-RU"/>
              </w:rPr>
            </w:pPr>
          </w:p>
        </w:tc>
        <w:tc>
          <w:tcPr>
            <w:tcW w:w="1759" w:type="dxa"/>
            <w:tcBorders>
              <w:top w:val="single" w:sz="4" w:space="0" w:color="000000"/>
              <w:left w:val="single" w:sz="4" w:space="0" w:color="000000"/>
              <w:bottom w:val="single" w:sz="4" w:space="0" w:color="000000"/>
              <w:right w:val="single" w:sz="4" w:space="0" w:color="000000"/>
            </w:tcBorders>
          </w:tcPr>
          <w:p w14:paraId="0A417FB4" w14:textId="77777777" w:rsidR="00AF1C2A" w:rsidRDefault="00386AD5">
            <w:pPr>
              <w:pStyle w:val="13"/>
              <w:ind w:firstLine="0"/>
              <w:jc w:val="center"/>
            </w:pPr>
            <w:r>
              <w:rPr>
                <w:sz w:val="20"/>
                <w:szCs w:val="20"/>
                <w:lang w:val="ru-RU"/>
              </w:rPr>
              <w:t>—</w:t>
            </w:r>
          </w:p>
        </w:tc>
        <w:tc>
          <w:tcPr>
            <w:tcW w:w="2018" w:type="dxa"/>
            <w:vMerge/>
            <w:tcBorders>
              <w:top w:val="single" w:sz="4" w:space="0" w:color="000000"/>
              <w:left w:val="single" w:sz="4" w:space="0" w:color="000000"/>
              <w:bottom w:val="single" w:sz="4" w:space="0" w:color="000000"/>
              <w:right w:val="single" w:sz="4" w:space="0" w:color="000000"/>
            </w:tcBorders>
          </w:tcPr>
          <w:p w14:paraId="0DCCC814" w14:textId="77777777" w:rsidR="00AF1C2A" w:rsidRDefault="00AF1C2A">
            <w:pPr>
              <w:pStyle w:val="13"/>
              <w:ind w:firstLine="0"/>
              <w:jc w:val="center"/>
              <w:rPr>
                <w:b/>
                <w:bCs/>
                <w:sz w:val="20"/>
                <w:szCs w:val="20"/>
                <w:lang w:val="ru-RU"/>
              </w:rPr>
            </w:pPr>
          </w:p>
        </w:tc>
      </w:tr>
      <w:tr w:rsidR="00AF1C2A" w14:paraId="7EDDAF9F"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0121A38E"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028C25DA" w14:textId="77777777" w:rsidR="00AF1C2A" w:rsidRPr="00386AD5" w:rsidRDefault="00386AD5">
            <w:pPr>
              <w:pStyle w:val="13"/>
              <w:ind w:firstLine="0"/>
              <w:jc w:val="center"/>
              <w:rPr>
                <w:lang w:val="ru-RU"/>
              </w:rPr>
            </w:pPr>
            <w:r>
              <w:rPr>
                <w:sz w:val="20"/>
                <w:szCs w:val="20"/>
                <w:lang w:val="ru-RU"/>
              </w:rPr>
              <w:t>В случае отсутствия оснований для отказа                       в приеме докуме</w:t>
            </w:r>
            <w:r w:rsidR="00F8463E">
              <w:rPr>
                <w:sz w:val="20"/>
                <w:szCs w:val="20"/>
                <w:lang w:val="ru-RU"/>
              </w:rPr>
              <w:t>нтов, предусмотренных пунктом 34</w:t>
            </w:r>
            <w:r>
              <w:rPr>
                <w:sz w:val="20"/>
                <w:szCs w:val="20"/>
                <w:lang w:val="ru-RU"/>
              </w:rPr>
              <w:t xml:space="preserve"> Административного регламента, регистрация заявления в электронной базе данных по учету документов</w:t>
            </w:r>
          </w:p>
        </w:tc>
        <w:tc>
          <w:tcPr>
            <w:tcW w:w="1952" w:type="dxa"/>
            <w:vMerge w:val="restart"/>
            <w:tcBorders>
              <w:top w:val="single" w:sz="4" w:space="0" w:color="000000"/>
              <w:left w:val="single" w:sz="4" w:space="0" w:color="000000"/>
              <w:bottom w:val="single" w:sz="4" w:space="0" w:color="000000"/>
              <w:right w:val="single" w:sz="4" w:space="0" w:color="000000"/>
            </w:tcBorders>
          </w:tcPr>
          <w:p w14:paraId="5594D691" w14:textId="77777777" w:rsidR="00AF1C2A" w:rsidRDefault="00386AD5">
            <w:pPr>
              <w:pStyle w:val="13"/>
              <w:ind w:firstLine="0"/>
              <w:jc w:val="center"/>
            </w:pPr>
            <w:r>
              <w:rPr>
                <w:sz w:val="20"/>
                <w:szCs w:val="20"/>
                <w:lang w:val="ru-RU"/>
              </w:rPr>
              <w:t>1 рабочий день</w:t>
            </w:r>
          </w:p>
        </w:tc>
        <w:tc>
          <w:tcPr>
            <w:tcW w:w="2268" w:type="dxa"/>
            <w:tcBorders>
              <w:top w:val="single" w:sz="4" w:space="0" w:color="000000"/>
              <w:left w:val="single" w:sz="4" w:space="0" w:color="000000"/>
              <w:bottom w:val="single" w:sz="4" w:space="0" w:color="000000"/>
              <w:right w:val="single" w:sz="4" w:space="0" w:color="000000"/>
            </w:tcBorders>
          </w:tcPr>
          <w:p w14:paraId="49F84AC2" w14:textId="77777777" w:rsidR="00AF1C2A" w:rsidRPr="00386AD5" w:rsidRDefault="00386AD5">
            <w:pPr>
              <w:pStyle w:val="13"/>
              <w:ind w:firstLine="0"/>
              <w:jc w:val="center"/>
              <w:rPr>
                <w:lang w:val="ru-RU"/>
              </w:rPr>
            </w:pPr>
            <w:r>
              <w:rPr>
                <w:sz w:val="20"/>
                <w:szCs w:val="20"/>
                <w:lang w:val="ru-RU"/>
              </w:rPr>
              <w:t>должностное лицо Уполномоченного органа, ответственное                   за регистрацию корреспонденции</w:t>
            </w:r>
          </w:p>
        </w:tc>
        <w:tc>
          <w:tcPr>
            <w:tcW w:w="2221" w:type="dxa"/>
            <w:tcBorders>
              <w:top w:val="single" w:sz="4" w:space="0" w:color="000000"/>
              <w:left w:val="single" w:sz="4" w:space="0" w:color="000000"/>
              <w:bottom w:val="single" w:sz="4" w:space="0" w:color="000000"/>
              <w:right w:val="single" w:sz="4" w:space="0" w:color="000000"/>
            </w:tcBorders>
          </w:tcPr>
          <w:p w14:paraId="5558CA0B" w14:textId="77777777" w:rsidR="00AF1C2A" w:rsidRDefault="00386AD5">
            <w:pPr>
              <w:pStyle w:val="13"/>
              <w:ind w:firstLine="0"/>
              <w:jc w:val="center"/>
            </w:pPr>
            <w:r>
              <w:rPr>
                <w:sz w:val="20"/>
                <w:szCs w:val="20"/>
                <w:lang w:val="ru-RU"/>
              </w:rPr>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14:paraId="4A4BF278" w14:textId="77777777" w:rsidR="00AF1C2A" w:rsidRDefault="00386AD5">
            <w:pPr>
              <w:pStyle w:val="13"/>
              <w:ind w:firstLine="0"/>
              <w:jc w:val="center"/>
            </w:pPr>
            <w:r>
              <w:rPr>
                <w:sz w:val="20"/>
                <w:szCs w:val="20"/>
                <w:lang w:val="ru-RU"/>
              </w:rPr>
              <w:t>—</w:t>
            </w:r>
          </w:p>
        </w:tc>
        <w:tc>
          <w:tcPr>
            <w:tcW w:w="2018" w:type="dxa"/>
            <w:tcBorders>
              <w:top w:val="single" w:sz="4" w:space="0" w:color="000000"/>
              <w:left w:val="single" w:sz="4" w:space="0" w:color="000000"/>
              <w:bottom w:val="single" w:sz="4" w:space="0" w:color="000000"/>
              <w:right w:val="single" w:sz="4" w:space="0" w:color="000000"/>
            </w:tcBorders>
          </w:tcPr>
          <w:p w14:paraId="5EA1C3B4" w14:textId="77777777" w:rsidR="00AF1C2A" w:rsidRDefault="00AF1C2A">
            <w:pPr>
              <w:pStyle w:val="13"/>
              <w:ind w:firstLine="0"/>
              <w:jc w:val="center"/>
              <w:rPr>
                <w:b/>
                <w:bCs/>
                <w:sz w:val="20"/>
                <w:szCs w:val="20"/>
                <w:lang w:val="ru-RU"/>
              </w:rPr>
            </w:pPr>
          </w:p>
        </w:tc>
      </w:tr>
      <w:tr w:rsidR="00AF1C2A" w14:paraId="0FC82EEF" w14:textId="77777777" w:rsidTr="005C3C32">
        <w:trPr>
          <w:trHeight w:val="230"/>
        </w:trPr>
        <w:tc>
          <w:tcPr>
            <w:tcW w:w="2094" w:type="dxa"/>
            <w:tcBorders>
              <w:top w:val="single" w:sz="4" w:space="0" w:color="000000"/>
              <w:left w:val="single" w:sz="4" w:space="0" w:color="000000"/>
              <w:bottom w:val="single" w:sz="4" w:space="0" w:color="000000"/>
              <w:right w:val="single" w:sz="4" w:space="0" w:color="000000"/>
            </w:tcBorders>
          </w:tcPr>
          <w:p w14:paraId="19A761CC"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455F8C7A" w14:textId="77777777" w:rsidR="00AF1C2A" w:rsidRPr="00386AD5" w:rsidRDefault="00386AD5">
            <w:pPr>
              <w:pStyle w:val="13"/>
              <w:ind w:firstLine="0"/>
              <w:jc w:val="center"/>
              <w:rPr>
                <w:lang w:val="ru-RU"/>
              </w:rPr>
            </w:pPr>
            <w:r>
              <w:rPr>
                <w:sz w:val="20"/>
                <w:szCs w:val="20"/>
                <w:lang w:val="ru-RU"/>
              </w:rPr>
              <w:t xml:space="preserve">Проверка заявления                   и документов, представленных                       </w:t>
            </w:r>
            <w:r>
              <w:rPr>
                <w:sz w:val="20"/>
                <w:szCs w:val="20"/>
                <w:lang w:val="ru-RU"/>
              </w:rPr>
              <w:lastRenderedPageBreak/>
              <w:t>для получения муниципальной услуги</w:t>
            </w:r>
          </w:p>
        </w:tc>
        <w:tc>
          <w:tcPr>
            <w:tcW w:w="1952" w:type="dxa"/>
            <w:vMerge/>
            <w:tcBorders>
              <w:top w:val="single" w:sz="4" w:space="0" w:color="000000"/>
              <w:left w:val="single" w:sz="4" w:space="0" w:color="000000"/>
              <w:bottom w:val="single" w:sz="4" w:space="0" w:color="000000"/>
              <w:right w:val="single" w:sz="4" w:space="0" w:color="000000"/>
            </w:tcBorders>
          </w:tcPr>
          <w:p w14:paraId="7D9CF517" w14:textId="77777777" w:rsidR="00AF1C2A" w:rsidRDefault="00AF1C2A">
            <w:pPr>
              <w:pStyle w:val="13"/>
              <w:ind w:firstLine="0"/>
              <w:jc w:val="center"/>
              <w:rPr>
                <w:b/>
                <w:bCs/>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tcPr>
          <w:p w14:paraId="09736C38" w14:textId="77777777" w:rsidR="00AF1C2A" w:rsidRPr="00386AD5" w:rsidRDefault="00386AD5">
            <w:pPr>
              <w:pStyle w:val="aff2"/>
              <w:ind w:firstLine="0"/>
              <w:jc w:val="both"/>
              <w:rPr>
                <w:lang w:val="ru-RU"/>
              </w:rPr>
            </w:pPr>
            <w:r>
              <w:rPr>
                <w:sz w:val="20"/>
                <w:szCs w:val="20"/>
                <w:lang w:val="ru-RU"/>
              </w:rPr>
              <w:t>должностное лицо</w:t>
            </w:r>
          </w:p>
          <w:p w14:paraId="2C0B535F" w14:textId="77777777" w:rsidR="00AF1C2A" w:rsidRPr="00386AD5" w:rsidRDefault="00386AD5">
            <w:pPr>
              <w:pStyle w:val="13"/>
              <w:ind w:firstLine="0"/>
              <w:jc w:val="center"/>
              <w:rPr>
                <w:lang w:val="ru-RU"/>
              </w:rPr>
            </w:pPr>
            <w:r>
              <w:rPr>
                <w:sz w:val="20"/>
                <w:szCs w:val="20"/>
                <w:lang w:val="ru-RU"/>
              </w:rPr>
              <w:t xml:space="preserve">Уполномоченного органа, ответственное                   </w:t>
            </w:r>
            <w:r>
              <w:rPr>
                <w:sz w:val="20"/>
                <w:szCs w:val="20"/>
                <w:lang w:val="ru-RU"/>
              </w:rPr>
              <w:lastRenderedPageBreak/>
              <w:t>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498A31BD" w14:textId="77777777" w:rsidR="00AF1C2A" w:rsidRDefault="00386AD5">
            <w:pPr>
              <w:pStyle w:val="13"/>
              <w:ind w:firstLine="0"/>
              <w:jc w:val="center"/>
            </w:pPr>
            <w:r>
              <w:rPr>
                <w:sz w:val="20"/>
                <w:szCs w:val="20"/>
                <w:lang w:val="ru-RU"/>
              </w:rPr>
              <w:lastRenderedPageBreak/>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14:paraId="55A2EB69" w14:textId="77777777" w:rsidR="00AF1C2A" w:rsidRDefault="00386AD5">
            <w:pPr>
              <w:pStyle w:val="13"/>
              <w:ind w:firstLine="0"/>
              <w:jc w:val="center"/>
            </w:pPr>
            <w:r>
              <w:rPr>
                <w:sz w:val="20"/>
                <w:szCs w:val="20"/>
                <w:lang w:val="ru-RU"/>
              </w:rPr>
              <w:t>—</w:t>
            </w:r>
          </w:p>
        </w:tc>
        <w:tc>
          <w:tcPr>
            <w:tcW w:w="2018" w:type="dxa"/>
            <w:vMerge w:val="restart"/>
            <w:tcBorders>
              <w:top w:val="single" w:sz="4" w:space="0" w:color="000000"/>
              <w:left w:val="single" w:sz="4" w:space="0" w:color="000000"/>
              <w:bottom w:val="single" w:sz="4" w:space="0" w:color="000000"/>
              <w:right w:val="single" w:sz="4" w:space="0" w:color="000000"/>
            </w:tcBorders>
          </w:tcPr>
          <w:p w14:paraId="662E0D7C" w14:textId="77777777" w:rsidR="00AF1C2A" w:rsidRDefault="00386AD5">
            <w:pPr>
              <w:pStyle w:val="13"/>
              <w:ind w:firstLine="0"/>
              <w:jc w:val="center"/>
            </w:pPr>
            <w:r>
              <w:rPr>
                <w:sz w:val="20"/>
                <w:szCs w:val="20"/>
                <w:lang w:val="ru-RU"/>
              </w:rPr>
              <w:t xml:space="preserve">Направленное заявителю электронное </w:t>
            </w:r>
            <w:r>
              <w:rPr>
                <w:sz w:val="20"/>
                <w:szCs w:val="20"/>
                <w:lang w:val="ru-RU"/>
              </w:rPr>
              <w:lastRenderedPageBreak/>
              <w:t>сообщение                  о приеме заявления                            к рассмотрению либо отказа                в приеме заявления                            к рассмотрению согласно  Приложению № 3</w:t>
            </w:r>
            <w:r w:rsidR="00F9330C">
              <w:rPr>
                <w:sz w:val="20"/>
                <w:szCs w:val="20"/>
                <w:lang w:val="ru-RU"/>
              </w:rPr>
              <w:t>,4</w:t>
            </w:r>
            <w:r>
              <w:rPr>
                <w:sz w:val="20"/>
                <w:szCs w:val="20"/>
                <w:lang w:val="ru-RU"/>
              </w:rPr>
              <w:t xml:space="preserve">                                         к Административному регламенту</w:t>
            </w:r>
          </w:p>
        </w:tc>
      </w:tr>
      <w:tr w:rsidR="00AF1C2A" w14:paraId="099AC330"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0DBD34FC"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2EA656D4" w14:textId="77777777" w:rsidR="00AF1C2A" w:rsidRDefault="00386AD5">
            <w:pPr>
              <w:pStyle w:val="13"/>
              <w:ind w:firstLine="0"/>
              <w:jc w:val="center"/>
            </w:pPr>
            <w:r>
              <w:rPr>
                <w:sz w:val="20"/>
                <w:szCs w:val="20"/>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52" w:type="dxa"/>
            <w:vMerge/>
            <w:tcBorders>
              <w:top w:val="single" w:sz="4" w:space="0" w:color="000000"/>
              <w:left w:val="single" w:sz="4" w:space="0" w:color="000000"/>
              <w:bottom w:val="single" w:sz="4" w:space="0" w:color="000000"/>
              <w:right w:val="single" w:sz="4" w:space="0" w:color="000000"/>
            </w:tcBorders>
          </w:tcPr>
          <w:p w14:paraId="3E5DCE18" w14:textId="77777777" w:rsidR="00AF1C2A" w:rsidRDefault="00AF1C2A">
            <w:pPr>
              <w:pStyle w:val="13"/>
              <w:ind w:firstLine="0"/>
              <w:jc w:val="center"/>
              <w:rPr>
                <w:b/>
                <w:bCs/>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tcPr>
          <w:p w14:paraId="2FB848B5" w14:textId="77777777" w:rsidR="00AF1C2A" w:rsidRDefault="00AF1C2A">
            <w:pPr>
              <w:pStyle w:val="13"/>
              <w:ind w:firstLine="0"/>
              <w:jc w:val="center"/>
              <w:rPr>
                <w:b/>
                <w:bCs/>
                <w:sz w:val="20"/>
                <w:szCs w:val="20"/>
                <w:lang w:val="ru-RU"/>
              </w:rPr>
            </w:pPr>
          </w:p>
        </w:tc>
        <w:tc>
          <w:tcPr>
            <w:tcW w:w="2221" w:type="dxa"/>
            <w:tcBorders>
              <w:top w:val="single" w:sz="4" w:space="0" w:color="000000"/>
              <w:left w:val="single" w:sz="4" w:space="0" w:color="000000"/>
              <w:bottom w:val="single" w:sz="4" w:space="0" w:color="000000"/>
              <w:right w:val="single" w:sz="4" w:space="0" w:color="000000"/>
            </w:tcBorders>
          </w:tcPr>
          <w:p w14:paraId="4BCA275D" w14:textId="77777777" w:rsidR="00AF1C2A" w:rsidRDefault="00AF1C2A">
            <w:pPr>
              <w:pStyle w:val="13"/>
              <w:ind w:firstLine="0"/>
              <w:jc w:val="center"/>
              <w:rPr>
                <w:b/>
                <w:bCs/>
                <w:sz w:val="20"/>
                <w:szCs w:val="20"/>
                <w:lang w:val="ru-RU"/>
              </w:rPr>
            </w:pPr>
          </w:p>
        </w:tc>
        <w:tc>
          <w:tcPr>
            <w:tcW w:w="1759" w:type="dxa"/>
            <w:tcBorders>
              <w:top w:val="single" w:sz="4" w:space="0" w:color="000000"/>
              <w:left w:val="single" w:sz="4" w:space="0" w:color="000000"/>
              <w:bottom w:val="single" w:sz="4" w:space="0" w:color="000000"/>
              <w:right w:val="single" w:sz="4" w:space="0" w:color="000000"/>
            </w:tcBorders>
          </w:tcPr>
          <w:p w14:paraId="2554EBEF" w14:textId="77777777" w:rsidR="00AF1C2A" w:rsidRPr="00386AD5" w:rsidRDefault="00386AD5">
            <w:pPr>
              <w:pStyle w:val="13"/>
              <w:ind w:firstLine="0"/>
              <w:jc w:val="center"/>
              <w:rPr>
                <w:lang w:val="ru-RU"/>
              </w:rPr>
            </w:pPr>
            <w:r>
              <w:rPr>
                <w:sz w:val="20"/>
                <w:szCs w:val="20"/>
                <w:lang w:val="ru-RU"/>
              </w:rPr>
              <w:t>наличие/отсутствие оснований для отказа в приеме докуме</w:t>
            </w:r>
            <w:r w:rsidR="00F8463E">
              <w:rPr>
                <w:sz w:val="20"/>
                <w:szCs w:val="20"/>
                <w:lang w:val="ru-RU"/>
              </w:rPr>
              <w:t>нтов, предусмотренных пунктом 34</w:t>
            </w:r>
            <w:r>
              <w:rPr>
                <w:sz w:val="20"/>
                <w:szCs w:val="20"/>
                <w:lang w:val="ru-RU"/>
              </w:rPr>
              <w:t xml:space="preserve"> Административного регламента</w:t>
            </w:r>
          </w:p>
        </w:tc>
        <w:tc>
          <w:tcPr>
            <w:tcW w:w="2018" w:type="dxa"/>
            <w:vMerge/>
            <w:tcBorders>
              <w:top w:val="single" w:sz="4" w:space="0" w:color="000000"/>
              <w:left w:val="single" w:sz="4" w:space="0" w:color="000000"/>
              <w:bottom w:val="single" w:sz="4" w:space="0" w:color="000000"/>
              <w:right w:val="single" w:sz="4" w:space="0" w:color="000000"/>
            </w:tcBorders>
          </w:tcPr>
          <w:p w14:paraId="45EBFECC" w14:textId="77777777" w:rsidR="00AF1C2A" w:rsidRDefault="00AF1C2A">
            <w:pPr>
              <w:pStyle w:val="13"/>
              <w:ind w:firstLine="0"/>
              <w:jc w:val="center"/>
              <w:rPr>
                <w:b/>
                <w:bCs/>
                <w:sz w:val="20"/>
                <w:szCs w:val="20"/>
                <w:lang w:val="ru-RU"/>
              </w:rPr>
            </w:pPr>
          </w:p>
        </w:tc>
      </w:tr>
      <w:tr w:rsidR="00AF1C2A" w14:paraId="2C3ACE85" w14:textId="77777777" w:rsidTr="005C3C32">
        <w:tc>
          <w:tcPr>
            <w:tcW w:w="15146" w:type="dxa"/>
            <w:gridSpan w:val="7"/>
            <w:tcBorders>
              <w:top w:val="single" w:sz="4" w:space="0" w:color="000000"/>
              <w:left w:val="single" w:sz="4" w:space="0" w:color="000000"/>
              <w:bottom w:val="single" w:sz="4" w:space="0" w:color="000000"/>
              <w:right w:val="single" w:sz="4" w:space="0" w:color="000000"/>
            </w:tcBorders>
          </w:tcPr>
          <w:p w14:paraId="113EAB35" w14:textId="77777777" w:rsidR="00AF1C2A" w:rsidRDefault="00386AD5">
            <w:pPr>
              <w:pStyle w:val="13"/>
              <w:ind w:firstLine="0"/>
              <w:jc w:val="center"/>
            </w:pPr>
            <w:r>
              <w:rPr>
                <w:sz w:val="20"/>
                <w:szCs w:val="20"/>
                <w:lang w:val="ru-RU"/>
              </w:rPr>
              <w:t>2. Получение сведений посредством СМЭВ</w:t>
            </w:r>
          </w:p>
        </w:tc>
      </w:tr>
      <w:tr w:rsidR="00AF1C2A" w14:paraId="15F6BBB4"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67119BFB" w14:textId="77777777" w:rsidR="00AF1C2A" w:rsidRDefault="00386AD5">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2999D9F5" w14:textId="77777777" w:rsidR="00AF1C2A" w:rsidRDefault="00386AD5">
            <w:pPr>
              <w:pStyle w:val="13"/>
              <w:ind w:firstLine="0"/>
              <w:jc w:val="center"/>
            </w:pPr>
            <w:r>
              <w:rPr>
                <w:bCs/>
                <w:sz w:val="20"/>
                <w:szCs w:val="20"/>
                <w:lang w:val="ru-RU"/>
              </w:rPr>
              <w:t>2</w:t>
            </w:r>
          </w:p>
        </w:tc>
        <w:tc>
          <w:tcPr>
            <w:tcW w:w="1952" w:type="dxa"/>
            <w:tcBorders>
              <w:top w:val="single" w:sz="4" w:space="0" w:color="000000"/>
              <w:left w:val="single" w:sz="4" w:space="0" w:color="000000"/>
              <w:bottom w:val="single" w:sz="4" w:space="0" w:color="000000"/>
              <w:right w:val="single" w:sz="4" w:space="0" w:color="000000"/>
            </w:tcBorders>
          </w:tcPr>
          <w:p w14:paraId="0E4B4374" w14:textId="77777777" w:rsidR="00AF1C2A" w:rsidRDefault="00386AD5">
            <w:pPr>
              <w:pStyle w:val="13"/>
              <w:ind w:firstLine="0"/>
              <w:jc w:val="center"/>
            </w:pPr>
            <w:r>
              <w:rPr>
                <w:bCs/>
                <w:sz w:val="20"/>
                <w:szCs w:val="20"/>
                <w:lang w:val="ru-RU"/>
              </w:rPr>
              <w:t>3</w:t>
            </w:r>
          </w:p>
        </w:tc>
        <w:tc>
          <w:tcPr>
            <w:tcW w:w="2268" w:type="dxa"/>
            <w:tcBorders>
              <w:top w:val="single" w:sz="4" w:space="0" w:color="000000"/>
              <w:left w:val="single" w:sz="4" w:space="0" w:color="000000"/>
              <w:bottom w:val="single" w:sz="4" w:space="0" w:color="000000"/>
              <w:right w:val="single" w:sz="4" w:space="0" w:color="000000"/>
            </w:tcBorders>
          </w:tcPr>
          <w:p w14:paraId="78677C7F" w14:textId="77777777" w:rsidR="00AF1C2A" w:rsidRDefault="00386AD5">
            <w:pPr>
              <w:pStyle w:val="13"/>
              <w:ind w:firstLine="0"/>
              <w:jc w:val="center"/>
            </w:pPr>
            <w:r>
              <w:rPr>
                <w:bCs/>
                <w:sz w:val="20"/>
                <w:szCs w:val="20"/>
                <w:lang w:val="ru-RU"/>
              </w:rPr>
              <w:t>4</w:t>
            </w:r>
          </w:p>
        </w:tc>
        <w:tc>
          <w:tcPr>
            <w:tcW w:w="2221" w:type="dxa"/>
            <w:tcBorders>
              <w:top w:val="single" w:sz="4" w:space="0" w:color="000000"/>
              <w:left w:val="single" w:sz="4" w:space="0" w:color="000000"/>
              <w:bottom w:val="single" w:sz="4" w:space="0" w:color="000000"/>
              <w:right w:val="single" w:sz="4" w:space="0" w:color="000000"/>
            </w:tcBorders>
          </w:tcPr>
          <w:p w14:paraId="35201FA7" w14:textId="77777777" w:rsidR="00AF1C2A" w:rsidRDefault="00386AD5">
            <w:pPr>
              <w:pStyle w:val="13"/>
              <w:ind w:firstLine="0"/>
              <w:jc w:val="center"/>
            </w:pPr>
            <w:r>
              <w:rPr>
                <w:bCs/>
                <w:sz w:val="20"/>
                <w:szCs w:val="20"/>
                <w:lang w:val="ru-RU"/>
              </w:rPr>
              <w:t>5</w:t>
            </w:r>
          </w:p>
        </w:tc>
        <w:tc>
          <w:tcPr>
            <w:tcW w:w="1759" w:type="dxa"/>
            <w:tcBorders>
              <w:top w:val="single" w:sz="4" w:space="0" w:color="000000"/>
              <w:left w:val="single" w:sz="4" w:space="0" w:color="000000"/>
              <w:bottom w:val="single" w:sz="4" w:space="0" w:color="000000"/>
              <w:right w:val="single" w:sz="4" w:space="0" w:color="000000"/>
            </w:tcBorders>
          </w:tcPr>
          <w:p w14:paraId="2C6B2BE7" w14:textId="77777777" w:rsidR="00AF1C2A" w:rsidRDefault="00386AD5">
            <w:pPr>
              <w:pStyle w:val="13"/>
              <w:ind w:firstLine="0"/>
              <w:jc w:val="center"/>
            </w:pPr>
            <w:r>
              <w:rPr>
                <w:bCs/>
                <w:sz w:val="20"/>
                <w:szCs w:val="20"/>
                <w:lang w:val="ru-RU"/>
              </w:rPr>
              <w:t>6</w:t>
            </w:r>
          </w:p>
        </w:tc>
        <w:tc>
          <w:tcPr>
            <w:tcW w:w="2018" w:type="dxa"/>
            <w:tcBorders>
              <w:top w:val="single" w:sz="4" w:space="0" w:color="000000"/>
              <w:left w:val="single" w:sz="4" w:space="0" w:color="000000"/>
              <w:bottom w:val="single" w:sz="4" w:space="0" w:color="000000"/>
              <w:right w:val="single" w:sz="4" w:space="0" w:color="000000"/>
            </w:tcBorders>
          </w:tcPr>
          <w:p w14:paraId="267FF56A" w14:textId="77777777" w:rsidR="00AF1C2A" w:rsidRDefault="00386AD5">
            <w:pPr>
              <w:pStyle w:val="13"/>
              <w:ind w:firstLine="0"/>
              <w:jc w:val="center"/>
            </w:pPr>
            <w:r>
              <w:rPr>
                <w:bCs/>
                <w:sz w:val="20"/>
                <w:szCs w:val="20"/>
                <w:lang w:val="ru-RU"/>
              </w:rPr>
              <w:t>7</w:t>
            </w:r>
          </w:p>
        </w:tc>
      </w:tr>
      <w:tr w:rsidR="00AF1C2A" w14:paraId="3BC09619"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358B93DA" w14:textId="77777777" w:rsidR="00AF1C2A" w:rsidRPr="00386AD5" w:rsidRDefault="00386AD5">
            <w:pPr>
              <w:pStyle w:val="13"/>
              <w:ind w:firstLine="0"/>
              <w:jc w:val="center"/>
              <w:rPr>
                <w:lang w:val="ru-RU"/>
              </w:rPr>
            </w:pPr>
            <w:r>
              <w:rPr>
                <w:sz w:val="20"/>
                <w:szCs w:val="20"/>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14:paraId="46B3D328" w14:textId="77777777" w:rsidR="00AF1C2A" w:rsidRPr="00386AD5" w:rsidRDefault="00386AD5">
            <w:pPr>
              <w:pStyle w:val="13"/>
              <w:ind w:firstLine="0"/>
              <w:jc w:val="center"/>
              <w:rPr>
                <w:lang w:val="ru-RU"/>
              </w:rPr>
            </w:pPr>
            <w:r>
              <w:rPr>
                <w:sz w:val="20"/>
                <w:szCs w:val="20"/>
                <w:lang w:val="ru-RU"/>
              </w:rPr>
              <w:t>направление межведомственных запросов в органы и организации.</w:t>
            </w:r>
          </w:p>
        </w:tc>
        <w:tc>
          <w:tcPr>
            <w:tcW w:w="1952" w:type="dxa"/>
            <w:tcBorders>
              <w:top w:val="single" w:sz="4" w:space="0" w:color="000000"/>
              <w:left w:val="single" w:sz="4" w:space="0" w:color="000000"/>
              <w:bottom w:val="single" w:sz="4" w:space="0" w:color="000000"/>
              <w:right w:val="single" w:sz="4" w:space="0" w:color="000000"/>
            </w:tcBorders>
          </w:tcPr>
          <w:p w14:paraId="7BB891E0" w14:textId="77777777" w:rsidR="00AF1C2A" w:rsidRPr="00386AD5" w:rsidRDefault="00386AD5">
            <w:pPr>
              <w:pStyle w:val="13"/>
              <w:ind w:firstLine="0"/>
              <w:jc w:val="center"/>
              <w:rPr>
                <w:lang w:val="ru-RU"/>
              </w:rPr>
            </w:pPr>
            <w:r>
              <w:rPr>
                <w:sz w:val="20"/>
                <w:szCs w:val="20"/>
                <w:lang w:val="ru-RU"/>
              </w:rPr>
              <w:t>в день регистрации заявления                и документов</w:t>
            </w:r>
          </w:p>
        </w:tc>
        <w:tc>
          <w:tcPr>
            <w:tcW w:w="2268" w:type="dxa"/>
            <w:tcBorders>
              <w:top w:val="single" w:sz="4" w:space="0" w:color="000000"/>
              <w:left w:val="single" w:sz="4" w:space="0" w:color="000000"/>
              <w:bottom w:val="single" w:sz="4" w:space="0" w:color="000000"/>
              <w:right w:val="single" w:sz="4" w:space="0" w:color="000000"/>
            </w:tcBorders>
          </w:tcPr>
          <w:p w14:paraId="72C1313D" w14:textId="77777777" w:rsidR="00AF1C2A" w:rsidRPr="00386AD5" w:rsidRDefault="00386AD5">
            <w:pPr>
              <w:pStyle w:val="aff2"/>
              <w:ind w:firstLine="0"/>
              <w:jc w:val="center"/>
              <w:rPr>
                <w:lang w:val="ru-RU"/>
              </w:rPr>
            </w:pPr>
            <w:r>
              <w:rPr>
                <w:sz w:val="20"/>
                <w:szCs w:val="20"/>
                <w:lang w:val="ru-RU"/>
              </w:rPr>
              <w:t>должностное лицо Уполномоченного органа, ответственное                    за предоставление</w:t>
            </w:r>
          </w:p>
          <w:p w14:paraId="788ADC87" w14:textId="77777777" w:rsidR="00AF1C2A" w:rsidRDefault="00386AD5">
            <w:pPr>
              <w:pStyle w:val="13"/>
              <w:ind w:firstLine="0"/>
              <w:jc w:val="center"/>
            </w:pPr>
            <w:r>
              <w:rPr>
                <w:sz w:val="20"/>
                <w:szCs w:val="20"/>
                <w:lang w:val="ru-RU"/>
              </w:rPr>
              <w:t>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023B327D" w14:textId="77777777" w:rsidR="00AF1C2A" w:rsidRDefault="00386AD5">
            <w:pPr>
              <w:pStyle w:val="13"/>
              <w:ind w:firstLine="0"/>
              <w:jc w:val="center"/>
            </w:pPr>
            <w:r>
              <w:rPr>
                <w:sz w:val="20"/>
                <w:szCs w:val="20"/>
                <w:lang w:val="ru-RU"/>
              </w:rPr>
              <w:t>Уполномоченный орган / ГИС / СМЭВ</w:t>
            </w:r>
          </w:p>
        </w:tc>
        <w:tc>
          <w:tcPr>
            <w:tcW w:w="1759" w:type="dxa"/>
            <w:tcBorders>
              <w:top w:val="single" w:sz="4" w:space="0" w:color="000000"/>
              <w:left w:val="single" w:sz="4" w:space="0" w:color="000000"/>
              <w:bottom w:val="single" w:sz="4" w:space="0" w:color="000000"/>
              <w:right w:val="single" w:sz="4" w:space="0" w:color="000000"/>
            </w:tcBorders>
          </w:tcPr>
          <w:p w14:paraId="340C9A3C" w14:textId="77777777" w:rsidR="00AF1C2A" w:rsidRPr="00386AD5" w:rsidRDefault="00386AD5">
            <w:pPr>
              <w:pStyle w:val="aff2"/>
              <w:ind w:firstLine="0"/>
              <w:jc w:val="center"/>
              <w:rPr>
                <w:lang w:val="ru-RU"/>
              </w:rPr>
            </w:pPr>
            <w:r>
              <w:rPr>
                <w:sz w:val="20"/>
                <w:szCs w:val="20"/>
                <w:lang w:val="ru-RU"/>
              </w:rPr>
              <w:t>отсутствие документов, необходимых для</w:t>
            </w:r>
          </w:p>
          <w:p w14:paraId="6285CBCF" w14:textId="77777777" w:rsidR="00AF1C2A" w:rsidRPr="00386AD5" w:rsidRDefault="00386AD5">
            <w:pPr>
              <w:pStyle w:val="aff2"/>
              <w:ind w:firstLine="0"/>
              <w:jc w:val="center"/>
              <w:rPr>
                <w:lang w:val="ru-RU"/>
              </w:rPr>
            </w:pPr>
            <w:r>
              <w:rPr>
                <w:sz w:val="20"/>
                <w:szCs w:val="20"/>
                <w:lang w:val="ru-RU"/>
              </w:rPr>
              <w:t>предоставления</w:t>
            </w:r>
          </w:p>
          <w:p w14:paraId="41E8B724" w14:textId="77777777" w:rsidR="00AF1C2A" w:rsidRPr="00386AD5" w:rsidRDefault="00386AD5">
            <w:pPr>
              <w:pStyle w:val="13"/>
              <w:ind w:firstLine="0"/>
              <w:jc w:val="center"/>
              <w:rPr>
                <w:lang w:val="ru-RU"/>
              </w:rPr>
            </w:pPr>
            <w:r>
              <w:rPr>
                <w:sz w:val="20"/>
                <w:szCs w:val="20"/>
                <w:lang w:val="ru-RU"/>
              </w:rPr>
              <w:t>муниципальной услуги, находящихся                   в распоряжении государственных органов (организаций)</w:t>
            </w:r>
          </w:p>
        </w:tc>
        <w:tc>
          <w:tcPr>
            <w:tcW w:w="2018" w:type="dxa"/>
            <w:tcBorders>
              <w:top w:val="single" w:sz="4" w:space="0" w:color="000000"/>
              <w:left w:val="single" w:sz="4" w:space="0" w:color="000000"/>
              <w:bottom w:val="single" w:sz="4" w:space="0" w:color="000000"/>
              <w:right w:val="single" w:sz="4" w:space="0" w:color="000000"/>
            </w:tcBorders>
          </w:tcPr>
          <w:p w14:paraId="17C6ABFC" w14:textId="77777777" w:rsidR="00AF1C2A" w:rsidRPr="00386AD5" w:rsidRDefault="00386AD5" w:rsidP="00F8463E">
            <w:pPr>
              <w:pStyle w:val="13"/>
              <w:ind w:firstLine="0"/>
              <w:jc w:val="center"/>
              <w:rPr>
                <w:lang w:val="ru-RU"/>
              </w:rPr>
            </w:pPr>
            <w:r>
              <w:rPr>
                <w:sz w:val="20"/>
                <w:szCs w:val="20"/>
                <w:lang w:val="ru-RU"/>
              </w:rPr>
              <w:t>направление межведомственного з</w:t>
            </w:r>
            <w:r w:rsidR="00F8463E">
              <w:rPr>
                <w:sz w:val="20"/>
                <w:szCs w:val="20"/>
                <w:lang w:val="ru-RU"/>
              </w:rPr>
              <w:t xml:space="preserve">апроса  </w:t>
            </w:r>
            <w:r>
              <w:rPr>
                <w:sz w:val="20"/>
                <w:szCs w:val="20"/>
                <w:lang w:val="ru-RU"/>
              </w:rPr>
              <w:t>в органы (организации), предоставляющие документы (сведе</w:t>
            </w:r>
            <w:r w:rsidR="00F8463E">
              <w:rPr>
                <w:sz w:val="20"/>
                <w:szCs w:val="20"/>
                <w:lang w:val="ru-RU"/>
              </w:rPr>
              <w:t>ния), предусмотренные пунктом 32</w:t>
            </w:r>
            <w:r>
              <w:rPr>
                <w:sz w:val="20"/>
                <w:szCs w:val="20"/>
                <w:lang w:val="ru-RU"/>
              </w:rPr>
              <w:t xml:space="preserve"> Административного регламента,               в том числе                                      с использованием СМЭВ</w:t>
            </w:r>
          </w:p>
        </w:tc>
      </w:tr>
      <w:tr w:rsidR="00AF1C2A" w14:paraId="714EF4D5" w14:textId="77777777" w:rsidTr="005C3C32">
        <w:trPr>
          <w:trHeight w:val="278"/>
        </w:trPr>
        <w:tc>
          <w:tcPr>
            <w:tcW w:w="2094" w:type="dxa"/>
            <w:tcBorders>
              <w:top w:val="single" w:sz="4" w:space="0" w:color="000000"/>
              <w:left w:val="single" w:sz="4" w:space="0" w:color="000000"/>
              <w:bottom w:val="single" w:sz="4" w:space="0" w:color="000000"/>
              <w:right w:val="single" w:sz="4" w:space="0" w:color="000000"/>
            </w:tcBorders>
          </w:tcPr>
          <w:p w14:paraId="664B15B8"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698D2F79" w14:textId="77777777" w:rsidR="00AF1C2A" w:rsidRPr="00386AD5" w:rsidRDefault="00386AD5">
            <w:pPr>
              <w:pStyle w:val="13"/>
              <w:ind w:firstLine="0"/>
              <w:jc w:val="center"/>
              <w:rPr>
                <w:lang w:val="ru-RU"/>
              </w:rPr>
            </w:pPr>
            <w:r>
              <w:rPr>
                <w:sz w:val="20"/>
                <w:szCs w:val="20"/>
                <w:lang w:val="ru-RU"/>
              </w:rPr>
              <w:t>получение ответов                    на межведомственные запросы, формирование полного комплекта документов</w:t>
            </w:r>
          </w:p>
        </w:tc>
        <w:tc>
          <w:tcPr>
            <w:tcW w:w="1952" w:type="dxa"/>
            <w:tcBorders>
              <w:top w:val="single" w:sz="4" w:space="0" w:color="000000"/>
              <w:left w:val="single" w:sz="4" w:space="0" w:color="000000"/>
              <w:bottom w:val="single" w:sz="4" w:space="0" w:color="000000"/>
              <w:right w:val="single" w:sz="4" w:space="0" w:color="000000"/>
            </w:tcBorders>
          </w:tcPr>
          <w:p w14:paraId="686329EB" w14:textId="77777777" w:rsidR="00AF1C2A" w:rsidRPr="00386AD5" w:rsidRDefault="00386AD5" w:rsidP="00F8463E">
            <w:pPr>
              <w:pStyle w:val="13"/>
              <w:ind w:firstLine="0"/>
              <w:jc w:val="center"/>
              <w:rPr>
                <w:lang w:val="ru-RU"/>
              </w:rPr>
            </w:pPr>
            <w:r>
              <w:rPr>
                <w:sz w:val="20"/>
                <w:szCs w:val="20"/>
                <w:lang w:val="ru-RU"/>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Pr>
                <w:sz w:val="20"/>
                <w:szCs w:val="20"/>
                <w:lang w:val="ru-RU"/>
              </w:rPr>
              <w:lastRenderedPageBreak/>
              <w:t>РФ   и субъекта РФ</w:t>
            </w:r>
          </w:p>
        </w:tc>
        <w:tc>
          <w:tcPr>
            <w:tcW w:w="2268" w:type="dxa"/>
            <w:tcBorders>
              <w:top w:val="single" w:sz="4" w:space="0" w:color="000000"/>
              <w:left w:val="single" w:sz="4" w:space="0" w:color="000000"/>
              <w:bottom w:val="single" w:sz="4" w:space="0" w:color="000000"/>
              <w:right w:val="single" w:sz="4" w:space="0" w:color="000000"/>
            </w:tcBorders>
          </w:tcPr>
          <w:p w14:paraId="3F4C0AF7" w14:textId="77777777" w:rsidR="00AF1C2A" w:rsidRPr="00386AD5" w:rsidRDefault="00386AD5">
            <w:pPr>
              <w:pStyle w:val="aff2"/>
              <w:ind w:firstLine="0"/>
              <w:jc w:val="center"/>
              <w:rPr>
                <w:lang w:val="ru-RU"/>
              </w:rPr>
            </w:pPr>
            <w:r>
              <w:rPr>
                <w:sz w:val="20"/>
                <w:szCs w:val="20"/>
                <w:lang w:val="ru-RU"/>
              </w:rPr>
              <w:lastRenderedPageBreak/>
              <w:t>должностное лицо Уполномоченного органа, ответственное                  за предоставление</w:t>
            </w:r>
          </w:p>
          <w:p w14:paraId="634D8377" w14:textId="77777777" w:rsidR="00AF1C2A" w:rsidRDefault="00386AD5">
            <w:pPr>
              <w:pStyle w:val="13"/>
              <w:ind w:firstLine="0"/>
              <w:jc w:val="center"/>
            </w:pPr>
            <w:r>
              <w:rPr>
                <w:sz w:val="20"/>
                <w:szCs w:val="20"/>
                <w:lang w:val="ru-RU"/>
              </w:rPr>
              <w:t>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2FB94EFD" w14:textId="77777777" w:rsidR="00AF1C2A" w:rsidRDefault="00386AD5">
            <w:pPr>
              <w:pStyle w:val="13"/>
              <w:ind w:firstLine="0"/>
              <w:jc w:val="center"/>
            </w:pPr>
            <w:r>
              <w:rPr>
                <w:sz w:val="20"/>
                <w:szCs w:val="20"/>
                <w:lang w:val="ru-RU"/>
              </w:rPr>
              <w:t>Уполномоченный орган / ГИС / СМЭВ</w:t>
            </w:r>
          </w:p>
        </w:tc>
        <w:tc>
          <w:tcPr>
            <w:tcW w:w="1759" w:type="dxa"/>
            <w:tcBorders>
              <w:top w:val="single" w:sz="4" w:space="0" w:color="000000"/>
              <w:left w:val="single" w:sz="4" w:space="0" w:color="000000"/>
              <w:bottom w:val="single" w:sz="4" w:space="0" w:color="000000"/>
              <w:right w:val="single" w:sz="4" w:space="0" w:color="000000"/>
            </w:tcBorders>
          </w:tcPr>
          <w:p w14:paraId="731802D1" w14:textId="77777777" w:rsidR="00AF1C2A" w:rsidRDefault="00386AD5">
            <w:pPr>
              <w:pStyle w:val="13"/>
              <w:ind w:firstLine="0"/>
              <w:jc w:val="center"/>
            </w:pPr>
            <w:r>
              <w:rPr>
                <w:sz w:val="20"/>
                <w:szCs w:val="20"/>
                <w:lang w:val="ru-RU"/>
              </w:rPr>
              <w:t>—</w:t>
            </w:r>
          </w:p>
        </w:tc>
        <w:tc>
          <w:tcPr>
            <w:tcW w:w="2018" w:type="dxa"/>
            <w:tcBorders>
              <w:top w:val="single" w:sz="4" w:space="0" w:color="000000"/>
              <w:left w:val="single" w:sz="4" w:space="0" w:color="000000"/>
              <w:bottom w:val="single" w:sz="4" w:space="0" w:color="000000"/>
              <w:right w:val="single" w:sz="4" w:space="0" w:color="000000"/>
            </w:tcBorders>
          </w:tcPr>
          <w:p w14:paraId="7B3113FE" w14:textId="77777777" w:rsidR="00AF1C2A" w:rsidRPr="00386AD5" w:rsidRDefault="00386AD5">
            <w:pPr>
              <w:pStyle w:val="aff2"/>
              <w:ind w:firstLine="0"/>
              <w:jc w:val="center"/>
              <w:rPr>
                <w:lang w:val="ru-RU"/>
              </w:rPr>
            </w:pPr>
            <w:r>
              <w:rPr>
                <w:sz w:val="20"/>
                <w:szCs w:val="20"/>
                <w:lang w:val="ru-RU"/>
              </w:rPr>
              <w:t>получение</w:t>
            </w:r>
          </w:p>
          <w:p w14:paraId="24D8F215" w14:textId="77777777" w:rsidR="00AF1C2A" w:rsidRPr="00386AD5" w:rsidRDefault="00386AD5">
            <w:pPr>
              <w:pStyle w:val="aff2"/>
              <w:ind w:firstLine="0"/>
              <w:jc w:val="center"/>
              <w:rPr>
                <w:lang w:val="ru-RU"/>
              </w:rPr>
            </w:pPr>
            <w:r>
              <w:rPr>
                <w:sz w:val="20"/>
                <w:szCs w:val="20"/>
                <w:lang w:val="ru-RU"/>
              </w:rPr>
              <w:t>документов</w:t>
            </w:r>
          </w:p>
          <w:p w14:paraId="31CBDE61" w14:textId="77777777" w:rsidR="00AF1C2A" w:rsidRPr="00386AD5" w:rsidRDefault="00386AD5">
            <w:pPr>
              <w:pStyle w:val="aff2"/>
              <w:ind w:firstLine="0"/>
              <w:jc w:val="center"/>
              <w:rPr>
                <w:lang w:val="ru-RU"/>
              </w:rPr>
            </w:pPr>
            <w:r>
              <w:rPr>
                <w:sz w:val="20"/>
                <w:szCs w:val="20"/>
                <w:lang w:val="ru-RU"/>
              </w:rPr>
              <w:t>(сведений),</w:t>
            </w:r>
          </w:p>
          <w:p w14:paraId="751F0567" w14:textId="77777777" w:rsidR="00AF1C2A" w:rsidRPr="00386AD5" w:rsidRDefault="00386AD5">
            <w:pPr>
              <w:pStyle w:val="aff2"/>
              <w:ind w:firstLine="0"/>
              <w:jc w:val="center"/>
              <w:rPr>
                <w:lang w:val="ru-RU"/>
              </w:rPr>
            </w:pPr>
            <w:r>
              <w:rPr>
                <w:sz w:val="20"/>
                <w:szCs w:val="20"/>
                <w:lang w:val="ru-RU"/>
              </w:rPr>
              <w:t>необходимых для</w:t>
            </w:r>
          </w:p>
          <w:p w14:paraId="421F3C46" w14:textId="77777777" w:rsidR="00AF1C2A" w:rsidRPr="00386AD5" w:rsidRDefault="00386AD5">
            <w:pPr>
              <w:pStyle w:val="aff2"/>
              <w:ind w:firstLine="0"/>
              <w:jc w:val="center"/>
              <w:rPr>
                <w:lang w:val="ru-RU"/>
              </w:rPr>
            </w:pPr>
            <w:r>
              <w:rPr>
                <w:sz w:val="20"/>
                <w:szCs w:val="20"/>
                <w:lang w:val="ru-RU"/>
              </w:rPr>
              <w:t>предоставления</w:t>
            </w:r>
          </w:p>
          <w:p w14:paraId="43582D02" w14:textId="77777777" w:rsidR="00AF1C2A" w:rsidRDefault="00386AD5">
            <w:pPr>
              <w:pStyle w:val="aff2"/>
              <w:ind w:firstLine="0"/>
              <w:jc w:val="center"/>
            </w:pPr>
            <w:r>
              <w:rPr>
                <w:sz w:val="20"/>
                <w:szCs w:val="20"/>
                <w:lang w:val="ru-RU"/>
              </w:rPr>
              <w:t>муниципальной</w:t>
            </w:r>
          </w:p>
          <w:p w14:paraId="28C38EED" w14:textId="77777777" w:rsidR="00AF1C2A" w:rsidRDefault="00386AD5">
            <w:pPr>
              <w:pStyle w:val="13"/>
              <w:ind w:firstLine="0"/>
              <w:jc w:val="center"/>
            </w:pPr>
            <w:r>
              <w:rPr>
                <w:sz w:val="20"/>
                <w:szCs w:val="20"/>
                <w:lang w:val="ru-RU"/>
              </w:rPr>
              <w:t>услуги</w:t>
            </w:r>
          </w:p>
        </w:tc>
      </w:tr>
      <w:tr w:rsidR="00AF1C2A" w14:paraId="72473B25" w14:textId="77777777" w:rsidTr="005C3C32">
        <w:tc>
          <w:tcPr>
            <w:tcW w:w="15146" w:type="dxa"/>
            <w:gridSpan w:val="7"/>
            <w:tcBorders>
              <w:top w:val="single" w:sz="4" w:space="0" w:color="000000"/>
              <w:left w:val="single" w:sz="4" w:space="0" w:color="000000"/>
              <w:bottom w:val="single" w:sz="4" w:space="0" w:color="000000"/>
              <w:right w:val="single" w:sz="4" w:space="0" w:color="000000"/>
            </w:tcBorders>
          </w:tcPr>
          <w:p w14:paraId="7D138E4E" w14:textId="77777777" w:rsidR="00AF1C2A" w:rsidRDefault="00386AD5">
            <w:pPr>
              <w:pStyle w:val="13"/>
              <w:ind w:firstLine="0"/>
              <w:jc w:val="center"/>
            </w:pPr>
            <w:r>
              <w:rPr>
                <w:sz w:val="20"/>
                <w:szCs w:val="20"/>
                <w:lang w:val="ru-RU"/>
              </w:rPr>
              <w:t>3. Рассмотрение документов и сведений</w:t>
            </w:r>
          </w:p>
        </w:tc>
      </w:tr>
      <w:tr w:rsidR="00AF1C2A" w14:paraId="7B588D05"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31B5018A" w14:textId="77777777" w:rsidR="00AF1C2A" w:rsidRDefault="00386AD5">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0808D1CB" w14:textId="77777777" w:rsidR="00AF1C2A" w:rsidRDefault="00386AD5">
            <w:pPr>
              <w:pStyle w:val="13"/>
              <w:ind w:firstLine="0"/>
              <w:jc w:val="center"/>
            </w:pPr>
            <w:r>
              <w:rPr>
                <w:bCs/>
                <w:sz w:val="20"/>
                <w:szCs w:val="20"/>
                <w:lang w:val="ru-RU"/>
              </w:rPr>
              <w:t>2</w:t>
            </w:r>
          </w:p>
        </w:tc>
        <w:tc>
          <w:tcPr>
            <w:tcW w:w="1952" w:type="dxa"/>
            <w:tcBorders>
              <w:top w:val="single" w:sz="4" w:space="0" w:color="000000"/>
              <w:left w:val="single" w:sz="4" w:space="0" w:color="000000"/>
              <w:bottom w:val="single" w:sz="4" w:space="0" w:color="000000"/>
              <w:right w:val="single" w:sz="4" w:space="0" w:color="000000"/>
            </w:tcBorders>
          </w:tcPr>
          <w:p w14:paraId="5565173C" w14:textId="77777777" w:rsidR="00AF1C2A" w:rsidRDefault="00386AD5">
            <w:pPr>
              <w:pStyle w:val="13"/>
              <w:ind w:firstLine="0"/>
              <w:jc w:val="center"/>
            </w:pPr>
            <w:r>
              <w:rPr>
                <w:bCs/>
                <w:sz w:val="20"/>
                <w:szCs w:val="20"/>
                <w:lang w:val="ru-RU"/>
              </w:rPr>
              <w:t>3</w:t>
            </w:r>
          </w:p>
        </w:tc>
        <w:tc>
          <w:tcPr>
            <w:tcW w:w="2268" w:type="dxa"/>
            <w:tcBorders>
              <w:top w:val="single" w:sz="4" w:space="0" w:color="000000"/>
              <w:left w:val="single" w:sz="4" w:space="0" w:color="000000"/>
              <w:bottom w:val="single" w:sz="4" w:space="0" w:color="000000"/>
              <w:right w:val="single" w:sz="4" w:space="0" w:color="000000"/>
            </w:tcBorders>
          </w:tcPr>
          <w:p w14:paraId="2239455F" w14:textId="77777777" w:rsidR="00AF1C2A" w:rsidRDefault="00386AD5">
            <w:pPr>
              <w:pStyle w:val="13"/>
              <w:ind w:firstLine="0"/>
              <w:jc w:val="center"/>
            </w:pPr>
            <w:r>
              <w:rPr>
                <w:bCs/>
                <w:sz w:val="20"/>
                <w:szCs w:val="20"/>
                <w:lang w:val="ru-RU"/>
              </w:rPr>
              <w:t>4</w:t>
            </w:r>
          </w:p>
        </w:tc>
        <w:tc>
          <w:tcPr>
            <w:tcW w:w="2221" w:type="dxa"/>
            <w:tcBorders>
              <w:top w:val="single" w:sz="4" w:space="0" w:color="000000"/>
              <w:left w:val="single" w:sz="4" w:space="0" w:color="000000"/>
              <w:bottom w:val="single" w:sz="4" w:space="0" w:color="000000"/>
              <w:right w:val="single" w:sz="4" w:space="0" w:color="000000"/>
            </w:tcBorders>
          </w:tcPr>
          <w:p w14:paraId="0A27088F" w14:textId="77777777" w:rsidR="00AF1C2A" w:rsidRDefault="00386AD5">
            <w:pPr>
              <w:pStyle w:val="13"/>
              <w:ind w:firstLine="0"/>
              <w:jc w:val="center"/>
            </w:pPr>
            <w:r>
              <w:rPr>
                <w:bCs/>
                <w:sz w:val="20"/>
                <w:szCs w:val="20"/>
                <w:lang w:val="ru-RU"/>
              </w:rPr>
              <w:t>5</w:t>
            </w:r>
          </w:p>
        </w:tc>
        <w:tc>
          <w:tcPr>
            <w:tcW w:w="1759" w:type="dxa"/>
            <w:tcBorders>
              <w:top w:val="single" w:sz="4" w:space="0" w:color="000000"/>
              <w:left w:val="single" w:sz="4" w:space="0" w:color="000000"/>
              <w:bottom w:val="single" w:sz="4" w:space="0" w:color="000000"/>
              <w:right w:val="single" w:sz="4" w:space="0" w:color="000000"/>
            </w:tcBorders>
          </w:tcPr>
          <w:p w14:paraId="16800E86" w14:textId="77777777" w:rsidR="00AF1C2A" w:rsidRDefault="00386AD5">
            <w:pPr>
              <w:pStyle w:val="13"/>
              <w:ind w:firstLine="0"/>
              <w:jc w:val="center"/>
            </w:pPr>
            <w:r>
              <w:rPr>
                <w:bCs/>
                <w:sz w:val="20"/>
                <w:szCs w:val="20"/>
                <w:lang w:val="ru-RU"/>
              </w:rPr>
              <w:t>6</w:t>
            </w:r>
          </w:p>
        </w:tc>
        <w:tc>
          <w:tcPr>
            <w:tcW w:w="2018" w:type="dxa"/>
            <w:tcBorders>
              <w:top w:val="single" w:sz="4" w:space="0" w:color="000000"/>
              <w:left w:val="single" w:sz="4" w:space="0" w:color="000000"/>
              <w:bottom w:val="single" w:sz="4" w:space="0" w:color="000000"/>
              <w:right w:val="single" w:sz="4" w:space="0" w:color="000000"/>
            </w:tcBorders>
          </w:tcPr>
          <w:p w14:paraId="49B9E37A" w14:textId="77777777" w:rsidR="00AF1C2A" w:rsidRDefault="00386AD5">
            <w:pPr>
              <w:pStyle w:val="13"/>
              <w:ind w:firstLine="0"/>
              <w:jc w:val="center"/>
            </w:pPr>
            <w:r>
              <w:rPr>
                <w:bCs/>
                <w:sz w:val="20"/>
                <w:szCs w:val="20"/>
                <w:lang w:val="ru-RU"/>
              </w:rPr>
              <w:t>7</w:t>
            </w:r>
          </w:p>
        </w:tc>
      </w:tr>
      <w:tr w:rsidR="00AF1C2A" w14:paraId="7E389486"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0F26E085" w14:textId="77777777" w:rsidR="00AF1C2A" w:rsidRPr="00386AD5" w:rsidRDefault="00386AD5">
            <w:pPr>
              <w:pStyle w:val="13"/>
              <w:ind w:firstLine="0"/>
              <w:jc w:val="center"/>
              <w:rPr>
                <w:lang w:val="ru-RU"/>
              </w:rPr>
            </w:pPr>
            <w:r>
              <w:rPr>
                <w:sz w:val="20"/>
                <w:szCs w:val="20"/>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tcBorders>
              <w:top w:val="single" w:sz="4" w:space="0" w:color="000000"/>
              <w:left w:val="single" w:sz="4" w:space="0" w:color="000000"/>
              <w:bottom w:val="single" w:sz="4" w:space="0" w:color="000000"/>
              <w:right w:val="single" w:sz="4" w:space="0" w:color="000000"/>
            </w:tcBorders>
          </w:tcPr>
          <w:p w14:paraId="618010C7" w14:textId="77777777" w:rsidR="00AF1C2A" w:rsidRPr="00386AD5" w:rsidRDefault="00386AD5">
            <w:pPr>
              <w:pStyle w:val="13"/>
              <w:ind w:firstLine="0"/>
              <w:jc w:val="center"/>
              <w:rPr>
                <w:lang w:val="ru-RU"/>
              </w:rPr>
            </w:pPr>
            <w:r>
              <w:rPr>
                <w:sz w:val="20"/>
                <w:szCs w:val="20"/>
                <w:lang w:val="ru-RU"/>
              </w:rPr>
              <w:t>Проведение соответствия документов и сведений требованиям нормативных правовых актов предоставления муниципальной услуги</w:t>
            </w:r>
          </w:p>
        </w:tc>
        <w:tc>
          <w:tcPr>
            <w:tcW w:w="1952" w:type="dxa"/>
            <w:tcBorders>
              <w:top w:val="single" w:sz="4" w:space="0" w:color="000000"/>
              <w:left w:val="single" w:sz="4" w:space="0" w:color="000000"/>
              <w:bottom w:val="single" w:sz="4" w:space="0" w:color="000000"/>
              <w:right w:val="single" w:sz="4" w:space="0" w:color="000000"/>
            </w:tcBorders>
          </w:tcPr>
          <w:p w14:paraId="0910808E" w14:textId="77777777" w:rsidR="00AF1C2A" w:rsidRPr="00386AD5" w:rsidRDefault="00386AD5">
            <w:pPr>
              <w:pStyle w:val="13"/>
              <w:ind w:firstLine="0"/>
              <w:jc w:val="center"/>
              <w:rPr>
                <w:lang w:val="ru-RU"/>
              </w:rPr>
            </w:pPr>
            <w:r>
              <w:rPr>
                <w:sz w:val="20"/>
                <w:szCs w:val="20"/>
                <w:lang w:val="ru-RU"/>
              </w:rPr>
              <w:t>В день получения межведомственных запросов</w:t>
            </w:r>
          </w:p>
        </w:tc>
        <w:tc>
          <w:tcPr>
            <w:tcW w:w="2268" w:type="dxa"/>
            <w:tcBorders>
              <w:top w:val="single" w:sz="4" w:space="0" w:color="000000"/>
              <w:left w:val="single" w:sz="4" w:space="0" w:color="000000"/>
              <w:bottom w:val="single" w:sz="4" w:space="0" w:color="000000"/>
              <w:right w:val="single" w:sz="4" w:space="0" w:color="000000"/>
            </w:tcBorders>
          </w:tcPr>
          <w:p w14:paraId="59208E64" w14:textId="77777777" w:rsidR="00AF1C2A" w:rsidRPr="00386AD5" w:rsidRDefault="00386AD5">
            <w:pPr>
              <w:pStyle w:val="aff2"/>
              <w:ind w:firstLine="0"/>
              <w:jc w:val="both"/>
              <w:rPr>
                <w:lang w:val="ru-RU"/>
              </w:rPr>
            </w:pPr>
            <w:r>
              <w:rPr>
                <w:sz w:val="20"/>
                <w:szCs w:val="20"/>
                <w:lang w:val="ru-RU"/>
              </w:rPr>
              <w:t>должностное лицо</w:t>
            </w:r>
          </w:p>
          <w:p w14:paraId="5103851E" w14:textId="77777777" w:rsidR="00AF1C2A" w:rsidRPr="00386AD5" w:rsidRDefault="00386AD5">
            <w:pPr>
              <w:pStyle w:val="13"/>
              <w:ind w:firstLine="0"/>
              <w:jc w:val="center"/>
              <w:rPr>
                <w:lang w:val="ru-RU"/>
              </w:rPr>
            </w:pPr>
            <w:r>
              <w:rPr>
                <w:sz w:val="20"/>
                <w:szCs w:val="20"/>
                <w:lang w:val="ru-RU"/>
              </w:rPr>
              <w:t>Уполномоченного органа, ответственное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0F16B43B" w14:textId="77777777" w:rsidR="00AF1C2A" w:rsidRDefault="00386AD5">
            <w:pPr>
              <w:pStyle w:val="13"/>
              <w:ind w:firstLine="0"/>
              <w:jc w:val="center"/>
            </w:pPr>
            <w:r>
              <w:rPr>
                <w:sz w:val="20"/>
                <w:szCs w:val="20"/>
                <w:lang w:val="ru-RU"/>
              </w:rPr>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14:paraId="750CF739" w14:textId="77777777" w:rsidR="00AF1C2A" w:rsidRPr="00386AD5" w:rsidRDefault="00386AD5">
            <w:pPr>
              <w:pStyle w:val="aff2"/>
              <w:ind w:firstLine="0"/>
              <w:jc w:val="center"/>
              <w:rPr>
                <w:lang w:val="ru-RU"/>
              </w:rPr>
            </w:pPr>
            <w:r>
              <w:rPr>
                <w:sz w:val="20"/>
                <w:szCs w:val="20"/>
                <w:lang w:val="ru-RU"/>
              </w:rPr>
              <w:t>основания отказа в предоставлении муниципальной услуги, предусмотренные пунктом 3</w:t>
            </w:r>
            <w:r w:rsidR="00F8463E">
              <w:rPr>
                <w:sz w:val="20"/>
                <w:szCs w:val="20"/>
                <w:lang w:val="ru-RU"/>
              </w:rPr>
              <w:t>4</w:t>
            </w:r>
            <w:r>
              <w:rPr>
                <w:sz w:val="20"/>
                <w:szCs w:val="20"/>
                <w:lang w:val="ru-RU"/>
              </w:rPr>
              <w:t>, 3</w:t>
            </w:r>
            <w:r w:rsidR="00F8463E">
              <w:rPr>
                <w:sz w:val="20"/>
                <w:szCs w:val="20"/>
                <w:lang w:val="ru-RU"/>
              </w:rPr>
              <w:t>5</w:t>
            </w:r>
          </w:p>
          <w:p w14:paraId="0D7543F7" w14:textId="77777777" w:rsidR="00AF1C2A" w:rsidRDefault="00386AD5">
            <w:pPr>
              <w:pStyle w:val="13"/>
              <w:ind w:firstLine="0"/>
              <w:jc w:val="center"/>
            </w:pPr>
            <w:r>
              <w:rPr>
                <w:sz w:val="20"/>
                <w:szCs w:val="20"/>
                <w:lang w:val="ru-RU"/>
              </w:rPr>
              <w:t>Административного регламента</w:t>
            </w:r>
          </w:p>
        </w:tc>
        <w:tc>
          <w:tcPr>
            <w:tcW w:w="2018" w:type="dxa"/>
            <w:tcBorders>
              <w:top w:val="single" w:sz="4" w:space="0" w:color="000000"/>
              <w:left w:val="single" w:sz="4" w:space="0" w:color="000000"/>
              <w:bottom w:val="single" w:sz="4" w:space="0" w:color="000000"/>
              <w:right w:val="single" w:sz="4" w:space="0" w:color="000000"/>
            </w:tcBorders>
          </w:tcPr>
          <w:p w14:paraId="66BD10C0" w14:textId="77777777" w:rsidR="00AF1C2A" w:rsidRDefault="00386AD5">
            <w:pPr>
              <w:pStyle w:val="13"/>
              <w:ind w:firstLine="0"/>
              <w:jc w:val="center"/>
            </w:pPr>
            <w:r>
              <w:rPr>
                <w:sz w:val="20"/>
                <w:szCs w:val="20"/>
                <w:lang w:val="ru-RU"/>
              </w:rPr>
              <w:t>Проект результата предоставления услуги, согласно приложению             № 3, № 4 к Административному регламенту</w:t>
            </w:r>
          </w:p>
        </w:tc>
      </w:tr>
      <w:tr w:rsidR="00AF1C2A" w14:paraId="2CC9919B" w14:textId="77777777" w:rsidTr="005C3C32">
        <w:tc>
          <w:tcPr>
            <w:tcW w:w="15146" w:type="dxa"/>
            <w:gridSpan w:val="7"/>
            <w:tcBorders>
              <w:top w:val="single" w:sz="4" w:space="0" w:color="000000"/>
              <w:left w:val="single" w:sz="4" w:space="0" w:color="000000"/>
              <w:bottom w:val="single" w:sz="4" w:space="0" w:color="000000"/>
              <w:right w:val="single" w:sz="4" w:space="0" w:color="000000"/>
            </w:tcBorders>
          </w:tcPr>
          <w:p w14:paraId="5BA6E5C5" w14:textId="77777777" w:rsidR="00AF1C2A" w:rsidRDefault="0075718F" w:rsidP="005C3C32">
            <w:pPr>
              <w:pStyle w:val="13"/>
              <w:tabs>
                <w:tab w:val="left" w:pos="6300"/>
                <w:tab w:val="center" w:pos="7442"/>
              </w:tabs>
              <w:ind w:firstLine="0"/>
            </w:pPr>
            <w:r>
              <w:rPr>
                <w:sz w:val="20"/>
                <w:szCs w:val="20"/>
                <w:lang w:val="ru-RU"/>
              </w:rPr>
              <w:tab/>
            </w:r>
            <w:r w:rsidR="00386AD5">
              <w:rPr>
                <w:sz w:val="20"/>
                <w:szCs w:val="20"/>
                <w:lang w:val="ru-RU"/>
              </w:rPr>
              <w:t>4. Принятие решения</w:t>
            </w:r>
          </w:p>
        </w:tc>
      </w:tr>
      <w:tr w:rsidR="00AF1C2A" w14:paraId="7C9F9277"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4BE3B562" w14:textId="77777777" w:rsidR="00AF1C2A" w:rsidRDefault="00386AD5">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79B254C7" w14:textId="77777777" w:rsidR="00AF1C2A" w:rsidRDefault="00386AD5">
            <w:pPr>
              <w:pStyle w:val="13"/>
              <w:ind w:firstLine="0"/>
              <w:jc w:val="center"/>
            </w:pPr>
            <w:r>
              <w:rPr>
                <w:bCs/>
                <w:sz w:val="20"/>
                <w:szCs w:val="20"/>
                <w:lang w:val="ru-RU"/>
              </w:rPr>
              <w:t>2</w:t>
            </w:r>
          </w:p>
        </w:tc>
        <w:tc>
          <w:tcPr>
            <w:tcW w:w="1952" w:type="dxa"/>
            <w:tcBorders>
              <w:top w:val="single" w:sz="4" w:space="0" w:color="000000"/>
              <w:left w:val="single" w:sz="4" w:space="0" w:color="000000"/>
              <w:bottom w:val="single" w:sz="4" w:space="0" w:color="000000"/>
              <w:right w:val="single" w:sz="4" w:space="0" w:color="000000"/>
            </w:tcBorders>
          </w:tcPr>
          <w:p w14:paraId="496B50E0" w14:textId="77777777" w:rsidR="00AF1C2A" w:rsidRDefault="00386AD5">
            <w:pPr>
              <w:pStyle w:val="13"/>
              <w:ind w:firstLine="0"/>
              <w:jc w:val="center"/>
            </w:pPr>
            <w:r>
              <w:rPr>
                <w:bCs/>
                <w:sz w:val="20"/>
                <w:szCs w:val="20"/>
                <w:lang w:val="ru-RU"/>
              </w:rPr>
              <w:t>3</w:t>
            </w:r>
          </w:p>
        </w:tc>
        <w:tc>
          <w:tcPr>
            <w:tcW w:w="2268" w:type="dxa"/>
            <w:tcBorders>
              <w:top w:val="single" w:sz="4" w:space="0" w:color="000000"/>
              <w:left w:val="single" w:sz="4" w:space="0" w:color="000000"/>
              <w:bottom w:val="single" w:sz="4" w:space="0" w:color="000000"/>
              <w:right w:val="single" w:sz="4" w:space="0" w:color="000000"/>
            </w:tcBorders>
          </w:tcPr>
          <w:p w14:paraId="350A8182" w14:textId="77777777" w:rsidR="00AF1C2A" w:rsidRDefault="00386AD5">
            <w:pPr>
              <w:pStyle w:val="13"/>
              <w:ind w:firstLine="0"/>
              <w:jc w:val="center"/>
            </w:pPr>
            <w:r>
              <w:rPr>
                <w:bCs/>
                <w:sz w:val="20"/>
                <w:szCs w:val="20"/>
                <w:lang w:val="ru-RU"/>
              </w:rPr>
              <w:t>4</w:t>
            </w:r>
          </w:p>
        </w:tc>
        <w:tc>
          <w:tcPr>
            <w:tcW w:w="2221" w:type="dxa"/>
            <w:tcBorders>
              <w:top w:val="single" w:sz="4" w:space="0" w:color="000000"/>
              <w:left w:val="single" w:sz="4" w:space="0" w:color="000000"/>
              <w:bottom w:val="single" w:sz="4" w:space="0" w:color="000000"/>
              <w:right w:val="single" w:sz="4" w:space="0" w:color="000000"/>
            </w:tcBorders>
          </w:tcPr>
          <w:p w14:paraId="6F1733C9" w14:textId="77777777" w:rsidR="00AF1C2A" w:rsidRDefault="00386AD5">
            <w:pPr>
              <w:pStyle w:val="13"/>
              <w:ind w:firstLine="0"/>
              <w:jc w:val="center"/>
            </w:pPr>
            <w:r>
              <w:rPr>
                <w:bCs/>
                <w:sz w:val="20"/>
                <w:szCs w:val="20"/>
                <w:lang w:val="ru-RU"/>
              </w:rPr>
              <w:t>5</w:t>
            </w:r>
          </w:p>
        </w:tc>
        <w:tc>
          <w:tcPr>
            <w:tcW w:w="1759" w:type="dxa"/>
            <w:tcBorders>
              <w:top w:val="single" w:sz="4" w:space="0" w:color="000000"/>
              <w:left w:val="single" w:sz="4" w:space="0" w:color="000000"/>
              <w:bottom w:val="single" w:sz="4" w:space="0" w:color="000000"/>
              <w:right w:val="single" w:sz="4" w:space="0" w:color="000000"/>
            </w:tcBorders>
          </w:tcPr>
          <w:p w14:paraId="682AA4DF" w14:textId="77777777" w:rsidR="00AF1C2A" w:rsidRDefault="00386AD5">
            <w:pPr>
              <w:pStyle w:val="13"/>
              <w:ind w:firstLine="0"/>
              <w:jc w:val="center"/>
            </w:pPr>
            <w:r>
              <w:rPr>
                <w:bCs/>
                <w:sz w:val="20"/>
                <w:szCs w:val="20"/>
                <w:lang w:val="ru-RU"/>
              </w:rPr>
              <w:t>6</w:t>
            </w:r>
          </w:p>
        </w:tc>
        <w:tc>
          <w:tcPr>
            <w:tcW w:w="2018" w:type="dxa"/>
            <w:tcBorders>
              <w:top w:val="single" w:sz="4" w:space="0" w:color="000000"/>
              <w:left w:val="single" w:sz="4" w:space="0" w:color="000000"/>
              <w:bottom w:val="single" w:sz="4" w:space="0" w:color="000000"/>
              <w:right w:val="single" w:sz="4" w:space="0" w:color="000000"/>
            </w:tcBorders>
          </w:tcPr>
          <w:p w14:paraId="4703ECC8" w14:textId="77777777" w:rsidR="00AF1C2A" w:rsidRDefault="00386AD5">
            <w:pPr>
              <w:pStyle w:val="13"/>
              <w:ind w:firstLine="0"/>
              <w:jc w:val="center"/>
            </w:pPr>
            <w:r>
              <w:rPr>
                <w:bCs/>
                <w:sz w:val="20"/>
                <w:szCs w:val="20"/>
                <w:lang w:val="ru-RU"/>
              </w:rPr>
              <w:t>7</w:t>
            </w:r>
          </w:p>
        </w:tc>
      </w:tr>
      <w:tr w:rsidR="00AF1C2A" w14:paraId="3FE10746" w14:textId="77777777" w:rsidTr="005C3C32">
        <w:tc>
          <w:tcPr>
            <w:tcW w:w="2094" w:type="dxa"/>
            <w:vMerge w:val="restart"/>
            <w:tcBorders>
              <w:top w:val="single" w:sz="4" w:space="0" w:color="000000"/>
              <w:left w:val="single" w:sz="4" w:space="0" w:color="000000"/>
              <w:bottom w:val="single" w:sz="4" w:space="0" w:color="000000"/>
              <w:right w:val="single" w:sz="4" w:space="0" w:color="000000"/>
            </w:tcBorders>
          </w:tcPr>
          <w:p w14:paraId="10C2C8F5" w14:textId="77777777" w:rsidR="00AF1C2A" w:rsidRDefault="00386AD5">
            <w:pPr>
              <w:pStyle w:val="13"/>
              <w:ind w:firstLine="0"/>
              <w:jc w:val="center"/>
            </w:pPr>
            <w:r>
              <w:rPr>
                <w:sz w:val="20"/>
                <w:szCs w:val="20"/>
                <w:lang w:val="ru-RU"/>
              </w:rPr>
              <w:t>Проект результата предоставления услуги, согласно приложению № 3,</w:t>
            </w:r>
          </w:p>
          <w:p w14:paraId="1BA41DDF" w14:textId="77777777" w:rsidR="00AF1C2A" w:rsidRDefault="00386AD5">
            <w:pPr>
              <w:pStyle w:val="13"/>
              <w:ind w:firstLine="0"/>
              <w:jc w:val="center"/>
            </w:pPr>
            <w:r>
              <w:rPr>
                <w:sz w:val="20"/>
                <w:szCs w:val="20"/>
                <w:lang w:val="ru-RU"/>
              </w:rPr>
              <w:t xml:space="preserve"> № 4 к Административному регламенту</w:t>
            </w:r>
          </w:p>
        </w:tc>
        <w:tc>
          <w:tcPr>
            <w:tcW w:w="2834" w:type="dxa"/>
            <w:tcBorders>
              <w:top w:val="single" w:sz="4" w:space="0" w:color="000000"/>
              <w:left w:val="single" w:sz="4" w:space="0" w:color="000000"/>
              <w:bottom w:val="single" w:sz="4" w:space="0" w:color="000000"/>
              <w:right w:val="single" w:sz="4" w:space="0" w:color="000000"/>
            </w:tcBorders>
          </w:tcPr>
          <w:p w14:paraId="021AB6B4" w14:textId="77777777" w:rsidR="00AF1C2A" w:rsidRPr="00386AD5" w:rsidRDefault="00386AD5">
            <w:pPr>
              <w:pStyle w:val="13"/>
              <w:ind w:firstLine="0"/>
              <w:jc w:val="center"/>
              <w:rPr>
                <w:lang w:val="ru-RU"/>
              </w:rPr>
            </w:pPr>
            <w:r>
              <w:rPr>
                <w:sz w:val="20"/>
                <w:szCs w:val="20"/>
                <w:lang w:val="ru-RU"/>
              </w:rPr>
              <w:t>Принятие решения                     о предоставлении муниципальной услуги или об отказе в предоставлении услуги</w:t>
            </w:r>
          </w:p>
        </w:tc>
        <w:tc>
          <w:tcPr>
            <w:tcW w:w="1952" w:type="dxa"/>
            <w:vMerge w:val="restart"/>
            <w:tcBorders>
              <w:top w:val="single" w:sz="4" w:space="0" w:color="000000"/>
              <w:left w:val="single" w:sz="4" w:space="0" w:color="000000"/>
              <w:bottom w:val="single" w:sz="4" w:space="0" w:color="000000"/>
              <w:right w:val="single" w:sz="4" w:space="0" w:color="000000"/>
            </w:tcBorders>
          </w:tcPr>
          <w:p w14:paraId="55DFBDD4" w14:textId="77777777" w:rsidR="00AF1C2A" w:rsidRDefault="00386AD5">
            <w:pPr>
              <w:pStyle w:val="13"/>
              <w:ind w:firstLine="0"/>
              <w:jc w:val="center"/>
            </w:pPr>
            <w:r>
              <w:rPr>
                <w:sz w:val="20"/>
                <w:szCs w:val="20"/>
                <w:lang w:val="ru-RU"/>
              </w:rPr>
              <w:t>до 10 рабочих дней</w:t>
            </w:r>
          </w:p>
        </w:tc>
        <w:tc>
          <w:tcPr>
            <w:tcW w:w="2268" w:type="dxa"/>
            <w:vMerge w:val="restart"/>
            <w:tcBorders>
              <w:top w:val="single" w:sz="4" w:space="0" w:color="000000"/>
              <w:left w:val="single" w:sz="4" w:space="0" w:color="000000"/>
              <w:bottom w:val="single" w:sz="4" w:space="0" w:color="000000"/>
              <w:right w:val="single" w:sz="4" w:space="0" w:color="000000"/>
            </w:tcBorders>
          </w:tcPr>
          <w:p w14:paraId="03824ED4" w14:textId="77777777" w:rsidR="00AF1C2A" w:rsidRPr="00386AD5" w:rsidRDefault="00386AD5">
            <w:pPr>
              <w:pStyle w:val="aff2"/>
              <w:ind w:firstLine="0"/>
              <w:jc w:val="center"/>
              <w:rPr>
                <w:lang w:val="ru-RU"/>
              </w:rPr>
            </w:pPr>
            <w:r>
              <w:rPr>
                <w:sz w:val="20"/>
                <w:szCs w:val="20"/>
                <w:lang w:val="ru-RU"/>
              </w:rPr>
              <w:t>Уполномоченного органа, ответственное                   за предоставление муниципальной услуги;</w:t>
            </w:r>
          </w:p>
          <w:p w14:paraId="3916D935" w14:textId="77777777" w:rsidR="00AF1C2A" w:rsidRPr="00386AD5" w:rsidRDefault="00386AD5">
            <w:pPr>
              <w:pStyle w:val="13"/>
              <w:ind w:firstLine="0"/>
              <w:jc w:val="center"/>
              <w:rPr>
                <w:lang w:val="ru-RU"/>
              </w:rPr>
            </w:pPr>
            <w:r>
              <w:rPr>
                <w:sz w:val="20"/>
                <w:szCs w:val="20"/>
                <w:lang w:val="ru-RU"/>
              </w:rPr>
              <w:t>Руководитель Уполномоченного органа или иное уполномоченное                им лицо</w:t>
            </w:r>
          </w:p>
        </w:tc>
        <w:tc>
          <w:tcPr>
            <w:tcW w:w="2221" w:type="dxa"/>
            <w:vMerge w:val="restart"/>
            <w:tcBorders>
              <w:top w:val="single" w:sz="4" w:space="0" w:color="000000"/>
              <w:left w:val="single" w:sz="4" w:space="0" w:color="000000"/>
              <w:bottom w:val="single" w:sz="4" w:space="0" w:color="000000"/>
              <w:right w:val="single" w:sz="4" w:space="0" w:color="000000"/>
            </w:tcBorders>
          </w:tcPr>
          <w:p w14:paraId="3C9796F4" w14:textId="77777777" w:rsidR="00AF1C2A" w:rsidRDefault="00386AD5">
            <w:pPr>
              <w:pStyle w:val="13"/>
              <w:ind w:firstLine="0"/>
              <w:jc w:val="center"/>
            </w:pPr>
            <w:r>
              <w:rPr>
                <w:sz w:val="20"/>
                <w:szCs w:val="20"/>
                <w:lang w:val="ru-RU"/>
              </w:rPr>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14:paraId="1E86DA2C" w14:textId="77777777" w:rsidR="00AF1C2A" w:rsidRDefault="00386AD5">
            <w:pPr>
              <w:pStyle w:val="13"/>
              <w:ind w:firstLine="0"/>
              <w:jc w:val="center"/>
            </w:pPr>
            <w:r>
              <w:rPr>
                <w:sz w:val="20"/>
                <w:szCs w:val="20"/>
                <w:lang w:val="ru-RU"/>
              </w:rPr>
              <w:t>—</w:t>
            </w:r>
          </w:p>
        </w:tc>
        <w:tc>
          <w:tcPr>
            <w:tcW w:w="2018" w:type="dxa"/>
            <w:vMerge w:val="restart"/>
            <w:tcBorders>
              <w:top w:val="single" w:sz="4" w:space="0" w:color="000000"/>
              <w:left w:val="single" w:sz="4" w:space="0" w:color="000000"/>
              <w:bottom w:val="single" w:sz="4" w:space="0" w:color="000000"/>
              <w:right w:val="single" w:sz="4" w:space="0" w:color="000000"/>
            </w:tcBorders>
          </w:tcPr>
          <w:p w14:paraId="366C810F" w14:textId="77777777" w:rsidR="00AF1C2A" w:rsidRPr="00386AD5" w:rsidRDefault="00386AD5">
            <w:pPr>
              <w:pStyle w:val="aff2"/>
              <w:tabs>
                <w:tab w:val="left" w:pos="1046"/>
                <w:tab w:val="left" w:pos="1646"/>
              </w:tabs>
              <w:ind w:firstLine="0"/>
              <w:jc w:val="center"/>
              <w:rPr>
                <w:lang w:val="ru-RU"/>
              </w:rPr>
            </w:pPr>
            <w:r>
              <w:rPr>
                <w:sz w:val="20"/>
                <w:szCs w:val="20"/>
                <w:lang w:val="ru-RU"/>
              </w:rPr>
              <w:t>Результат предоставления муниципальной услуги по форме,</w:t>
            </w:r>
          </w:p>
          <w:p w14:paraId="7B9FE354" w14:textId="77777777" w:rsidR="00AF1C2A" w:rsidRPr="00386AD5" w:rsidRDefault="00386AD5">
            <w:pPr>
              <w:pStyle w:val="aff2"/>
              <w:tabs>
                <w:tab w:val="left" w:pos="2179"/>
              </w:tabs>
              <w:ind w:left="-108" w:firstLine="0"/>
              <w:jc w:val="center"/>
              <w:rPr>
                <w:lang w:val="ru-RU"/>
              </w:rPr>
            </w:pPr>
            <w:r>
              <w:rPr>
                <w:sz w:val="20"/>
                <w:szCs w:val="20"/>
                <w:lang w:val="ru-RU"/>
              </w:rPr>
              <w:t>приведенной                          в приложении № 3,       №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AF1C2A" w14:paraId="0A27CA9B" w14:textId="77777777" w:rsidTr="005C3C32">
        <w:tc>
          <w:tcPr>
            <w:tcW w:w="2094" w:type="dxa"/>
            <w:vMerge/>
            <w:tcBorders>
              <w:top w:val="single" w:sz="4" w:space="0" w:color="000000"/>
              <w:left w:val="single" w:sz="4" w:space="0" w:color="000000"/>
              <w:bottom w:val="single" w:sz="4" w:space="0" w:color="000000"/>
              <w:right w:val="single" w:sz="4" w:space="0" w:color="000000"/>
            </w:tcBorders>
          </w:tcPr>
          <w:p w14:paraId="36E0E8B7"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6D4C779D" w14:textId="77777777" w:rsidR="00AF1C2A" w:rsidRPr="00386AD5" w:rsidRDefault="00386AD5">
            <w:pPr>
              <w:pStyle w:val="13"/>
              <w:ind w:firstLine="0"/>
              <w:jc w:val="center"/>
              <w:rPr>
                <w:lang w:val="ru-RU"/>
              </w:rPr>
            </w:pPr>
            <w:r>
              <w:rPr>
                <w:sz w:val="20"/>
                <w:szCs w:val="20"/>
                <w:lang w:val="ru-RU"/>
              </w:rPr>
              <w:t>Формирование решения                     о предоставлении муниципальной услуги               или об отказе                              в предоставлении муниципальной услуги</w:t>
            </w:r>
          </w:p>
        </w:tc>
        <w:tc>
          <w:tcPr>
            <w:tcW w:w="1952" w:type="dxa"/>
            <w:vMerge/>
            <w:tcBorders>
              <w:top w:val="single" w:sz="4" w:space="0" w:color="000000"/>
              <w:left w:val="single" w:sz="4" w:space="0" w:color="000000"/>
              <w:bottom w:val="single" w:sz="4" w:space="0" w:color="000000"/>
              <w:right w:val="single" w:sz="4" w:space="0" w:color="000000"/>
            </w:tcBorders>
          </w:tcPr>
          <w:p w14:paraId="2995B8A6" w14:textId="77777777" w:rsidR="00AF1C2A" w:rsidRDefault="00AF1C2A">
            <w:pPr>
              <w:pStyle w:val="13"/>
              <w:ind w:firstLine="0"/>
              <w:jc w:val="center"/>
              <w:rPr>
                <w:b/>
                <w:bCs/>
                <w:sz w:val="20"/>
                <w:szCs w:val="20"/>
                <w:lang w:val="ru-RU"/>
              </w:rPr>
            </w:pPr>
          </w:p>
        </w:tc>
        <w:tc>
          <w:tcPr>
            <w:tcW w:w="2268" w:type="dxa"/>
            <w:vMerge/>
            <w:tcBorders>
              <w:top w:val="single" w:sz="4" w:space="0" w:color="000000"/>
              <w:left w:val="single" w:sz="4" w:space="0" w:color="000000"/>
              <w:bottom w:val="single" w:sz="4" w:space="0" w:color="000000"/>
              <w:right w:val="single" w:sz="4" w:space="0" w:color="000000"/>
            </w:tcBorders>
          </w:tcPr>
          <w:p w14:paraId="6FD98075" w14:textId="77777777" w:rsidR="00AF1C2A" w:rsidRDefault="00AF1C2A">
            <w:pPr>
              <w:pStyle w:val="13"/>
              <w:ind w:firstLine="0"/>
              <w:jc w:val="center"/>
              <w:rPr>
                <w:b/>
                <w:bCs/>
                <w:sz w:val="20"/>
                <w:szCs w:val="20"/>
                <w:lang w:val="ru-RU"/>
              </w:rPr>
            </w:pPr>
          </w:p>
        </w:tc>
        <w:tc>
          <w:tcPr>
            <w:tcW w:w="2221" w:type="dxa"/>
            <w:vMerge/>
            <w:tcBorders>
              <w:top w:val="single" w:sz="4" w:space="0" w:color="000000"/>
              <w:left w:val="single" w:sz="4" w:space="0" w:color="000000"/>
              <w:bottom w:val="single" w:sz="4" w:space="0" w:color="000000"/>
              <w:right w:val="single" w:sz="4" w:space="0" w:color="000000"/>
            </w:tcBorders>
          </w:tcPr>
          <w:p w14:paraId="062205A3" w14:textId="77777777" w:rsidR="00AF1C2A" w:rsidRDefault="00AF1C2A">
            <w:pPr>
              <w:pStyle w:val="13"/>
              <w:ind w:firstLine="0"/>
              <w:jc w:val="center"/>
              <w:rPr>
                <w:b/>
                <w:bCs/>
                <w:sz w:val="20"/>
                <w:szCs w:val="20"/>
                <w:lang w:val="ru-RU"/>
              </w:rPr>
            </w:pPr>
          </w:p>
        </w:tc>
        <w:tc>
          <w:tcPr>
            <w:tcW w:w="1759" w:type="dxa"/>
            <w:tcBorders>
              <w:top w:val="single" w:sz="4" w:space="0" w:color="000000"/>
              <w:left w:val="single" w:sz="4" w:space="0" w:color="000000"/>
              <w:bottom w:val="single" w:sz="4" w:space="0" w:color="000000"/>
              <w:right w:val="single" w:sz="4" w:space="0" w:color="000000"/>
            </w:tcBorders>
          </w:tcPr>
          <w:p w14:paraId="623EFEE0" w14:textId="77777777" w:rsidR="00AF1C2A" w:rsidRDefault="00386AD5">
            <w:pPr>
              <w:pStyle w:val="13"/>
              <w:ind w:firstLine="0"/>
              <w:jc w:val="center"/>
            </w:pPr>
            <w:r>
              <w:rPr>
                <w:sz w:val="20"/>
                <w:szCs w:val="20"/>
                <w:lang w:val="ru-RU"/>
              </w:rPr>
              <w:t>—</w:t>
            </w:r>
          </w:p>
        </w:tc>
        <w:tc>
          <w:tcPr>
            <w:tcW w:w="2018" w:type="dxa"/>
            <w:vMerge/>
            <w:tcBorders>
              <w:top w:val="single" w:sz="4" w:space="0" w:color="000000"/>
              <w:left w:val="single" w:sz="4" w:space="0" w:color="000000"/>
              <w:bottom w:val="single" w:sz="4" w:space="0" w:color="000000"/>
              <w:right w:val="single" w:sz="4" w:space="0" w:color="000000"/>
            </w:tcBorders>
          </w:tcPr>
          <w:p w14:paraId="25C4CE37" w14:textId="77777777" w:rsidR="00AF1C2A" w:rsidRDefault="00AF1C2A">
            <w:pPr>
              <w:pStyle w:val="13"/>
              <w:ind w:firstLine="0"/>
              <w:jc w:val="center"/>
              <w:rPr>
                <w:b/>
                <w:bCs/>
                <w:sz w:val="20"/>
                <w:szCs w:val="20"/>
                <w:lang w:val="ru-RU"/>
              </w:rPr>
            </w:pPr>
          </w:p>
        </w:tc>
      </w:tr>
      <w:tr w:rsidR="00AF1C2A" w14:paraId="5E29E825" w14:textId="77777777" w:rsidTr="005C3C32">
        <w:tc>
          <w:tcPr>
            <w:tcW w:w="15146" w:type="dxa"/>
            <w:gridSpan w:val="7"/>
            <w:tcBorders>
              <w:top w:val="single" w:sz="4" w:space="0" w:color="000000"/>
              <w:left w:val="single" w:sz="4" w:space="0" w:color="000000"/>
              <w:bottom w:val="single" w:sz="4" w:space="0" w:color="000000"/>
              <w:right w:val="single" w:sz="4" w:space="0" w:color="000000"/>
            </w:tcBorders>
          </w:tcPr>
          <w:p w14:paraId="33945FBF" w14:textId="77777777" w:rsidR="00AF1C2A" w:rsidRDefault="00386AD5">
            <w:pPr>
              <w:pStyle w:val="13"/>
              <w:ind w:firstLine="0"/>
              <w:jc w:val="center"/>
            </w:pPr>
            <w:r>
              <w:rPr>
                <w:sz w:val="20"/>
                <w:szCs w:val="20"/>
                <w:lang w:val="ru-RU"/>
              </w:rPr>
              <w:t>5. Выдача результата</w:t>
            </w:r>
          </w:p>
        </w:tc>
      </w:tr>
      <w:tr w:rsidR="00AF1C2A" w14:paraId="482CC315"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08BBB168" w14:textId="77777777" w:rsidR="00AF1C2A" w:rsidRDefault="00386AD5">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23918DB8" w14:textId="77777777" w:rsidR="00AF1C2A" w:rsidRDefault="00386AD5">
            <w:pPr>
              <w:pStyle w:val="13"/>
              <w:ind w:firstLine="0"/>
              <w:jc w:val="center"/>
            </w:pPr>
            <w:r>
              <w:rPr>
                <w:bCs/>
                <w:sz w:val="20"/>
                <w:szCs w:val="20"/>
                <w:lang w:val="ru-RU"/>
              </w:rPr>
              <w:t>2</w:t>
            </w:r>
          </w:p>
        </w:tc>
        <w:tc>
          <w:tcPr>
            <w:tcW w:w="1952" w:type="dxa"/>
            <w:tcBorders>
              <w:top w:val="single" w:sz="4" w:space="0" w:color="000000"/>
              <w:left w:val="single" w:sz="4" w:space="0" w:color="000000"/>
              <w:bottom w:val="single" w:sz="4" w:space="0" w:color="000000"/>
              <w:right w:val="single" w:sz="4" w:space="0" w:color="000000"/>
            </w:tcBorders>
          </w:tcPr>
          <w:p w14:paraId="21F68265" w14:textId="77777777" w:rsidR="00AF1C2A" w:rsidRDefault="00386AD5">
            <w:pPr>
              <w:pStyle w:val="13"/>
              <w:ind w:firstLine="0"/>
              <w:jc w:val="center"/>
            </w:pPr>
            <w:r>
              <w:rPr>
                <w:bCs/>
                <w:sz w:val="20"/>
                <w:szCs w:val="20"/>
                <w:lang w:val="ru-RU"/>
              </w:rPr>
              <w:t>3</w:t>
            </w:r>
          </w:p>
        </w:tc>
        <w:tc>
          <w:tcPr>
            <w:tcW w:w="2268" w:type="dxa"/>
            <w:tcBorders>
              <w:top w:val="single" w:sz="4" w:space="0" w:color="000000"/>
              <w:left w:val="single" w:sz="4" w:space="0" w:color="000000"/>
              <w:bottom w:val="single" w:sz="4" w:space="0" w:color="000000"/>
              <w:right w:val="single" w:sz="4" w:space="0" w:color="000000"/>
            </w:tcBorders>
          </w:tcPr>
          <w:p w14:paraId="08F5192A" w14:textId="77777777" w:rsidR="00AF1C2A" w:rsidRDefault="00386AD5">
            <w:pPr>
              <w:pStyle w:val="13"/>
              <w:ind w:firstLine="0"/>
              <w:jc w:val="center"/>
            </w:pPr>
            <w:r>
              <w:rPr>
                <w:bCs/>
                <w:sz w:val="20"/>
                <w:szCs w:val="20"/>
                <w:lang w:val="ru-RU"/>
              </w:rPr>
              <w:t>4</w:t>
            </w:r>
          </w:p>
        </w:tc>
        <w:tc>
          <w:tcPr>
            <w:tcW w:w="2221" w:type="dxa"/>
            <w:tcBorders>
              <w:top w:val="single" w:sz="4" w:space="0" w:color="000000"/>
              <w:left w:val="single" w:sz="4" w:space="0" w:color="000000"/>
              <w:bottom w:val="single" w:sz="4" w:space="0" w:color="000000"/>
              <w:right w:val="single" w:sz="4" w:space="0" w:color="000000"/>
            </w:tcBorders>
          </w:tcPr>
          <w:p w14:paraId="3DD303C6" w14:textId="77777777" w:rsidR="00AF1C2A" w:rsidRDefault="00386AD5">
            <w:pPr>
              <w:pStyle w:val="13"/>
              <w:ind w:firstLine="0"/>
              <w:jc w:val="center"/>
            </w:pPr>
            <w:r>
              <w:rPr>
                <w:bCs/>
                <w:sz w:val="20"/>
                <w:szCs w:val="20"/>
                <w:lang w:val="ru-RU"/>
              </w:rPr>
              <w:t>5</w:t>
            </w:r>
          </w:p>
        </w:tc>
        <w:tc>
          <w:tcPr>
            <w:tcW w:w="1759" w:type="dxa"/>
            <w:tcBorders>
              <w:top w:val="single" w:sz="4" w:space="0" w:color="000000"/>
              <w:left w:val="single" w:sz="4" w:space="0" w:color="000000"/>
              <w:bottom w:val="single" w:sz="4" w:space="0" w:color="000000"/>
              <w:right w:val="single" w:sz="4" w:space="0" w:color="000000"/>
            </w:tcBorders>
          </w:tcPr>
          <w:p w14:paraId="6344A083" w14:textId="77777777" w:rsidR="00AF1C2A" w:rsidRDefault="00386AD5">
            <w:pPr>
              <w:pStyle w:val="13"/>
              <w:ind w:firstLine="0"/>
              <w:jc w:val="center"/>
            </w:pPr>
            <w:r>
              <w:rPr>
                <w:bCs/>
                <w:sz w:val="20"/>
                <w:szCs w:val="20"/>
                <w:lang w:val="ru-RU"/>
              </w:rPr>
              <w:t>6</w:t>
            </w:r>
          </w:p>
        </w:tc>
        <w:tc>
          <w:tcPr>
            <w:tcW w:w="2018" w:type="dxa"/>
            <w:tcBorders>
              <w:top w:val="single" w:sz="4" w:space="0" w:color="000000"/>
              <w:left w:val="single" w:sz="4" w:space="0" w:color="000000"/>
              <w:bottom w:val="single" w:sz="4" w:space="0" w:color="000000"/>
              <w:right w:val="single" w:sz="4" w:space="0" w:color="000000"/>
            </w:tcBorders>
          </w:tcPr>
          <w:p w14:paraId="5ACEBCC5" w14:textId="77777777" w:rsidR="00AF1C2A" w:rsidRDefault="00386AD5">
            <w:pPr>
              <w:pStyle w:val="13"/>
              <w:ind w:firstLine="0"/>
              <w:jc w:val="center"/>
            </w:pPr>
            <w:r>
              <w:rPr>
                <w:bCs/>
                <w:sz w:val="20"/>
                <w:szCs w:val="20"/>
                <w:lang w:val="ru-RU"/>
              </w:rPr>
              <w:t>7</w:t>
            </w:r>
          </w:p>
        </w:tc>
      </w:tr>
      <w:tr w:rsidR="00AF1C2A" w14:paraId="29DADB5C" w14:textId="77777777" w:rsidTr="005C3C32">
        <w:tc>
          <w:tcPr>
            <w:tcW w:w="2094" w:type="dxa"/>
            <w:vMerge w:val="restart"/>
            <w:tcBorders>
              <w:top w:val="single" w:sz="4" w:space="0" w:color="000000"/>
              <w:left w:val="single" w:sz="4" w:space="0" w:color="000000"/>
              <w:bottom w:val="single" w:sz="4" w:space="0" w:color="000000"/>
              <w:right w:val="single" w:sz="4" w:space="0" w:color="000000"/>
            </w:tcBorders>
          </w:tcPr>
          <w:p w14:paraId="7844DD95" w14:textId="77777777" w:rsidR="00AF1C2A" w:rsidRPr="00386AD5" w:rsidRDefault="00386AD5">
            <w:pPr>
              <w:pStyle w:val="13"/>
              <w:ind w:firstLine="0"/>
              <w:jc w:val="center"/>
              <w:rPr>
                <w:lang w:val="ru-RU"/>
              </w:rPr>
            </w:pPr>
            <w:r>
              <w:rPr>
                <w:sz w:val="20"/>
                <w:szCs w:val="20"/>
                <w:lang w:val="ru-RU"/>
              </w:rPr>
              <w:t xml:space="preserve">формирование                     и регистрация результата муниципальной </w:t>
            </w:r>
            <w:r>
              <w:rPr>
                <w:sz w:val="20"/>
                <w:szCs w:val="20"/>
                <w:lang w:val="ru-RU"/>
              </w:rPr>
              <w:lastRenderedPageBreak/>
              <w:t>услуги, указанного                в пункте 21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14:paraId="04F59EFC" w14:textId="77777777" w:rsidR="00AF1C2A" w:rsidRPr="00386AD5" w:rsidRDefault="00386AD5">
            <w:pPr>
              <w:pStyle w:val="13"/>
              <w:ind w:firstLine="0"/>
              <w:jc w:val="center"/>
              <w:rPr>
                <w:lang w:val="ru-RU"/>
              </w:rPr>
            </w:pPr>
            <w:r>
              <w:rPr>
                <w:sz w:val="20"/>
                <w:szCs w:val="20"/>
                <w:lang w:val="ru-RU"/>
              </w:rPr>
              <w:lastRenderedPageBreak/>
              <w:t>Регистрация результата предоставления муниципальной услуги</w:t>
            </w:r>
          </w:p>
        </w:tc>
        <w:tc>
          <w:tcPr>
            <w:tcW w:w="1952" w:type="dxa"/>
            <w:tcBorders>
              <w:top w:val="single" w:sz="4" w:space="0" w:color="000000"/>
              <w:left w:val="single" w:sz="4" w:space="0" w:color="000000"/>
              <w:bottom w:val="single" w:sz="4" w:space="0" w:color="000000"/>
              <w:right w:val="single" w:sz="4" w:space="0" w:color="000000"/>
            </w:tcBorders>
          </w:tcPr>
          <w:p w14:paraId="5DE0D4C7" w14:textId="77777777" w:rsidR="00AF1C2A" w:rsidRPr="00386AD5" w:rsidRDefault="00386AD5">
            <w:pPr>
              <w:pStyle w:val="aff2"/>
              <w:ind w:firstLine="0"/>
              <w:jc w:val="center"/>
              <w:rPr>
                <w:lang w:val="ru-RU"/>
              </w:rPr>
            </w:pPr>
            <w:r>
              <w:rPr>
                <w:sz w:val="20"/>
                <w:szCs w:val="20"/>
                <w:lang w:val="ru-RU"/>
              </w:rPr>
              <w:t xml:space="preserve">после окончания процедуры принятия решения                    (в общий срок </w:t>
            </w:r>
            <w:r>
              <w:rPr>
                <w:sz w:val="20"/>
                <w:szCs w:val="20"/>
                <w:lang w:val="ru-RU"/>
              </w:rPr>
              <w:lastRenderedPageBreak/>
              <w:t>предоставления</w:t>
            </w:r>
          </w:p>
          <w:p w14:paraId="154FCF15" w14:textId="77777777" w:rsidR="00AF1C2A" w:rsidRDefault="00386AD5">
            <w:pPr>
              <w:pStyle w:val="13"/>
              <w:ind w:firstLine="0"/>
              <w:jc w:val="center"/>
            </w:pPr>
            <w:r>
              <w:rPr>
                <w:sz w:val="20"/>
                <w:szCs w:val="20"/>
                <w:lang w:val="ru-RU"/>
              </w:rPr>
              <w:t>муниципальной услуги                       не включается)</w:t>
            </w:r>
          </w:p>
        </w:tc>
        <w:tc>
          <w:tcPr>
            <w:tcW w:w="2268" w:type="dxa"/>
            <w:tcBorders>
              <w:top w:val="single" w:sz="4" w:space="0" w:color="000000"/>
              <w:left w:val="single" w:sz="4" w:space="0" w:color="000000"/>
              <w:bottom w:val="single" w:sz="4" w:space="0" w:color="000000"/>
              <w:right w:val="single" w:sz="4" w:space="0" w:color="000000"/>
            </w:tcBorders>
          </w:tcPr>
          <w:p w14:paraId="31C8049D" w14:textId="77777777" w:rsidR="00AF1C2A" w:rsidRPr="00386AD5" w:rsidRDefault="00386AD5">
            <w:pPr>
              <w:pStyle w:val="aff2"/>
              <w:ind w:firstLine="0"/>
              <w:jc w:val="center"/>
              <w:rPr>
                <w:lang w:val="ru-RU"/>
              </w:rPr>
            </w:pPr>
            <w:r>
              <w:rPr>
                <w:sz w:val="20"/>
                <w:szCs w:val="20"/>
                <w:lang w:val="ru-RU"/>
              </w:rPr>
              <w:lastRenderedPageBreak/>
              <w:t>должностное лицо Уполномоченного органа, ответственное                   за предоставление</w:t>
            </w:r>
          </w:p>
          <w:p w14:paraId="6165C669" w14:textId="77777777" w:rsidR="00AF1C2A" w:rsidRDefault="00386AD5">
            <w:pPr>
              <w:pStyle w:val="13"/>
              <w:ind w:firstLine="0"/>
              <w:jc w:val="center"/>
            </w:pPr>
            <w:r>
              <w:rPr>
                <w:sz w:val="20"/>
                <w:szCs w:val="20"/>
                <w:lang w:val="ru-RU"/>
              </w:rPr>
              <w:lastRenderedPageBreak/>
              <w:t>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1879A002" w14:textId="77777777" w:rsidR="00AF1C2A" w:rsidRDefault="00386AD5">
            <w:pPr>
              <w:pStyle w:val="13"/>
              <w:ind w:firstLine="0"/>
              <w:jc w:val="center"/>
            </w:pPr>
            <w:r>
              <w:rPr>
                <w:sz w:val="20"/>
                <w:szCs w:val="20"/>
                <w:lang w:val="ru-RU"/>
              </w:rPr>
              <w:lastRenderedPageBreak/>
              <w:t>Уполномоченный орган / ГИС</w:t>
            </w:r>
          </w:p>
        </w:tc>
        <w:tc>
          <w:tcPr>
            <w:tcW w:w="1759" w:type="dxa"/>
            <w:tcBorders>
              <w:top w:val="single" w:sz="4" w:space="0" w:color="000000"/>
              <w:left w:val="single" w:sz="4" w:space="0" w:color="000000"/>
              <w:bottom w:val="single" w:sz="4" w:space="0" w:color="000000"/>
              <w:right w:val="single" w:sz="4" w:space="0" w:color="000000"/>
            </w:tcBorders>
          </w:tcPr>
          <w:p w14:paraId="0CFC3BDB" w14:textId="77777777" w:rsidR="00AF1C2A" w:rsidRDefault="00386AD5">
            <w:pPr>
              <w:pStyle w:val="13"/>
              <w:ind w:firstLine="0"/>
              <w:jc w:val="center"/>
            </w:pPr>
            <w:r>
              <w:rPr>
                <w:sz w:val="20"/>
                <w:szCs w:val="20"/>
                <w:lang w:val="ru-RU"/>
              </w:rPr>
              <w:t>—</w:t>
            </w:r>
          </w:p>
        </w:tc>
        <w:tc>
          <w:tcPr>
            <w:tcW w:w="2018" w:type="dxa"/>
            <w:tcBorders>
              <w:top w:val="single" w:sz="4" w:space="0" w:color="000000"/>
              <w:left w:val="single" w:sz="4" w:space="0" w:color="000000"/>
              <w:bottom w:val="single" w:sz="4" w:space="0" w:color="000000"/>
              <w:right w:val="single" w:sz="4" w:space="0" w:color="000000"/>
            </w:tcBorders>
          </w:tcPr>
          <w:p w14:paraId="4390ECD7" w14:textId="77777777" w:rsidR="00AF1C2A" w:rsidRPr="00386AD5" w:rsidRDefault="00386AD5">
            <w:pPr>
              <w:pStyle w:val="13"/>
              <w:ind w:firstLine="0"/>
              <w:jc w:val="center"/>
              <w:rPr>
                <w:lang w:val="ru-RU"/>
              </w:rPr>
            </w:pPr>
            <w:r>
              <w:rPr>
                <w:sz w:val="20"/>
                <w:szCs w:val="20"/>
                <w:lang w:val="ru-RU"/>
              </w:rPr>
              <w:t xml:space="preserve">Внесение сведений                о конечном результате предоставления </w:t>
            </w:r>
            <w:r>
              <w:rPr>
                <w:sz w:val="20"/>
                <w:szCs w:val="20"/>
                <w:lang w:val="ru-RU"/>
              </w:rPr>
              <w:lastRenderedPageBreak/>
              <w:t>муниципальной услуги</w:t>
            </w:r>
          </w:p>
        </w:tc>
      </w:tr>
      <w:tr w:rsidR="00AF1C2A" w14:paraId="232AD9A2" w14:textId="77777777" w:rsidTr="005C3C32">
        <w:tc>
          <w:tcPr>
            <w:tcW w:w="2094" w:type="dxa"/>
            <w:vMerge/>
            <w:tcBorders>
              <w:top w:val="single" w:sz="4" w:space="0" w:color="000000"/>
              <w:left w:val="single" w:sz="4" w:space="0" w:color="000000"/>
              <w:bottom w:val="single" w:sz="4" w:space="0" w:color="000000"/>
              <w:right w:val="single" w:sz="4" w:space="0" w:color="000000"/>
            </w:tcBorders>
          </w:tcPr>
          <w:p w14:paraId="4C1E1770"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3975F450" w14:textId="77777777" w:rsidR="00AF1C2A" w:rsidRPr="00386AD5" w:rsidRDefault="00386AD5">
            <w:pPr>
              <w:pStyle w:val="13"/>
              <w:ind w:firstLine="0"/>
              <w:jc w:val="center"/>
              <w:rPr>
                <w:lang w:val="ru-RU"/>
              </w:rPr>
            </w:pPr>
            <w:r>
              <w:rPr>
                <w:sz w:val="20"/>
                <w:szCs w:val="20"/>
                <w:lang w:val="ru-RU"/>
              </w:rPr>
              <w:t xml:space="preserve">Направление в МФЦ результата муниципальной услуги, указанного в пункте </w:t>
            </w:r>
          </w:p>
          <w:p w14:paraId="7D2A659E" w14:textId="77777777" w:rsidR="00AF1C2A" w:rsidRPr="00386AD5" w:rsidRDefault="00386AD5">
            <w:pPr>
              <w:pStyle w:val="13"/>
              <w:ind w:firstLine="0"/>
              <w:jc w:val="center"/>
              <w:rPr>
                <w:lang w:val="ru-RU"/>
              </w:rPr>
            </w:pPr>
            <w:r>
              <w:rPr>
                <w:sz w:val="20"/>
                <w:szCs w:val="20"/>
                <w:lang w:val="ru-RU"/>
              </w:rPr>
              <w:t>21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52" w:type="dxa"/>
            <w:tcBorders>
              <w:top w:val="single" w:sz="4" w:space="0" w:color="000000"/>
              <w:left w:val="single" w:sz="4" w:space="0" w:color="000000"/>
              <w:bottom w:val="single" w:sz="4" w:space="0" w:color="000000"/>
              <w:right w:val="single" w:sz="4" w:space="0" w:color="000000"/>
            </w:tcBorders>
          </w:tcPr>
          <w:p w14:paraId="5E896651" w14:textId="77777777" w:rsidR="00AF1C2A" w:rsidRPr="00386AD5" w:rsidRDefault="00386AD5" w:rsidP="0075718F">
            <w:pPr>
              <w:pStyle w:val="13"/>
              <w:ind w:firstLine="0"/>
              <w:jc w:val="center"/>
              <w:rPr>
                <w:lang w:val="ru-RU"/>
              </w:rPr>
            </w:pPr>
            <w:r>
              <w:rPr>
                <w:sz w:val="20"/>
                <w:szCs w:val="20"/>
                <w:lang w:val="ru-RU"/>
              </w:rPr>
              <w:t>в сроки, установленные соглашением               о взаимодействии между Уполномоченным органом  и МФЦ</w:t>
            </w:r>
          </w:p>
        </w:tc>
        <w:tc>
          <w:tcPr>
            <w:tcW w:w="2268" w:type="dxa"/>
            <w:tcBorders>
              <w:top w:val="single" w:sz="4" w:space="0" w:color="000000"/>
              <w:left w:val="single" w:sz="4" w:space="0" w:color="000000"/>
              <w:bottom w:val="single" w:sz="4" w:space="0" w:color="000000"/>
              <w:right w:val="single" w:sz="4" w:space="0" w:color="000000"/>
            </w:tcBorders>
          </w:tcPr>
          <w:p w14:paraId="58271E72" w14:textId="77777777" w:rsidR="00AF1C2A" w:rsidRPr="00386AD5" w:rsidRDefault="00386AD5">
            <w:pPr>
              <w:pStyle w:val="aff2"/>
              <w:ind w:firstLine="0"/>
              <w:jc w:val="center"/>
              <w:rPr>
                <w:lang w:val="ru-RU"/>
              </w:rPr>
            </w:pPr>
            <w:r>
              <w:rPr>
                <w:sz w:val="20"/>
                <w:szCs w:val="20"/>
                <w:lang w:val="ru-RU"/>
              </w:rPr>
              <w:t>должностное лицо Уполномоченного органа, ответственное                    за предоставление</w:t>
            </w:r>
          </w:p>
          <w:p w14:paraId="6FC7E044" w14:textId="77777777" w:rsidR="00AF1C2A" w:rsidRDefault="00386AD5">
            <w:pPr>
              <w:pStyle w:val="13"/>
              <w:ind w:firstLine="0"/>
              <w:jc w:val="center"/>
            </w:pPr>
            <w:r>
              <w:rPr>
                <w:sz w:val="20"/>
                <w:szCs w:val="20"/>
                <w:lang w:val="ru-RU"/>
              </w:rPr>
              <w:t>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61F37D46" w14:textId="77777777" w:rsidR="00AF1C2A" w:rsidRDefault="00386AD5">
            <w:pPr>
              <w:pStyle w:val="aff2"/>
              <w:ind w:firstLine="0"/>
              <w:jc w:val="center"/>
            </w:pPr>
            <w:r>
              <w:rPr>
                <w:sz w:val="20"/>
                <w:szCs w:val="20"/>
                <w:lang w:val="ru-RU"/>
              </w:rPr>
              <w:t>Уполномоченный орган / АИС</w:t>
            </w:r>
          </w:p>
          <w:p w14:paraId="5519C7E9" w14:textId="77777777" w:rsidR="00AF1C2A" w:rsidRDefault="00386AD5">
            <w:pPr>
              <w:pStyle w:val="13"/>
              <w:ind w:firstLine="0"/>
              <w:jc w:val="center"/>
            </w:pPr>
            <w:r>
              <w:rPr>
                <w:sz w:val="20"/>
                <w:szCs w:val="20"/>
                <w:lang w:val="ru-RU"/>
              </w:rPr>
              <w:t>МФЦ</w:t>
            </w:r>
          </w:p>
        </w:tc>
        <w:tc>
          <w:tcPr>
            <w:tcW w:w="1759" w:type="dxa"/>
            <w:tcBorders>
              <w:top w:val="single" w:sz="4" w:space="0" w:color="000000"/>
              <w:left w:val="single" w:sz="4" w:space="0" w:color="000000"/>
              <w:bottom w:val="single" w:sz="4" w:space="0" w:color="000000"/>
              <w:right w:val="single" w:sz="4" w:space="0" w:color="000000"/>
            </w:tcBorders>
          </w:tcPr>
          <w:p w14:paraId="59171B8C" w14:textId="77777777" w:rsidR="00AF1C2A" w:rsidRPr="00386AD5" w:rsidRDefault="00386AD5">
            <w:pPr>
              <w:pStyle w:val="13"/>
              <w:ind w:firstLine="0"/>
              <w:jc w:val="center"/>
              <w:rPr>
                <w:lang w:val="ru-RU"/>
              </w:rPr>
            </w:pPr>
            <w:r>
              <w:rPr>
                <w:sz w:val="20"/>
                <w:szCs w:val="20"/>
                <w:lang w:val="ru-RU"/>
              </w:rPr>
              <w:t>Указание заявителем                       в Запросе способа выдачи результата муниципальной услуги                      в МФЦ,                       а также подача Запроса через МФЦ</w:t>
            </w:r>
          </w:p>
        </w:tc>
        <w:tc>
          <w:tcPr>
            <w:tcW w:w="2018" w:type="dxa"/>
            <w:tcBorders>
              <w:top w:val="single" w:sz="4" w:space="0" w:color="000000"/>
              <w:left w:val="single" w:sz="4" w:space="0" w:color="000000"/>
              <w:bottom w:val="single" w:sz="4" w:space="0" w:color="000000"/>
              <w:right w:val="single" w:sz="4" w:space="0" w:color="000000"/>
            </w:tcBorders>
          </w:tcPr>
          <w:p w14:paraId="6688A4E5" w14:textId="77777777" w:rsidR="00AF1C2A" w:rsidRPr="00386AD5" w:rsidRDefault="00386AD5">
            <w:pPr>
              <w:pStyle w:val="13"/>
              <w:ind w:firstLine="0"/>
              <w:jc w:val="center"/>
              <w:rPr>
                <w:lang w:val="ru-RU"/>
              </w:rPr>
            </w:pPr>
            <w:r>
              <w:rPr>
                <w:sz w:val="20"/>
                <w:szCs w:val="20"/>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F1C2A" w14:paraId="388EE85B" w14:textId="77777777" w:rsidTr="005C3C32">
        <w:trPr>
          <w:trHeight w:val="1545"/>
        </w:trPr>
        <w:tc>
          <w:tcPr>
            <w:tcW w:w="2094" w:type="dxa"/>
            <w:vMerge/>
            <w:tcBorders>
              <w:top w:val="single" w:sz="4" w:space="0" w:color="000000"/>
              <w:left w:val="single" w:sz="4" w:space="0" w:color="000000"/>
              <w:bottom w:val="single" w:sz="4" w:space="0" w:color="000000"/>
              <w:right w:val="single" w:sz="4" w:space="0" w:color="000000"/>
            </w:tcBorders>
          </w:tcPr>
          <w:p w14:paraId="3DEBD9AB" w14:textId="77777777" w:rsidR="00AF1C2A" w:rsidRDefault="00AF1C2A">
            <w:pPr>
              <w:pStyle w:val="13"/>
              <w:ind w:firstLine="0"/>
              <w:jc w:val="center"/>
              <w:rPr>
                <w:b/>
                <w:bCs/>
                <w:sz w:val="20"/>
                <w:szCs w:val="20"/>
                <w:lang w:val="ru-RU"/>
              </w:rPr>
            </w:pPr>
          </w:p>
        </w:tc>
        <w:tc>
          <w:tcPr>
            <w:tcW w:w="2834" w:type="dxa"/>
            <w:tcBorders>
              <w:top w:val="single" w:sz="4" w:space="0" w:color="000000"/>
              <w:left w:val="single" w:sz="4" w:space="0" w:color="000000"/>
              <w:bottom w:val="single" w:sz="4" w:space="0" w:color="000000"/>
              <w:right w:val="single" w:sz="4" w:space="0" w:color="000000"/>
            </w:tcBorders>
          </w:tcPr>
          <w:p w14:paraId="1C0A4958" w14:textId="77777777" w:rsidR="00AF1C2A" w:rsidRPr="00386AD5" w:rsidRDefault="00386AD5">
            <w:pPr>
              <w:pStyle w:val="13"/>
              <w:ind w:firstLine="0"/>
              <w:jc w:val="center"/>
              <w:rPr>
                <w:lang w:val="ru-RU"/>
              </w:rPr>
            </w:pPr>
            <w:r>
              <w:rPr>
                <w:sz w:val="20"/>
                <w:szCs w:val="20"/>
                <w:lang w:val="ru-RU"/>
              </w:rPr>
              <w:t>Направление заявителю результата предоставления муниципальной услуги                 в личный кабинет на ЕПГУ</w:t>
            </w:r>
          </w:p>
        </w:tc>
        <w:tc>
          <w:tcPr>
            <w:tcW w:w="1952" w:type="dxa"/>
            <w:tcBorders>
              <w:top w:val="single" w:sz="4" w:space="0" w:color="000000"/>
              <w:left w:val="single" w:sz="4" w:space="0" w:color="000000"/>
              <w:bottom w:val="single" w:sz="4" w:space="0" w:color="000000"/>
              <w:right w:val="single" w:sz="4" w:space="0" w:color="000000"/>
            </w:tcBorders>
          </w:tcPr>
          <w:p w14:paraId="51AC6EBD" w14:textId="77777777" w:rsidR="00AF1C2A" w:rsidRPr="00386AD5" w:rsidRDefault="00386AD5">
            <w:pPr>
              <w:pStyle w:val="13"/>
              <w:ind w:firstLine="0"/>
              <w:jc w:val="center"/>
              <w:rPr>
                <w:lang w:val="ru-RU"/>
              </w:rPr>
            </w:pPr>
            <w:r>
              <w:rPr>
                <w:sz w:val="20"/>
                <w:szCs w:val="20"/>
                <w:lang w:val="ru-RU"/>
              </w:rPr>
              <w:t>В день регистрации результата предоставления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14:paraId="5F212439" w14:textId="77777777" w:rsidR="00AF1C2A" w:rsidRPr="00386AD5" w:rsidRDefault="00386AD5">
            <w:pPr>
              <w:pStyle w:val="aff2"/>
              <w:ind w:firstLine="0"/>
              <w:jc w:val="center"/>
              <w:rPr>
                <w:lang w:val="ru-RU"/>
              </w:rPr>
            </w:pPr>
            <w:r>
              <w:rPr>
                <w:sz w:val="20"/>
                <w:szCs w:val="20"/>
                <w:lang w:val="ru-RU"/>
              </w:rPr>
              <w:t>должностное лицо</w:t>
            </w:r>
          </w:p>
          <w:p w14:paraId="15777733" w14:textId="77777777" w:rsidR="00AF1C2A" w:rsidRPr="00386AD5" w:rsidRDefault="00386AD5">
            <w:pPr>
              <w:pStyle w:val="aff2"/>
              <w:ind w:firstLine="0"/>
              <w:jc w:val="center"/>
              <w:rPr>
                <w:lang w:val="ru-RU"/>
              </w:rPr>
            </w:pPr>
            <w:r>
              <w:rPr>
                <w:sz w:val="20"/>
                <w:szCs w:val="20"/>
                <w:lang w:val="ru-RU"/>
              </w:rPr>
              <w:t>Уполномоченного органа, ответственное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2324A6DC" w14:textId="77777777" w:rsidR="00AF1C2A" w:rsidRDefault="00386AD5">
            <w:pPr>
              <w:pStyle w:val="aff2"/>
              <w:ind w:firstLine="0"/>
              <w:jc w:val="center"/>
            </w:pPr>
            <w:r>
              <w:rPr>
                <w:sz w:val="20"/>
                <w:szCs w:val="20"/>
                <w:lang w:val="ru-RU"/>
              </w:rPr>
              <w:t>ГИС</w:t>
            </w:r>
          </w:p>
        </w:tc>
        <w:tc>
          <w:tcPr>
            <w:tcW w:w="1759" w:type="dxa"/>
            <w:tcBorders>
              <w:top w:val="single" w:sz="4" w:space="0" w:color="000000"/>
              <w:left w:val="single" w:sz="4" w:space="0" w:color="000000"/>
              <w:bottom w:val="single" w:sz="4" w:space="0" w:color="000000"/>
              <w:right w:val="single" w:sz="4" w:space="0" w:color="000000"/>
            </w:tcBorders>
          </w:tcPr>
          <w:p w14:paraId="50221CC3" w14:textId="77777777" w:rsidR="00AF1C2A" w:rsidRDefault="00386AD5">
            <w:pPr>
              <w:pStyle w:val="13"/>
              <w:ind w:firstLine="0"/>
              <w:jc w:val="center"/>
            </w:pPr>
            <w:r>
              <w:rPr>
                <w:sz w:val="20"/>
                <w:szCs w:val="20"/>
                <w:lang w:val="ru-RU"/>
              </w:rPr>
              <w:t>—</w:t>
            </w:r>
          </w:p>
        </w:tc>
        <w:tc>
          <w:tcPr>
            <w:tcW w:w="2018" w:type="dxa"/>
            <w:tcBorders>
              <w:top w:val="single" w:sz="4" w:space="0" w:color="000000"/>
              <w:left w:val="single" w:sz="4" w:space="0" w:color="000000"/>
              <w:bottom w:val="single" w:sz="4" w:space="0" w:color="000000"/>
              <w:right w:val="single" w:sz="4" w:space="0" w:color="000000"/>
            </w:tcBorders>
          </w:tcPr>
          <w:p w14:paraId="47B652AF" w14:textId="77777777" w:rsidR="00AF1C2A" w:rsidRPr="00386AD5" w:rsidRDefault="00386AD5">
            <w:pPr>
              <w:pStyle w:val="13"/>
              <w:ind w:firstLine="0"/>
              <w:jc w:val="center"/>
              <w:rPr>
                <w:lang w:val="ru-RU"/>
              </w:rPr>
            </w:pPr>
            <w:r>
              <w:rPr>
                <w:sz w:val="20"/>
                <w:szCs w:val="20"/>
                <w:lang w:val="ru-RU"/>
              </w:rPr>
              <w:t>Результат муниципальной услуги, направленный заявителю на личный кабинет на ЕПГУ</w:t>
            </w:r>
          </w:p>
        </w:tc>
      </w:tr>
      <w:tr w:rsidR="00AF1C2A" w14:paraId="5FB60B23" w14:textId="77777777" w:rsidTr="005C3C32">
        <w:tc>
          <w:tcPr>
            <w:tcW w:w="15146" w:type="dxa"/>
            <w:gridSpan w:val="7"/>
            <w:tcBorders>
              <w:top w:val="single" w:sz="4" w:space="0" w:color="000000"/>
              <w:left w:val="single" w:sz="4" w:space="0" w:color="000000"/>
              <w:bottom w:val="single" w:sz="4" w:space="0" w:color="000000"/>
              <w:right w:val="single" w:sz="4" w:space="0" w:color="000000"/>
            </w:tcBorders>
          </w:tcPr>
          <w:p w14:paraId="5D74AA4C" w14:textId="77777777" w:rsidR="00AF1C2A" w:rsidRPr="00386AD5" w:rsidRDefault="00386AD5">
            <w:pPr>
              <w:pStyle w:val="aff2"/>
              <w:ind w:left="-142" w:firstLine="0"/>
              <w:jc w:val="center"/>
              <w:rPr>
                <w:lang w:val="ru-RU"/>
              </w:rPr>
            </w:pPr>
            <w:r>
              <w:rPr>
                <w:sz w:val="20"/>
                <w:szCs w:val="20"/>
                <w:lang w:val="ru-RU"/>
              </w:rPr>
              <w:t>6. Внесение результата муниципальной услуги в реестр решений</w:t>
            </w:r>
          </w:p>
        </w:tc>
      </w:tr>
      <w:tr w:rsidR="00AF1C2A" w14:paraId="202D4FFE"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65D61C46" w14:textId="77777777" w:rsidR="00AF1C2A" w:rsidRDefault="00386AD5">
            <w:pPr>
              <w:pStyle w:val="13"/>
              <w:ind w:firstLine="0"/>
              <w:jc w:val="center"/>
            </w:pPr>
            <w:r>
              <w:rPr>
                <w:bCs/>
                <w:sz w:val="20"/>
                <w:szCs w:val="20"/>
                <w:lang w:val="ru-RU"/>
              </w:rPr>
              <w:t>1</w:t>
            </w:r>
          </w:p>
        </w:tc>
        <w:tc>
          <w:tcPr>
            <w:tcW w:w="2834" w:type="dxa"/>
            <w:tcBorders>
              <w:top w:val="single" w:sz="4" w:space="0" w:color="000000"/>
              <w:left w:val="single" w:sz="4" w:space="0" w:color="000000"/>
              <w:bottom w:val="single" w:sz="4" w:space="0" w:color="000000"/>
              <w:right w:val="single" w:sz="4" w:space="0" w:color="000000"/>
            </w:tcBorders>
          </w:tcPr>
          <w:p w14:paraId="62078C1C" w14:textId="77777777" w:rsidR="00AF1C2A" w:rsidRDefault="00386AD5">
            <w:pPr>
              <w:pStyle w:val="13"/>
              <w:ind w:firstLine="0"/>
              <w:jc w:val="center"/>
            </w:pPr>
            <w:r>
              <w:rPr>
                <w:bCs/>
                <w:sz w:val="20"/>
                <w:szCs w:val="20"/>
                <w:lang w:val="ru-RU"/>
              </w:rPr>
              <w:t>2</w:t>
            </w:r>
          </w:p>
        </w:tc>
        <w:tc>
          <w:tcPr>
            <w:tcW w:w="1952" w:type="dxa"/>
            <w:tcBorders>
              <w:top w:val="single" w:sz="4" w:space="0" w:color="000000"/>
              <w:left w:val="single" w:sz="4" w:space="0" w:color="000000"/>
              <w:bottom w:val="single" w:sz="4" w:space="0" w:color="000000"/>
              <w:right w:val="single" w:sz="4" w:space="0" w:color="000000"/>
            </w:tcBorders>
          </w:tcPr>
          <w:p w14:paraId="5696F07A" w14:textId="77777777" w:rsidR="00AF1C2A" w:rsidRDefault="00386AD5">
            <w:pPr>
              <w:pStyle w:val="13"/>
              <w:ind w:firstLine="0"/>
              <w:jc w:val="center"/>
            </w:pPr>
            <w:r>
              <w:rPr>
                <w:bCs/>
                <w:sz w:val="20"/>
                <w:szCs w:val="20"/>
                <w:lang w:val="ru-RU"/>
              </w:rPr>
              <w:t>3</w:t>
            </w:r>
          </w:p>
        </w:tc>
        <w:tc>
          <w:tcPr>
            <w:tcW w:w="2268" w:type="dxa"/>
            <w:tcBorders>
              <w:top w:val="single" w:sz="4" w:space="0" w:color="000000"/>
              <w:left w:val="single" w:sz="4" w:space="0" w:color="000000"/>
              <w:bottom w:val="single" w:sz="4" w:space="0" w:color="000000"/>
              <w:right w:val="single" w:sz="4" w:space="0" w:color="000000"/>
            </w:tcBorders>
          </w:tcPr>
          <w:p w14:paraId="77945E25" w14:textId="77777777" w:rsidR="00AF1C2A" w:rsidRDefault="00386AD5">
            <w:pPr>
              <w:pStyle w:val="13"/>
              <w:ind w:firstLine="0"/>
              <w:jc w:val="center"/>
            </w:pPr>
            <w:r>
              <w:rPr>
                <w:bCs/>
                <w:sz w:val="20"/>
                <w:szCs w:val="20"/>
                <w:lang w:val="ru-RU"/>
              </w:rPr>
              <w:t>4</w:t>
            </w:r>
          </w:p>
        </w:tc>
        <w:tc>
          <w:tcPr>
            <w:tcW w:w="2221" w:type="dxa"/>
            <w:tcBorders>
              <w:top w:val="single" w:sz="4" w:space="0" w:color="000000"/>
              <w:left w:val="single" w:sz="4" w:space="0" w:color="000000"/>
              <w:bottom w:val="single" w:sz="4" w:space="0" w:color="000000"/>
              <w:right w:val="single" w:sz="4" w:space="0" w:color="000000"/>
            </w:tcBorders>
          </w:tcPr>
          <w:p w14:paraId="11ECABE1" w14:textId="77777777" w:rsidR="00AF1C2A" w:rsidRDefault="00386AD5">
            <w:pPr>
              <w:pStyle w:val="13"/>
              <w:ind w:firstLine="0"/>
              <w:jc w:val="center"/>
            </w:pPr>
            <w:r>
              <w:rPr>
                <w:bCs/>
                <w:sz w:val="20"/>
                <w:szCs w:val="20"/>
                <w:lang w:val="ru-RU"/>
              </w:rPr>
              <w:t>5</w:t>
            </w:r>
          </w:p>
        </w:tc>
        <w:tc>
          <w:tcPr>
            <w:tcW w:w="1759" w:type="dxa"/>
            <w:tcBorders>
              <w:top w:val="single" w:sz="4" w:space="0" w:color="000000"/>
              <w:left w:val="single" w:sz="4" w:space="0" w:color="000000"/>
              <w:bottom w:val="single" w:sz="4" w:space="0" w:color="000000"/>
              <w:right w:val="single" w:sz="4" w:space="0" w:color="000000"/>
            </w:tcBorders>
          </w:tcPr>
          <w:p w14:paraId="3F8A82B9" w14:textId="77777777" w:rsidR="00AF1C2A" w:rsidRDefault="00386AD5">
            <w:pPr>
              <w:pStyle w:val="13"/>
              <w:ind w:firstLine="0"/>
              <w:jc w:val="center"/>
            </w:pPr>
            <w:r>
              <w:rPr>
                <w:bCs/>
                <w:sz w:val="20"/>
                <w:szCs w:val="20"/>
                <w:lang w:val="ru-RU"/>
              </w:rPr>
              <w:t>6</w:t>
            </w:r>
          </w:p>
        </w:tc>
        <w:tc>
          <w:tcPr>
            <w:tcW w:w="2018" w:type="dxa"/>
            <w:tcBorders>
              <w:top w:val="single" w:sz="4" w:space="0" w:color="000000"/>
              <w:left w:val="single" w:sz="4" w:space="0" w:color="000000"/>
              <w:bottom w:val="single" w:sz="4" w:space="0" w:color="000000"/>
              <w:right w:val="single" w:sz="4" w:space="0" w:color="000000"/>
            </w:tcBorders>
          </w:tcPr>
          <w:p w14:paraId="3FC5BE96" w14:textId="77777777" w:rsidR="00AF1C2A" w:rsidRDefault="00386AD5">
            <w:pPr>
              <w:pStyle w:val="13"/>
              <w:ind w:firstLine="0"/>
              <w:jc w:val="center"/>
            </w:pPr>
            <w:r>
              <w:rPr>
                <w:bCs/>
                <w:sz w:val="20"/>
                <w:szCs w:val="20"/>
                <w:lang w:val="ru-RU"/>
              </w:rPr>
              <w:t>7</w:t>
            </w:r>
          </w:p>
        </w:tc>
      </w:tr>
      <w:tr w:rsidR="00AF1C2A" w14:paraId="0BD66E51" w14:textId="77777777" w:rsidTr="005C3C32">
        <w:tc>
          <w:tcPr>
            <w:tcW w:w="2094" w:type="dxa"/>
            <w:tcBorders>
              <w:top w:val="single" w:sz="4" w:space="0" w:color="000000"/>
              <w:left w:val="single" w:sz="4" w:space="0" w:color="000000"/>
              <w:bottom w:val="single" w:sz="4" w:space="0" w:color="000000"/>
              <w:right w:val="single" w:sz="4" w:space="0" w:color="000000"/>
            </w:tcBorders>
          </w:tcPr>
          <w:p w14:paraId="05629267" w14:textId="77777777" w:rsidR="00AF1C2A" w:rsidRPr="00386AD5" w:rsidRDefault="00386AD5">
            <w:pPr>
              <w:pStyle w:val="13"/>
              <w:ind w:firstLine="0"/>
              <w:jc w:val="center"/>
              <w:rPr>
                <w:lang w:val="ru-RU"/>
              </w:rPr>
            </w:pPr>
            <w:r>
              <w:rPr>
                <w:sz w:val="20"/>
                <w:szCs w:val="20"/>
                <w:lang w:val="ru-RU"/>
              </w:rPr>
              <w:t>Формирование                   и регистрация результата муниципальной услуги, указанного                в пункте 21 Административного регламента, в форме электронного документа в ГИС</w:t>
            </w:r>
          </w:p>
        </w:tc>
        <w:tc>
          <w:tcPr>
            <w:tcW w:w="2834" w:type="dxa"/>
            <w:tcBorders>
              <w:top w:val="single" w:sz="4" w:space="0" w:color="000000"/>
              <w:left w:val="single" w:sz="4" w:space="0" w:color="000000"/>
              <w:bottom w:val="single" w:sz="4" w:space="0" w:color="000000"/>
              <w:right w:val="single" w:sz="4" w:space="0" w:color="000000"/>
            </w:tcBorders>
          </w:tcPr>
          <w:p w14:paraId="319725B4" w14:textId="77777777" w:rsidR="00AF1C2A" w:rsidRPr="00386AD5" w:rsidRDefault="00386AD5">
            <w:pPr>
              <w:pStyle w:val="13"/>
              <w:ind w:firstLine="0"/>
              <w:jc w:val="center"/>
              <w:rPr>
                <w:lang w:val="ru-RU"/>
              </w:rPr>
            </w:pPr>
            <w:r>
              <w:rPr>
                <w:sz w:val="20"/>
                <w:szCs w:val="20"/>
                <w:lang w:val="ru-RU"/>
              </w:rPr>
              <w:t>Внесение сведений                       о результате предоставления муниципальной услуги, указанном в пункте 21 Административного регламента, в реестр решений</w:t>
            </w:r>
          </w:p>
        </w:tc>
        <w:tc>
          <w:tcPr>
            <w:tcW w:w="1952" w:type="dxa"/>
            <w:tcBorders>
              <w:top w:val="single" w:sz="4" w:space="0" w:color="000000"/>
              <w:left w:val="single" w:sz="4" w:space="0" w:color="000000"/>
              <w:bottom w:val="single" w:sz="4" w:space="0" w:color="000000"/>
              <w:right w:val="single" w:sz="4" w:space="0" w:color="000000"/>
            </w:tcBorders>
          </w:tcPr>
          <w:p w14:paraId="0E8E2B48" w14:textId="77777777" w:rsidR="00AF1C2A" w:rsidRDefault="00386AD5">
            <w:pPr>
              <w:pStyle w:val="13"/>
              <w:ind w:firstLine="0"/>
              <w:jc w:val="center"/>
            </w:pPr>
            <w:r>
              <w:rPr>
                <w:sz w:val="20"/>
                <w:szCs w:val="20"/>
                <w:lang w:val="ru-RU"/>
              </w:rPr>
              <w:t>1 рабочий день</w:t>
            </w:r>
          </w:p>
        </w:tc>
        <w:tc>
          <w:tcPr>
            <w:tcW w:w="2268" w:type="dxa"/>
            <w:tcBorders>
              <w:top w:val="single" w:sz="4" w:space="0" w:color="000000"/>
              <w:left w:val="single" w:sz="4" w:space="0" w:color="000000"/>
              <w:bottom w:val="single" w:sz="4" w:space="0" w:color="000000"/>
              <w:right w:val="single" w:sz="4" w:space="0" w:color="000000"/>
            </w:tcBorders>
          </w:tcPr>
          <w:p w14:paraId="7F1F282B" w14:textId="77777777" w:rsidR="00AF1C2A" w:rsidRPr="00386AD5" w:rsidRDefault="00386AD5">
            <w:pPr>
              <w:pStyle w:val="aff2"/>
              <w:ind w:firstLine="0"/>
              <w:jc w:val="center"/>
              <w:rPr>
                <w:lang w:val="ru-RU"/>
              </w:rPr>
            </w:pPr>
            <w:r>
              <w:rPr>
                <w:sz w:val="20"/>
                <w:szCs w:val="20"/>
                <w:lang w:val="ru-RU"/>
              </w:rPr>
              <w:t>должностное лицо</w:t>
            </w:r>
          </w:p>
          <w:p w14:paraId="6954F09B" w14:textId="77777777" w:rsidR="00AF1C2A" w:rsidRPr="00386AD5" w:rsidRDefault="00386AD5">
            <w:pPr>
              <w:pStyle w:val="aff2"/>
              <w:ind w:firstLine="0"/>
              <w:jc w:val="center"/>
              <w:rPr>
                <w:lang w:val="ru-RU"/>
              </w:rPr>
            </w:pPr>
            <w:r>
              <w:rPr>
                <w:sz w:val="20"/>
                <w:szCs w:val="20"/>
                <w:lang w:val="ru-RU"/>
              </w:rPr>
              <w:t>Уполномоченного органа, ответственное                      за предоставление муниципальной услуги</w:t>
            </w:r>
          </w:p>
        </w:tc>
        <w:tc>
          <w:tcPr>
            <w:tcW w:w="2221" w:type="dxa"/>
            <w:tcBorders>
              <w:top w:val="single" w:sz="4" w:space="0" w:color="000000"/>
              <w:left w:val="single" w:sz="4" w:space="0" w:color="000000"/>
              <w:bottom w:val="single" w:sz="4" w:space="0" w:color="000000"/>
              <w:right w:val="single" w:sz="4" w:space="0" w:color="000000"/>
            </w:tcBorders>
          </w:tcPr>
          <w:p w14:paraId="7A9F553A" w14:textId="77777777" w:rsidR="00AF1C2A" w:rsidRDefault="00386AD5">
            <w:pPr>
              <w:pStyle w:val="aff2"/>
              <w:ind w:firstLine="0"/>
              <w:jc w:val="center"/>
            </w:pPr>
            <w:r>
              <w:rPr>
                <w:sz w:val="20"/>
                <w:szCs w:val="20"/>
                <w:lang w:val="ru-RU"/>
              </w:rPr>
              <w:t>ГИС</w:t>
            </w:r>
          </w:p>
        </w:tc>
        <w:tc>
          <w:tcPr>
            <w:tcW w:w="1759" w:type="dxa"/>
            <w:tcBorders>
              <w:top w:val="single" w:sz="4" w:space="0" w:color="000000"/>
              <w:left w:val="single" w:sz="4" w:space="0" w:color="000000"/>
              <w:bottom w:val="single" w:sz="4" w:space="0" w:color="000000"/>
              <w:right w:val="single" w:sz="4" w:space="0" w:color="000000"/>
            </w:tcBorders>
          </w:tcPr>
          <w:p w14:paraId="4D9599FD" w14:textId="77777777" w:rsidR="00AF1C2A" w:rsidRDefault="00386AD5">
            <w:pPr>
              <w:pStyle w:val="13"/>
              <w:ind w:firstLine="0"/>
              <w:jc w:val="center"/>
            </w:pPr>
            <w:r>
              <w:rPr>
                <w:sz w:val="20"/>
                <w:szCs w:val="20"/>
                <w:lang w:val="ru-RU"/>
              </w:rPr>
              <w:t>—</w:t>
            </w:r>
          </w:p>
        </w:tc>
        <w:tc>
          <w:tcPr>
            <w:tcW w:w="2018" w:type="dxa"/>
            <w:tcBorders>
              <w:top w:val="single" w:sz="4" w:space="0" w:color="000000"/>
              <w:left w:val="single" w:sz="4" w:space="0" w:color="000000"/>
              <w:bottom w:val="single" w:sz="4" w:space="0" w:color="000000"/>
              <w:right w:val="single" w:sz="4" w:space="0" w:color="000000"/>
            </w:tcBorders>
          </w:tcPr>
          <w:p w14:paraId="7F416BED" w14:textId="77777777" w:rsidR="00AF1C2A" w:rsidRPr="00386AD5" w:rsidRDefault="00386AD5">
            <w:pPr>
              <w:pStyle w:val="13"/>
              <w:ind w:firstLine="0"/>
              <w:jc w:val="center"/>
              <w:rPr>
                <w:lang w:val="ru-RU"/>
              </w:rPr>
            </w:pPr>
            <w:r>
              <w:rPr>
                <w:sz w:val="20"/>
                <w:szCs w:val="20"/>
                <w:lang w:val="ru-RU"/>
              </w:rPr>
              <w:t>Результат предоставления муниципальной услуги, указанный                  в пункте 21 Административного регламента внесен в реестр</w:t>
            </w:r>
          </w:p>
        </w:tc>
      </w:tr>
    </w:tbl>
    <w:p w14:paraId="3C52DFC9" w14:textId="77777777" w:rsidR="00AF1C2A" w:rsidRDefault="00AF1C2A" w:rsidP="00A43C0C">
      <w:pPr>
        <w:pStyle w:val="13"/>
        <w:ind w:firstLine="0"/>
        <w:jc w:val="center"/>
        <w:rPr>
          <w:b/>
          <w:bCs/>
          <w:sz w:val="20"/>
          <w:szCs w:val="20"/>
          <w:lang w:val="ru-RU"/>
        </w:rPr>
      </w:pPr>
    </w:p>
    <w:sectPr w:rsidR="00AF1C2A" w:rsidSect="0075718F">
      <w:headerReference w:type="even" r:id="rId61"/>
      <w:headerReference w:type="default" r:id="rId62"/>
      <w:footerReference w:type="even" r:id="rId63"/>
      <w:footerReference w:type="default" r:id="rId64"/>
      <w:pgSz w:w="16838" w:h="11906" w:orient="landscape"/>
      <w:pgMar w:top="1701" w:right="1134" w:bottom="284" w:left="1134" w:header="709" w:footer="709" w:gutter="0"/>
      <w:cols w:space="1701"/>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E2C1" w14:textId="77777777" w:rsidR="0053430E" w:rsidRDefault="0053430E">
      <w:r>
        <w:separator/>
      </w:r>
    </w:p>
  </w:endnote>
  <w:endnote w:type="continuationSeparator" w:id="0">
    <w:p w14:paraId="439C8791" w14:textId="77777777" w:rsidR="0053430E" w:rsidRDefault="0053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default"/>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C728" w14:textId="77777777" w:rsidR="00151EAC" w:rsidRDefault="00151EAC">
    <w:pPr>
      <w:pStyle w:val="afd"/>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AB64" w14:textId="77777777" w:rsidR="00151EAC" w:rsidRDefault="00151EAC">
    <w:pPr>
      <w:spacing w:after="200"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E579" w14:textId="77777777" w:rsidR="00151EAC" w:rsidRDefault="00151EAC">
    <w:pPr>
      <w:pStyle w:val="afd"/>
      <w:spacing w:after="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6918" w14:textId="77777777" w:rsidR="00151EAC" w:rsidRDefault="00151EAC">
    <w:pP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CF4FD" w14:textId="77777777" w:rsidR="0053430E" w:rsidRDefault="0053430E">
      <w:r>
        <w:separator/>
      </w:r>
    </w:p>
  </w:footnote>
  <w:footnote w:type="continuationSeparator" w:id="0">
    <w:p w14:paraId="1491C22B" w14:textId="77777777" w:rsidR="0053430E" w:rsidRDefault="0053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9613" w14:textId="77777777" w:rsidR="00151EAC" w:rsidRDefault="00151EAC">
    <w:pPr>
      <w:pStyle w:val="aff8"/>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4FDA" w14:textId="77777777" w:rsidR="00151EAC" w:rsidRDefault="00151EAC">
    <w:pPr>
      <w:pStyle w:val="afc"/>
      <w:jc w:val="center"/>
      <w:rPr>
        <w:szCs w:val="28"/>
      </w:rPr>
    </w:pPr>
    <w:r>
      <w:rPr>
        <w:szCs w:val="28"/>
      </w:rPr>
      <w:fldChar w:fldCharType="begin"/>
    </w:r>
    <w:r>
      <w:rPr>
        <w:szCs w:val="28"/>
      </w:rPr>
      <w:instrText xml:space="preserve"> PAGE </w:instrText>
    </w:r>
    <w:r>
      <w:rPr>
        <w:szCs w:val="28"/>
      </w:rPr>
      <w:fldChar w:fldCharType="separate"/>
    </w:r>
    <w:r>
      <w:rPr>
        <w:noProof/>
        <w:szCs w:val="28"/>
      </w:rPr>
      <w:t>50</w:t>
    </w:r>
    <w:r>
      <w:rPr>
        <w:szCs w:val="28"/>
      </w:rPr>
      <w:fldChar w:fldCharType="end"/>
    </w:r>
  </w:p>
  <w:p w14:paraId="168116FE" w14:textId="77777777" w:rsidR="00151EAC" w:rsidRDefault="00151EAC">
    <w:pPr>
      <w:spacing w:line="1" w:lineRule="exact"/>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370E" w14:textId="77777777" w:rsidR="00151EAC" w:rsidRDefault="00151EAC">
    <w:pPr>
      <w:pStyle w:val="aff8"/>
      <w:spacing w:after="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6865" w14:textId="77777777" w:rsidR="00151EAC" w:rsidRDefault="00151EAC">
    <w:pPr>
      <w:pStyle w:val="afc"/>
      <w:jc w:val="center"/>
      <w:rPr>
        <w:szCs w:val="28"/>
      </w:rPr>
    </w:pPr>
    <w:r>
      <w:rPr>
        <w:szCs w:val="28"/>
      </w:rPr>
      <w:fldChar w:fldCharType="begin"/>
    </w:r>
    <w:r>
      <w:rPr>
        <w:szCs w:val="28"/>
      </w:rPr>
      <w:instrText xml:space="preserve"> PAGE </w:instrText>
    </w:r>
    <w:r>
      <w:rPr>
        <w:szCs w:val="28"/>
      </w:rPr>
      <w:fldChar w:fldCharType="separate"/>
    </w:r>
    <w:r>
      <w:rPr>
        <w:noProof/>
        <w:szCs w:val="28"/>
      </w:rPr>
      <w:t>56</w:t>
    </w:r>
    <w:r>
      <w:rPr>
        <w:szCs w:val="28"/>
      </w:rPr>
      <w:fldChar w:fldCharType="end"/>
    </w:r>
  </w:p>
  <w:p w14:paraId="5DFAAEBA" w14:textId="77777777" w:rsidR="00151EAC" w:rsidRDefault="00151EAC">
    <w:pPr>
      <w:spacing w:line="1" w:lineRule="exact"/>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2A7"/>
    <w:multiLevelType w:val="hybridMultilevel"/>
    <w:tmpl w:val="92DA4228"/>
    <w:lvl w:ilvl="0" w:tplc="602A811E">
      <w:start w:val="1"/>
      <w:numFmt w:val="bullet"/>
      <w:lvlText w:val=""/>
      <w:lvlJc w:val="left"/>
      <w:pPr>
        <w:tabs>
          <w:tab w:val="num" w:pos="0"/>
        </w:tabs>
        <w:ind w:left="1069" w:hanging="360"/>
      </w:pPr>
      <w:rPr>
        <w:rFonts w:ascii="Times New Roman" w:hAnsi="Times New Roman" w:cs="Times New Roman" w:hint="default"/>
      </w:rPr>
    </w:lvl>
    <w:lvl w:ilvl="1" w:tplc="D24A0022">
      <w:start w:val="1"/>
      <w:numFmt w:val="bullet"/>
      <w:lvlText w:val="o"/>
      <w:lvlJc w:val="left"/>
      <w:pPr>
        <w:tabs>
          <w:tab w:val="num" w:pos="0"/>
        </w:tabs>
        <w:ind w:left="1440" w:hanging="360"/>
      </w:pPr>
      <w:rPr>
        <w:rFonts w:ascii="Courier New" w:hAnsi="Courier New" w:cs="Courier New" w:hint="default"/>
      </w:rPr>
    </w:lvl>
    <w:lvl w:ilvl="2" w:tplc="7744D392">
      <w:start w:val="1"/>
      <w:numFmt w:val="bullet"/>
      <w:lvlText w:val="§"/>
      <w:lvlJc w:val="left"/>
      <w:pPr>
        <w:tabs>
          <w:tab w:val="num" w:pos="0"/>
        </w:tabs>
        <w:ind w:left="2160" w:hanging="360"/>
      </w:pPr>
      <w:rPr>
        <w:rFonts w:ascii="Wingdings" w:hAnsi="Wingdings" w:cs="Wingdings" w:hint="default"/>
      </w:rPr>
    </w:lvl>
    <w:lvl w:ilvl="3" w:tplc="15E2002A">
      <w:start w:val="1"/>
      <w:numFmt w:val="bullet"/>
      <w:lvlText w:val="·"/>
      <w:lvlJc w:val="left"/>
      <w:pPr>
        <w:tabs>
          <w:tab w:val="num" w:pos="0"/>
        </w:tabs>
        <w:ind w:left="2880" w:hanging="360"/>
      </w:pPr>
      <w:rPr>
        <w:rFonts w:ascii="Symbol" w:hAnsi="Symbol" w:cs="Symbol" w:hint="default"/>
      </w:rPr>
    </w:lvl>
    <w:lvl w:ilvl="4" w:tplc="A97CAF80">
      <w:start w:val="1"/>
      <w:numFmt w:val="bullet"/>
      <w:lvlText w:val="o"/>
      <w:lvlJc w:val="left"/>
      <w:pPr>
        <w:tabs>
          <w:tab w:val="num" w:pos="0"/>
        </w:tabs>
        <w:ind w:left="3600" w:hanging="360"/>
      </w:pPr>
      <w:rPr>
        <w:rFonts w:ascii="Courier New" w:hAnsi="Courier New" w:cs="Courier New" w:hint="default"/>
      </w:rPr>
    </w:lvl>
    <w:lvl w:ilvl="5" w:tplc="47145130">
      <w:start w:val="1"/>
      <w:numFmt w:val="bullet"/>
      <w:lvlText w:val="§"/>
      <w:lvlJc w:val="left"/>
      <w:pPr>
        <w:tabs>
          <w:tab w:val="num" w:pos="0"/>
        </w:tabs>
        <w:ind w:left="4320" w:hanging="360"/>
      </w:pPr>
      <w:rPr>
        <w:rFonts w:ascii="Wingdings" w:hAnsi="Wingdings" w:cs="Wingdings" w:hint="default"/>
      </w:rPr>
    </w:lvl>
    <w:lvl w:ilvl="6" w:tplc="34004D68">
      <w:start w:val="1"/>
      <w:numFmt w:val="bullet"/>
      <w:lvlText w:val="·"/>
      <w:lvlJc w:val="left"/>
      <w:pPr>
        <w:tabs>
          <w:tab w:val="num" w:pos="0"/>
        </w:tabs>
        <w:ind w:left="5040" w:hanging="360"/>
      </w:pPr>
      <w:rPr>
        <w:rFonts w:ascii="Symbol" w:hAnsi="Symbol" w:cs="Symbol" w:hint="default"/>
      </w:rPr>
    </w:lvl>
    <w:lvl w:ilvl="7" w:tplc="2676C0E4">
      <w:start w:val="1"/>
      <w:numFmt w:val="bullet"/>
      <w:lvlText w:val="o"/>
      <w:lvlJc w:val="left"/>
      <w:pPr>
        <w:tabs>
          <w:tab w:val="num" w:pos="0"/>
        </w:tabs>
        <w:ind w:left="5760" w:hanging="360"/>
      </w:pPr>
      <w:rPr>
        <w:rFonts w:ascii="Courier New" w:hAnsi="Courier New" w:cs="Courier New" w:hint="default"/>
      </w:rPr>
    </w:lvl>
    <w:lvl w:ilvl="8" w:tplc="76B460B2">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C418D2"/>
    <w:multiLevelType w:val="hybridMultilevel"/>
    <w:tmpl w:val="C6FEB9AC"/>
    <w:lvl w:ilvl="0" w:tplc="9976EF70">
      <w:start w:val="1"/>
      <w:numFmt w:val="decimal"/>
      <w:lvlText w:val="%1)"/>
      <w:lvlJc w:val="left"/>
      <w:pPr>
        <w:tabs>
          <w:tab w:val="num" w:pos="0"/>
        </w:tabs>
        <w:ind w:left="1353" w:hanging="360"/>
      </w:pPr>
    </w:lvl>
    <w:lvl w:ilvl="1" w:tplc="58ECEC4A">
      <w:start w:val="1"/>
      <w:numFmt w:val="bullet"/>
      <w:lvlText w:val="o"/>
      <w:lvlJc w:val="left"/>
      <w:pPr>
        <w:tabs>
          <w:tab w:val="num" w:pos="0"/>
        </w:tabs>
        <w:ind w:left="1440" w:hanging="360"/>
      </w:pPr>
      <w:rPr>
        <w:rFonts w:ascii="Courier New" w:hAnsi="Courier New" w:cs="Courier New" w:hint="default"/>
      </w:rPr>
    </w:lvl>
    <w:lvl w:ilvl="2" w:tplc="6AF483DE">
      <w:start w:val="1"/>
      <w:numFmt w:val="bullet"/>
      <w:lvlText w:val="§"/>
      <w:lvlJc w:val="left"/>
      <w:pPr>
        <w:tabs>
          <w:tab w:val="num" w:pos="0"/>
        </w:tabs>
        <w:ind w:left="2160" w:hanging="360"/>
      </w:pPr>
      <w:rPr>
        <w:rFonts w:ascii="Wingdings" w:hAnsi="Wingdings" w:cs="Wingdings" w:hint="default"/>
      </w:rPr>
    </w:lvl>
    <w:lvl w:ilvl="3" w:tplc="7F3A48E4">
      <w:start w:val="1"/>
      <w:numFmt w:val="bullet"/>
      <w:lvlText w:val="·"/>
      <w:lvlJc w:val="left"/>
      <w:pPr>
        <w:tabs>
          <w:tab w:val="num" w:pos="0"/>
        </w:tabs>
        <w:ind w:left="2880" w:hanging="360"/>
      </w:pPr>
      <w:rPr>
        <w:rFonts w:ascii="Symbol" w:hAnsi="Symbol" w:cs="Symbol" w:hint="default"/>
      </w:rPr>
    </w:lvl>
    <w:lvl w:ilvl="4" w:tplc="ABCC4A06">
      <w:start w:val="1"/>
      <w:numFmt w:val="bullet"/>
      <w:lvlText w:val="o"/>
      <w:lvlJc w:val="left"/>
      <w:pPr>
        <w:tabs>
          <w:tab w:val="num" w:pos="0"/>
        </w:tabs>
        <w:ind w:left="3600" w:hanging="360"/>
      </w:pPr>
      <w:rPr>
        <w:rFonts w:ascii="Courier New" w:hAnsi="Courier New" w:cs="Courier New" w:hint="default"/>
      </w:rPr>
    </w:lvl>
    <w:lvl w:ilvl="5" w:tplc="2FFC3B22">
      <w:start w:val="1"/>
      <w:numFmt w:val="bullet"/>
      <w:lvlText w:val="§"/>
      <w:lvlJc w:val="left"/>
      <w:pPr>
        <w:tabs>
          <w:tab w:val="num" w:pos="0"/>
        </w:tabs>
        <w:ind w:left="4320" w:hanging="360"/>
      </w:pPr>
      <w:rPr>
        <w:rFonts w:ascii="Wingdings" w:hAnsi="Wingdings" w:cs="Wingdings" w:hint="default"/>
      </w:rPr>
    </w:lvl>
    <w:lvl w:ilvl="6" w:tplc="034260AC">
      <w:start w:val="1"/>
      <w:numFmt w:val="bullet"/>
      <w:lvlText w:val="·"/>
      <w:lvlJc w:val="left"/>
      <w:pPr>
        <w:tabs>
          <w:tab w:val="num" w:pos="0"/>
        </w:tabs>
        <w:ind w:left="5040" w:hanging="360"/>
      </w:pPr>
      <w:rPr>
        <w:rFonts w:ascii="Symbol" w:hAnsi="Symbol" w:cs="Symbol" w:hint="default"/>
      </w:rPr>
    </w:lvl>
    <w:lvl w:ilvl="7" w:tplc="0E60E6EC">
      <w:start w:val="1"/>
      <w:numFmt w:val="bullet"/>
      <w:lvlText w:val="o"/>
      <w:lvlJc w:val="left"/>
      <w:pPr>
        <w:tabs>
          <w:tab w:val="num" w:pos="0"/>
        </w:tabs>
        <w:ind w:left="5760" w:hanging="360"/>
      </w:pPr>
      <w:rPr>
        <w:rFonts w:ascii="Courier New" w:hAnsi="Courier New" w:cs="Courier New" w:hint="default"/>
      </w:rPr>
    </w:lvl>
    <w:lvl w:ilvl="8" w:tplc="8232208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BF75AB"/>
    <w:multiLevelType w:val="hybridMultilevel"/>
    <w:tmpl w:val="C81EC516"/>
    <w:lvl w:ilvl="0" w:tplc="9A04F2CE">
      <w:start w:val="2"/>
      <w:numFmt w:val="decimal"/>
      <w:lvlText w:val="%1)"/>
      <w:lvlJc w:val="left"/>
      <w:pPr>
        <w:tabs>
          <w:tab w:val="num" w:pos="0"/>
        </w:tabs>
        <w:ind w:left="1069" w:hanging="360"/>
      </w:pPr>
      <w:rPr>
        <w:sz w:val="28"/>
      </w:rPr>
    </w:lvl>
    <w:lvl w:ilvl="1" w:tplc="80A4AB26">
      <w:start w:val="1"/>
      <w:numFmt w:val="bullet"/>
      <w:lvlText w:val="o"/>
      <w:lvlJc w:val="left"/>
      <w:pPr>
        <w:tabs>
          <w:tab w:val="num" w:pos="0"/>
        </w:tabs>
        <w:ind w:left="1440" w:hanging="360"/>
      </w:pPr>
      <w:rPr>
        <w:rFonts w:ascii="Courier New" w:hAnsi="Courier New" w:cs="Courier New" w:hint="default"/>
      </w:rPr>
    </w:lvl>
    <w:lvl w:ilvl="2" w:tplc="6C3EFB30">
      <w:start w:val="1"/>
      <w:numFmt w:val="bullet"/>
      <w:lvlText w:val="§"/>
      <w:lvlJc w:val="left"/>
      <w:pPr>
        <w:tabs>
          <w:tab w:val="num" w:pos="0"/>
        </w:tabs>
        <w:ind w:left="2160" w:hanging="360"/>
      </w:pPr>
      <w:rPr>
        <w:rFonts w:ascii="Wingdings" w:hAnsi="Wingdings" w:cs="Wingdings" w:hint="default"/>
      </w:rPr>
    </w:lvl>
    <w:lvl w:ilvl="3" w:tplc="2BC4465E">
      <w:start w:val="1"/>
      <w:numFmt w:val="bullet"/>
      <w:lvlText w:val="·"/>
      <w:lvlJc w:val="left"/>
      <w:pPr>
        <w:tabs>
          <w:tab w:val="num" w:pos="0"/>
        </w:tabs>
        <w:ind w:left="2880" w:hanging="360"/>
      </w:pPr>
      <w:rPr>
        <w:rFonts w:ascii="Symbol" w:hAnsi="Symbol" w:cs="Symbol" w:hint="default"/>
      </w:rPr>
    </w:lvl>
    <w:lvl w:ilvl="4" w:tplc="D4B6CE30">
      <w:start w:val="1"/>
      <w:numFmt w:val="bullet"/>
      <w:lvlText w:val="o"/>
      <w:lvlJc w:val="left"/>
      <w:pPr>
        <w:tabs>
          <w:tab w:val="num" w:pos="0"/>
        </w:tabs>
        <w:ind w:left="3600" w:hanging="360"/>
      </w:pPr>
      <w:rPr>
        <w:rFonts w:ascii="Courier New" w:hAnsi="Courier New" w:cs="Courier New" w:hint="default"/>
      </w:rPr>
    </w:lvl>
    <w:lvl w:ilvl="5" w:tplc="8D2651E8">
      <w:start w:val="1"/>
      <w:numFmt w:val="bullet"/>
      <w:lvlText w:val="§"/>
      <w:lvlJc w:val="left"/>
      <w:pPr>
        <w:tabs>
          <w:tab w:val="num" w:pos="0"/>
        </w:tabs>
        <w:ind w:left="4320" w:hanging="360"/>
      </w:pPr>
      <w:rPr>
        <w:rFonts w:ascii="Wingdings" w:hAnsi="Wingdings" w:cs="Wingdings" w:hint="default"/>
      </w:rPr>
    </w:lvl>
    <w:lvl w:ilvl="6" w:tplc="8D3838A2">
      <w:start w:val="1"/>
      <w:numFmt w:val="bullet"/>
      <w:lvlText w:val="·"/>
      <w:lvlJc w:val="left"/>
      <w:pPr>
        <w:tabs>
          <w:tab w:val="num" w:pos="0"/>
        </w:tabs>
        <w:ind w:left="5040" w:hanging="360"/>
      </w:pPr>
      <w:rPr>
        <w:rFonts w:ascii="Symbol" w:hAnsi="Symbol" w:cs="Symbol" w:hint="default"/>
      </w:rPr>
    </w:lvl>
    <w:lvl w:ilvl="7" w:tplc="1F14A6B4">
      <w:start w:val="1"/>
      <w:numFmt w:val="bullet"/>
      <w:lvlText w:val="o"/>
      <w:lvlJc w:val="left"/>
      <w:pPr>
        <w:tabs>
          <w:tab w:val="num" w:pos="0"/>
        </w:tabs>
        <w:ind w:left="5760" w:hanging="360"/>
      </w:pPr>
      <w:rPr>
        <w:rFonts w:ascii="Courier New" w:hAnsi="Courier New" w:cs="Courier New" w:hint="default"/>
      </w:rPr>
    </w:lvl>
    <w:lvl w:ilvl="8" w:tplc="B3566ED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CF3A21"/>
    <w:multiLevelType w:val="hybridMultilevel"/>
    <w:tmpl w:val="8190D182"/>
    <w:lvl w:ilvl="0" w:tplc="FFA02A66">
      <w:start w:val="1"/>
      <w:numFmt w:val="decimal"/>
      <w:lvlText w:val="%1)"/>
      <w:lvlJc w:val="left"/>
      <w:pPr>
        <w:tabs>
          <w:tab w:val="num" w:pos="0"/>
        </w:tabs>
        <w:ind w:left="1069" w:hanging="360"/>
      </w:pPr>
    </w:lvl>
    <w:lvl w:ilvl="1" w:tplc="EFA885A8">
      <w:start w:val="1"/>
      <w:numFmt w:val="bullet"/>
      <w:lvlText w:val="o"/>
      <w:lvlJc w:val="left"/>
      <w:pPr>
        <w:tabs>
          <w:tab w:val="num" w:pos="0"/>
        </w:tabs>
        <w:ind w:left="1440" w:hanging="360"/>
      </w:pPr>
      <w:rPr>
        <w:rFonts w:ascii="Courier New" w:hAnsi="Courier New" w:cs="Courier New" w:hint="default"/>
      </w:rPr>
    </w:lvl>
    <w:lvl w:ilvl="2" w:tplc="E9D05CEE">
      <w:start w:val="1"/>
      <w:numFmt w:val="bullet"/>
      <w:lvlText w:val="§"/>
      <w:lvlJc w:val="left"/>
      <w:pPr>
        <w:tabs>
          <w:tab w:val="num" w:pos="0"/>
        </w:tabs>
        <w:ind w:left="2160" w:hanging="360"/>
      </w:pPr>
      <w:rPr>
        <w:rFonts w:ascii="Wingdings" w:hAnsi="Wingdings" w:cs="Wingdings" w:hint="default"/>
      </w:rPr>
    </w:lvl>
    <w:lvl w:ilvl="3" w:tplc="8E6AED42">
      <w:start w:val="1"/>
      <w:numFmt w:val="bullet"/>
      <w:lvlText w:val="·"/>
      <w:lvlJc w:val="left"/>
      <w:pPr>
        <w:tabs>
          <w:tab w:val="num" w:pos="0"/>
        </w:tabs>
        <w:ind w:left="2880" w:hanging="360"/>
      </w:pPr>
      <w:rPr>
        <w:rFonts w:ascii="Symbol" w:hAnsi="Symbol" w:cs="Symbol" w:hint="default"/>
      </w:rPr>
    </w:lvl>
    <w:lvl w:ilvl="4" w:tplc="BC50EA1E">
      <w:start w:val="1"/>
      <w:numFmt w:val="bullet"/>
      <w:lvlText w:val="o"/>
      <w:lvlJc w:val="left"/>
      <w:pPr>
        <w:tabs>
          <w:tab w:val="num" w:pos="0"/>
        </w:tabs>
        <w:ind w:left="3600" w:hanging="360"/>
      </w:pPr>
      <w:rPr>
        <w:rFonts w:ascii="Courier New" w:hAnsi="Courier New" w:cs="Courier New" w:hint="default"/>
      </w:rPr>
    </w:lvl>
    <w:lvl w:ilvl="5" w:tplc="0D2E243C">
      <w:start w:val="1"/>
      <w:numFmt w:val="bullet"/>
      <w:lvlText w:val="§"/>
      <w:lvlJc w:val="left"/>
      <w:pPr>
        <w:tabs>
          <w:tab w:val="num" w:pos="0"/>
        </w:tabs>
        <w:ind w:left="4320" w:hanging="360"/>
      </w:pPr>
      <w:rPr>
        <w:rFonts w:ascii="Wingdings" w:hAnsi="Wingdings" w:cs="Wingdings" w:hint="default"/>
      </w:rPr>
    </w:lvl>
    <w:lvl w:ilvl="6" w:tplc="591CFCEE">
      <w:start w:val="1"/>
      <w:numFmt w:val="bullet"/>
      <w:lvlText w:val="·"/>
      <w:lvlJc w:val="left"/>
      <w:pPr>
        <w:tabs>
          <w:tab w:val="num" w:pos="0"/>
        </w:tabs>
        <w:ind w:left="5040" w:hanging="360"/>
      </w:pPr>
      <w:rPr>
        <w:rFonts w:ascii="Symbol" w:hAnsi="Symbol" w:cs="Symbol" w:hint="default"/>
      </w:rPr>
    </w:lvl>
    <w:lvl w:ilvl="7" w:tplc="DAE2B710">
      <w:start w:val="1"/>
      <w:numFmt w:val="bullet"/>
      <w:lvlText w:val="o"/>
      <w:lvlJc w:val="left"/>
      <w:pPr>
        <w:tabs>
          <w:tab w:val="num" w:pos="0"/>
        </w:tabs>
        <w:ind w:left="5760" w:hanging="360"/>
      </w:pPr>
      <w:rPr>
        <w:rFonts w:ascii="Courier New" w:hAnsi="Courier New" w:cs="Courier New" w:hint="default"/>
      </w:rPr>
    </w:lvl>
    <w:lvl w:ilvl="8" w:tplc="96F4B826">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9741FD2"/>
    <w:multiLevelType w:val="hybridMultilevel"/>
    <w:tmpl w:val="E69C896C"/>
    <w:lvl w:ilvl="0" w:tplc="6172DEDE">
      <w:start w:val="1"/>
      <w:numFmt w:val="decimal"/>
      <w:suff w:val="nothing"/>
      <w:lvlText w:val=""/>
      <w:lvlJc w:val="left"/>
      <w:pPr>
        <w:tabs>
          <w:tab w:val="num" w:pos="0"/>
        </w:tabs>
        <w:ind w:left="360" w:firstLine="0"/>
      </w:pPr>
    </w:lvl>
    <w:lvl w:ilvl="1" w:tplc="A6F21804">
      <w:start w:val="1"/>
      <w:numFmt w:val="decimal"/>
      <w:pStyle w:val="2"/>
      <w:suff w:val="nothing"/>
      <w:lvlText w:val=""/>
      <w:lvlJc w:val="left"/>
      <w:pPr>
        <w:tabs>
          <w:tab w:val="num" w:pos="0"/>
        </w:tabs>
        <w:ind w:left="360" w:firstLine="0"/>
      </w:pPr>
    </w:lvl>
    <w:lvl w:ilvl="2" w:tplc="A59E33F8">
      <w:start w:val="1"/>
      <w:numFmt w:val="decimal"/>
      <w:suff w:val="nothing"/>
      <w:lvlText w:val=""/>
      <w:lvlJc w:val="left"/>
      <w:pPr>
        <w:tabs>
          <w:tab w:val="num" w:pos="0"/>
        </w:tabs>
        <w:ind w:left="360" w:firstLine="0"/>
      </w:pPr>
    </w:lvl>
    <w:lvl w:ilvl="3" w:tplc="30DCC7AC">
      <w:start w:val="1"/>
      <w:numFmt w:val="decimal"/>
      <w:suff w:val="nothing"/>
      <w:lvlText w:val=""/>
      <w:lvlJc w:val="left"/>
      <w:pPr>
        <w:tabs>
          <w:tab w:val="num" w:pos="0"/>
        </w:tabs>
        <w:ind w:left="360" w:firstLine="0"/>
      </w:pPr>
    </w:lvl>
    <w:lvl w:ilvl="4" w:tplc="9F1EE088">
      <w:start w:val="1"/>
      <w:numFmt w:val="decimal"/>
      <w:suff w:val="nothing"/>
      <w:lvlText w:val=""/>
      <w:lvlJc w:val="left"/>
      <w:pPr>
        <w:tabs>
          <w:tab w:val="num" w:pos="0"/>
        </w:tabs>
        <w:ind w:left="360" w:firstLine="0"/>
      </w:pPr>
    </w:lvl>
    <w:lvl w:ilvl="5" w:tplc="844277E2">
      <w:start w:val="1"/>
      <w:numFmt w:val="decimal"/>
      <w:suff w:val="nothing"/>
      <w:lvlText w:val=""/>
      <w:lvlJc w:val="left"/>
      <w:pPr>
        <w:tabs>
          <w:tab w:val="num" w:pos="0"/>
        </w:tabs>
        <w:ind w:left="360" w:firstLine="0"/>
      </w:pPr>
    </w:lvl>
    <w:lvl w:ilvl="6" w:tplc="A1C0CD56">
      <w:start w:val="1"/>
      <w:numFmt w:val="decimal"/>
      <w:suff w:val="nothing"/>
      <w:lvlText w:val=""/>
      <w:lvlJc w:val="left"/>
      <w:pPr>
        <w:tabs>
          <w:tab w:val="num" w:pos="0"/>
        </w:tabs>
        <w:ind w:left="360" w:firstLine="0"/>
      </w:pPr>
    </w:lvl>
    <w:lvl w:ilvl="7" w:tplc="DCD0AF6A">
      <w:start w:val="1"/>
      <w:numFmt w:val="decimal"/>
      <w:suff w:val="nothing"/>
      <w:lvlText w:val=""/>
      <w:lvlJc w:val="left"/>
      <w:pPr>
        <w:tabs>
          <w:tab w:val="num" w:pos="0"/>
        </w:tabs>
        <w:ind w:left="360" w:firstLine="0"/>
      </w:pPr>
    </w:lvl>
    <w:lvl w:ilvl="8" w:tplc="001EB980">
      <w:start w:val="1"/>
      <w:numFmt w:val="decimal"/>
      <w:suff w:val="nothing"/>
      <w:lvlText w:val=""/>
      <w:lvlJc w:val="left"/>
      <w:pPr>
        <w:tabs>
          <w:tab w:val="num" w:pos="0"/>
        </w:tabs>
        <w:ind w:left="360" w:firstLine="0"/>
      </w:pPr>
    </w:lvl>
  </w:abstractNum>
  <w:abstractNum w:abstractNumId="5" w15:restartNumberingAfterBreak="0">
    <w:nsid w:val="1FDF62CC"/>
    <w:multiLevelType w:val="hybridMultilevel"/>
    <w:tmpl w:val="E9DC2538"/>
    <w:lvl w:ilvl="0" w:tplc="47064372">
      <w:start w:val="1"/>
      <w:numFmt w:val="decimal"/>
      <w:lvlText w:val="%1)"/>
      <w:lvlJc w:val="left"/>
      <w:pPr>
        <w:tabs>
          <w:tab w:val="num" w:pos="0"/>
        </w:tabs>
        <w:ind w:left="1080" w:hanging="360"/>
      </w:pPr>
    </w:lvl>
    <w:lvl w:ilvl="1" w:tplc="F6D62DF4">
      <w:start w:val="1"/>
      <w:numFmt w:val="bullet"/>
      <w:lvlText w:val="o"/>
      <w:lvlJc w:val="left"/>
      <w:pPr>
        <w:tabs>
          <w:tab w:val="num" w:pos="0"/>
        </w:tabs>
        <w:ind w:left="1440" w:hanging="360"/>
      </w:pPr>
      <w:rPr>
        <w:rFonts w:ascii="Courier New" w:hAnsi="Courier New" w:cs="Courier New" w:hint="default"/>
      </w:rPr>
    </w:lvl>
    <w:lvl w:ilvl="2" w:tplc="5058A46A">
      <w:start w:val="1"/>
      <w:numFmt w:val="bullet"/>
      <w:lvlText w:val="§"/>
      <w:lvlJc w:val="left"/>
      <w:pPr>
        <w:tabs>
          <w:tab w:val="num" w:pos="0"/>
        </w:tabs>
        <w:ind w:left="2160" w:hanging="360"/>
      </w:pPr>
      <w:rPr>
        <w:rFonts w:ascii="Wingdings" w:hAnsi="Wingdings" w:cs="Wingdings" w:hint="default"/>
      </w:rPr>
    </w:lvl>
    <w:lvl w:ilvl="3" w:tplc="DEBC5592">
      <w:start w:val="1"/>
      <w:numFmt w:val="bullet"/>
      <w:lvlText w:val="·"/>
      <w:lvlJc w:val="left"/>
      <w:pPr>
        <w:tabs>
          <w:tab w:val="num" w:pos="0"/>
        </w:tabs>
        <w:ind w:left="2880" w:hanging="360"/>
      </w:pPr>
      <w:rPr>
        <w:rFonts w:ascii="Symbol" w:hAnsi="Symbol" w:cs="Symbol" w:hint="default"/>
      </w:rPr>
    </w:lvl>
    <w:lvl w:ilvl="4" w:tplc="4FA86D62">
      <w:start w:val="1"/>
      <w:numFmt w:val="bullet"/>
      <w:lvlText w:val="o"/>
      <w:lvlJc w:val="left"/>
      <w:pPr>
        <w:tabs>
          <w:tab w:val="num" w:pos="0"/>
        </w:tabs>
        <w:ind w:left="3600" w:hanging="360"/>
      </w:pPr>
      <w:rPr>
        <w:rFonts w:ascii="Courier New" w:hAnsi="Courier New" w:cs="Courier New" w:hint="default"/>
      </w:rPr>
    </w:lvl>
    <w:lvl w:ilvl="5" w:tplc="CF4AF3C4">
      <w:start w:val="1"/>
      <w:numFmt w:val="bullet"/>
      <w:lvlText w:val="§"/>
      <w:lvlJc w:val="left"/>
      <w:pPr>
        <w:tabs>
          <w:tab w:val="num" w:pos="0"/>
        </w:tabs>
        <w:ind w:left="4320" w:hanging="360"/>
      </w:pPr>
      <w:rPr>
        <w:rFonts w:ascii="Wingdings" w:hAnsi="Wingdings" w:cs="Wingdings" w:hint="default"/>
      </w:rPr>
    </w:lvl>
    <w:lvl w:ilvl="6" w:tplc="31F61EA2">
      <w:start w:val="1"/>
      <w:numFmt w:val="bullet"/>
      <w:lvlText w:val="·"/>
      <w:lvlJc w:val="left"/>
      <w:pPr>
        <w:tabs>
          <w:tab w:val="num" w:pos="0"/>
        </w:tabs>
        <w:ind w:left="5040" w:hanging="360"/>
      </w:pPr>
      <w:rPr>
        <w:rFonts w:ascii="Symbol" w:hAnsi="Symbol" w:cs="Symbol" w:hint="default"/>
      </w:rPr>
    </w:lvl>
    <w:lvl w:ilvl="7" w:tplc="A8265484">
      <w:start w:val="1"/>
      <w:numFmt w:val="bullet"/>
      <w:lvlText w:val="o"/>
      <w:lvlJc w:val="left"/>
      <w:pPr>
        <w:tabs>
          <w:tab w:val="num" w:pos="0"/>
        </w:tabs>
        <w:ind w:left="5760" w:hanging="360"/>
      </w:pPr>
      <w:rPr>
        <w:rFonts w:ascii="Courier New" w:hAnsi="Courier New" w:cs="Courier New" w:hint="default"/>
      </w:rPr>
    </w:lvl>
    <w:lvl w:ilvl="8" w:tplc="C2085A5E">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5F1B7F"/>
    <w:multiLevelType w:val="hybridMultilevel"/>
    <w:tmpl w:val="FFC8669C"/>
    <w:lvl w:ilvl="0" w:tplc="EF6485A0">
      <w:start w:val="1"/>
      <w:numFmt w:val="decimal"/>
      <w:lvlText w:val="%1)"/>
      <w:lvlJc w:val="left"/>
      <w:pPr>
        <w:tabs>
          <w:tab w:val="num" w:pos="0"/>
        </w:tabs>
        <w:ind w:left="1069" w:hanging="360"/>
      </w:pPr>
    </w:lvl>
    <w:lvl w:ilvl="1" w:tplc="BA969648">
      <w:start w:val="1"/>
      <w:numFmt w:val="bullet"/>
      <w:lvlText w:val="o"/>
      <w:lvlJc w:val="left"/>
      <w:pPr>
        <w:tabs>
          <w:tab w:val="num" w:pos="0"/>
        </w:tabs>
        <w:ind w:left="1440" w:hanging="360"/>
      </w:pPr>
      <w:rPr>
        <w:rFonts w:ascii="Courier New" w:hAnsi="Courier New" w:cs="Courier New" w:hint="default"/>
      </w:rPr>
    </w:lvl>
    <w:lvl w:ilvl="2" w:tplc="C8DE7EA0">
      <w:start w:val="1"/>
      <w:numFmt w:val="bullet"/>
      <w:lvlText w:val="§"/>
      <w:lvlJc w:val="left"/>
      <w:pPr>
        <w:tabs>
          <w:tab w:val="num" w:pos="0"/>
        </w:tabs>
        <w:ind w:left="2160" w:hanging="360"/>
      </w:pPr>
      <w:rPr>
        <w:rFonts w:ascii="Wingdings" w:hAnsi="Wingdings" w:cs="Wingdings" w:hint="default"/>
      </w:rPr>
    </w:lvl>
    <w:lvl w:ilvl="3" w:tplc="1FB60068">
      <w:start w:val="1"/>
      <w:numFmt w:val="bullet"/>
      <w:lvlText w:val="·"/>
      <w:lvlJc w:val="left"/>
      <w:pPr>
        <w:tabs>
          <w:tab w:val="num" w:pos="0"/>
        </w:tabs>
        <w:ind w:left="2880" w:hanging="360"/>
      </w:pPr>
      <w:rPr>
        <w:rFonts w:ascii="Symbol" w:hAnsi="Symbol" w:cs="Symbol" w:hint="default"/>
      </w:rPr>
    </w:lvl>
    <w:lvl w:ilvl="4" w:tplc="D46A837A">
      <w:start w:val="1"/>
      <w:numFmt w:val="bullet"/>
      <w:lvlText w:val="o"/>
      <w:lvlJc w:val="left"/>
      <w:pPr>
        <w:tabs>
          <w:tab w:val="num" w:pos="0"/>
        </w:tabs>
        <w:ind w:left="3600" w:hanging="360"/>
      </w:pPr>
      <w:rPr>
        <w:rFonts w:ascii="Courier New" w:hAnsi="Courier New" w:cs="Courier New" w:hint="default"/>
      </w:rPr>
    </w:lvl>
    <w:lvl w:ilvl="5" w:tplc="763AF9CC">
      <w:start w:val="1"/>
      <w:numFmt w:val="bullet"/>
      <w:lvlText w:val="§"/>
      <w:lvlJc w:val="left"/>
      <w:pPr>
        <w:tabs>
          <w:tab w:val="num" w:pos="0"/>
        </w:tabs>
        <w:ind w:left="4320" w:hanging="360"/>
      </w:pPr>
      <w:rPr>
        <w:rFonts w:ascii="Wingdings" w:hAnsi="Wingdings" w:cs="Wingdings" w:hint="default"/>
      </w:rPr>
    </w:lvl>
    <w:lvl w:ilvl="6" w:tplc="9334DAFA">
      <w:start w:val="1"/>
      <w:numFmt w:val="bullet"/>
      <w:lvlText w:val="·"/>
      <w:lvlJc w:val="left"/>
      <w:pPr>
        <w:tabs>
          <w:tab w:val="num" w:pos="0"/>
        </w:tabs>
        <w:ind w:left="5040" w:hanging="360"/>
      </w:pPr>
      <w:rPr>
        <w:rFonts w:ascii="Symbol" w:hAnsi="Symbol" w:cs="Symbol" w:hint="default"/>
      </w:rPr>
    </w:lvl>
    <w:lvl w:ilvl="7" w:tplc="3E828514">
      <w:start w:val="1"/>
      <w:numFmt w:val="bullet"/>
      <w:lvlText w:val="o"/>
      <w:lvlJc w:val="left"/>
      <w:pPr>
        <w:tabs>
          <w:tab w:val="num" w:pos="0"/>
        </w:tabs>
        <w:ind w:left="5760" w:hanging="360"/>
      </w:pPr>
      <w:rPr>
        <w:rFonts w:ascii="Courier New" w:hAnsi="Courier New" w:cs="Courier New" w:hint="default"/>
      </w:rPr>
    </w:lvl>
    <w:lvl w:ilvl="8" w:tplc="BB006444">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1E20968"/>
    <w:multiLevelType w:val="hybridMultilevel"/>
    <w:tmpl w:val="FE1AD5EE"/>
    <w:lvl w:ilvl="0" w:tplc="8FDEC9C2">
      <w:start w:val="1"/>
      <w:numFmt w:val="decimal"/>
      <w:lvlText w:val="%1)"/>
      <w:lvlJc w:val="left"/>
      <w:pPr>
        <w:tabs>
          <w:tab w:val="num" w:pos="0"/>
        </w:tabs>
        <w:ind w:left="1068" w:hanging="360"/>
      </w:pPr>
      <w:rPr>
        <w:rFonts w:eastAsia="Calibri"/>
      </w:rPr>
    </w:lvl>
    <w:lvl w:ilvl="1" w:tplc="92069B5E">
      <w:start w:val="1"/>
      <w:numFmt w:val="bullet"/>
      <w:lvlText w:val="o"/>
      <w:lvlJc w:val="left"/>
      <w:pPr>
        <w:tabs>
          <w:tab w:val="num" w:pos="0"/>
        </w:tabs>
        <w:ind w:left="1440" w:hanging="360"/>
      </w:pPr>
      <w:rPr>
        <w:rFonts w:ascii="Courier New" w:hAnsi="Courier New" w:cs="Courier New" w:hint="default"/>
      </w:rPr>
    </w:lvl>
    <w:lvl w:ilvl="2" w:tplc="CDCC9FDE">
      <w:start w:val="1"/>
      <w:numFmt w:val="bullet"/>
      <w:lvlText w:val="§"/>
      <w:lvlJc w:val="left"/>
      <w:pPr>
        <w:tabs>
          <w:tab w:val="num" w:pos="0"/>
        </w:tabs>
        <w:ind w:left="2160" w:hanging="360"/>
      </w:pPr>
      <w:rPr>
        <w:rFonts w:ascii="Wingdings" w:hAnsi="Wingdings" w:cs="Wingdings" w:hint="default"/>
      </w:rPr>
    </w:lvl>
    <w:lvl w:ilvl="3" w:tplc="9768151A">
      <w:start w:val="1"/>
      <w:numFmt w:val="bullet"/>
      <w:lvlText w:val="·"/>
      <w:lvlJc w:val="left"/>
      <w:pPr>
        <w:tabs>
          <w:tab w:val="num" w:pos="0"/>
        </w:tabs>
        <w:ind w:left="2880" w:hanging="360"/>
      </w:pPr>
      <w:rPr>
        <w:rFonts w:ascii="Symbol" w:hAnsi="Symbol" w:cs="Symbol" w:hint="default"/>
      </w:rPr>
    </w:lvl>
    <w:lvl w:ilvl="4" w:tplc="CEA8B4E8">
      <w:start w:val="1"/>
      <w:numFmt w:val="bullet"/>
      <w:lvlText w:val="o"/>
      <w:lvlJc w:val="left"/>
      <w:pPr>
        <w:tabs>
          <w:tab w:val="num" w:pos="0"/>
        </w:tabs>
        <w:ind w:left="3600" w:hanging="360"/>
      </w:pPr>
      <w:rPr>
        <w:rFonts w:ascii="Courier New" w:hAnsi="Courier New" w:cs="Courier New" w:hint="default"/>
      </w:rPr>
    </w:lvl>
    <w:lvl w:ilvl="5" w:tplc="C5AA81BC">
      <w:start w:val="1"/>
      <w:numFmt w:val="bullet"/>
      <w:lvlText w:val="§"/>
      <w:lvlJc w:val="left"/>
      <w:pPr>
        <w:tabs>
          <w:tab w:val="num" w:pos="0"/>
        </w:tabs>
        <w:ind w:left="4320" w:hanging="360"/>
      </w:pPr>
      <w:rPr>
        <w:rFonts w:ascii="Wingdings" w:hAnsi="Wingdings" w:cs="Wingdings" w:hint="default"/>
      </w:rPr>
    </w:lvl>
    <w:lvl w:ilvl="6" w:tplc="6EFC4620">
      <w:start w:val="1"/>
      <w:numFmt w:val="bullet"/>
      <w:lvlText w:val="·"/>
      <w:lvlJc w:val="left"/>
      <w:pPr>
        <w:tabs>
          <w:tab w:val="num" w:pos="0"/>
        </w:tabs>
        <w:ind w:left="5040" w:hanging="360"/>
      </w:pPr>
      <w:rPr>
        <w:rFonts w:ascii="Symbol" w:hAnsi="Symbol" w:cs="Symbol" w:hint="default"/>
      </w:rPr>
    </w:lvl>
    <w:lvl w:ilvl="7" w:tplc="9678E552">
      <w:start w:val="1"/>
      <w:numFmt w:val="bullet"/>
      <w:lvlText w:val="o"/>
      <w:lvlJc w:val="left"/>
      <w:pPr>
        <w:tabs>
          <w:tab w:val="num" w:pos="0"/>
        </w:tabs>
        <w:ind w:left="5760" w:hanging="360"/>
      </w:pPr>
      <w:rPr>
        <w:rFonts w:ascii="Courier New" w:hAnsi="Courier New" w:cs="Courier New" w:hint="default"/>
      </w:rPr>
    </w:lvl>
    <w:lvl w:ilvl="8" w:tplc="3C90E24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4505173"/>
    <w:multiLevelType w:val="hybridMultilevel"/>
    <w:tmpl w:val="F05A519A"/>
    <w:lvl w:ilvl="0" w:tplc="FE8A874E">
      <w:start w:val="1"/>
      <w:numFmt w:val="decimal"/>
      <w:lvlText w:val="%1)"/>
      <w:lvlJc w:val="left"/>
      <w:pPr>
        <w:tabs>
          <w:tab w:val="num" w:pos="0"/>
        </w:tabs>
        <w:ind w:left="1069" w:hanging="360"/>
      </w:pPr>
    </w:lvl>
    <w:lvl w:ilvl="1" w:tplc="5F9AF1B6">
      <w:start w:val="1"/>
      <w:numFmt w:val="bullet"/>
      <w:lvlText w:val="o"/>
      <w:lvlJc w:val="left"/>
      <w:pPr>
        <w:tabs>
          <w:tab w:val="num" w:pos="0"/>
        </w:tabs>
        <w:ind w:left="1440" w:hanging="360"/>
      </w:pPr>
      <w:rPr>
        <w:rFonts w:ascii="Courier New" w:hAnsi="Courier New" w:cs="Courier New" w:hint="default"/>
      </w:rPr>
    </w:lvl>
    <w:lvl w:ilvl="2" w:tplc="7E72383C">
      <w:start w:val="1"/>
      <w:numFmt w:val="bullet"/>
      <w:lvlText w:val="§"/>
      <w:lvlJc w:val="left"/>
      <w:pPr>
        <w:tabs>
          <w:tab w:val="num" w:pos="0"/>
        </w:tabs>
        <w:ind w:left="2160" w:hanging="360"/>
      </w:pPr>
      <w:rPr>
        <w:rFonts w:ascii="Wingdings" w:hAnsi="Wingdings" w:cs="Wingdings" w:hint="default"/>
      </w:rPr>
    </w:lvl>
    <w:lvl w:ilvl="3" w:tplc="D36C6A02">
      <w:start w:val="1"/>
      <w:numFmt w:val="bullet"/>
      <w:lvlText w:val="·"/>
      <w:lvlJc w:val="left"/>
      <w:pPr>
        <w:tabs>
          <w:tab w:val="num" w:pos="0"/>
        </w:tabs>
        <w:ind w:left="2880" w:hanging="360"/>
      </w:pPr>
      <w:rPr>
        <w:rFonts w:ascii="Symbol" w:hAnsi="Symbol" w:cs="Symbol" w:hint="default"/>
      </w:rPr>
    </w:lvl>
    <w:lvl w:ilvl="4" w:tplc="49603BAA">
      <w:start w:val="1"/>
      <w:numFmt w:val="bullet"/>
      <w:lvlText w:val="o"/>
      <w:lvlJc w:val="left"/>
      <w:pPr>
        <w:tabs>
          <w:tab w:val="num" w:pos="0"/>
        </w:tabs>
        <w:ind w:left="3600" w:hanging="360"/>
      </w:pPr>
      <w:rPr>
        <w:rFonts w:ascii="Courier New" w:hAnsi="Courier New" w:cs="Courier New" w:hint="default"/>
      </w:rPr>
    </w:lvl>
    <w:lvl w:ilvl="5" w:tplc="53925C6E">
      <w:start w:val="1"/>
      <w:numFmt w:val="bullet"/>
      <w:lvlText w:val="§"/>
      <w:lvlJc w:val="left"/>
      <w:pPr>
        <w:tabs>
          <w:tab w:val="num" w:pos="0"/>
        </w:tabs>
        <w:ind w:left="4320" w:hanging="360"/>
      </w:pPr>
      <w:rPr>
        <w:rFonts w:ascii="Wingdings" w:hAnsi="Wingdings" w:cs="Wingdings" w:hint="default"/>
      </w:rPr>
    </w:lvl>
    <w:lvl w:ilvl="6" w:tplc="6C02F2A6">
      <w:start w:val="1"/>
      <w:numFmt w:val="bullet"/>
      <w:lvlText w:val="·"/>
      <w:lvlJc w:val="left"/>
      <w:pPr>
        <w:tabs>
          <w:tab w:val="num" w:pos="0"/>
        </w:tabs>
        <w:ind w:left="5040" w:hanging="360"/>
      </w:pPr>
      <w:rPr>
        <w:rFonts w:ascii="Symbol" w:hAnsi="Symbol" w:cs="Symbol" w:hint="default"/>
      </w:rPr>
    </w:lvl>
    <w:lvl w:ilvl="7" w:tplc="656C67EC">
      <w:start w:val="1"/>
      <w:numFmt w:val="bullet"/>
      <w:lvlText w:val="o"/>
      <w:lvlJc w:val="left"/>
      <w:pPr>
        <w:tabs>
          <w:tab w:val="num" w:pos="0"/>
        </w:tabs>
        <w:ind w:left="5760" w:hanging="360"/>
      </w:pPr>
      <w:rPr>
        <w:rFonts w:ascii="Courier New" w:hAnsi="Courier New" w:cs="Courier New" w:hint="default"/>
      </w:rPr>
    </w:lvl>
    <w:lvl w:ilvl="8" w:tplc="27BA96E2">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56005DB"/>
    <w:multiLevelType w:val="hybridMultilevel"/>
    <w:tmpl w:val="ADA4F03C"/>
    <w:lvl w:ilvl="0" w:tplc="DA600D80">
      <w:start w:val="1"/>
      <w:numFmt w:val="decimal"/>
      <w:lvlText w:val="%1)"/>
      <w:lvlJc w:val="left"/>
      <w:pPr>
        <w:tabs>
          <w:tab w:val="num" w:pos="0"/>
        </w:tabs>
        <w:ind w:left="940" w:hanging="360"/>
      </w:pPr>
    </w:lvl>
    <w:lvl w:ilvl="1" w:tplc="3C1C6084">
      <w:start w:val="1"/>
      <w:numFmt w:val="bullet"/>
      <w:lvlText w:val="o"/>
      <w:lvlJc w:val="left"/>
      <w:pPr>
        <w:tabs>
          <w:tab w:val="num" w:pos="0"/>
        </w:tabs>
        <w:ind w:left="1440" w:hanging="360"/>
      </w:pPr>
      <w:rPr>
        <w:rFonts w:ascii="Courier New" w:hAnsi="Courier New" w:cs="Courier New" w:hint="default"/>
      </w:rPr>
    </w:lvl>
    <w:lvl w:ilvl="2" w:tplc="0C883714">
      <w:start w:val="1"/>
      <w:numFmt w:val="bullet"/>
      <w:lvlText w:val="§"/>
      <w:lvlJc w:val="left"/>
      <w:pPr>
        <w:tabs>
          <w:tab w:val="num" w:pos="0"/>
        </w:tabs>
        <w:ind w:left="2160" w:hanging="360"/>
      </w:pPr>
      <w:rPr>
        <w:rFonts w:ascii="Wingdings" w:hAnsi="Wingdings" w:cs="Wingdings" w:hint="default"/>
      </w:rPr>
    </w:lvl>
    <w:lvl w:ilvl="3" w:tplc="7526CD2C">
      <w:start w:val="1"/>
      <w:numFmt w:val="bullet"/>
      <w:lvlText w:val="·"/>
      <w:lvlJc w:val="left"/>
      <w:pPr>
        <w:tabs>
          <w:tab w:val="num" w:pos="0"/>
        </w:tabs>
        <w:ind w:left="2880" w:hanging="360"/>
      </w:pPr>
      <w:rPr>
        <w:rFonts w:ascii="Symbol" w:hAnsi="Symbol" w:cs="Symbol" w:hint="default"/>
      </w:rPr>
    </w:lvl>
    <w:lvl w:ilvl="4" w:tplc="A2B8030A">
      <w:start w:val="1"/>
      <w:numFmt w:val="bullet"/>
      <w:lvlText w:val="o"/>
      <w:lvlJc w:val="left"/>
      <w:pPr>
        <w:tabs>
          <w:tab w:val="num" w:pos="0"/>
        </w:tabs>
        <w:ind w:left="3600" w:hanging="360"/>
      </w:pPr>
      <w:rPr>
        <w:rFonts w:ascii="Courier New" w:hAnsi="Courier New" w:cs="Courier New" w:hint="default"/>
      </w:rPr>
    </w:lvl>
    <w:lvl w:ilvl="5" w:tplc="F33E57C8">
      <w:start w:val="1"/>
      <w:numFmt w:val="bullet"/>
      <w:lvlText w:val="§"/>
      <w:lvlJc w:val="left"/>
      <w:pPr>
        <w:tabs>
          <w:tab w:val="num" w:pos="0"/>
        </w:tabs>
        <w:ind w:left="4320" w:hanging="360"/>
      </w:pPr>
      <w:rPr>
        <w:rFonts w:ascii="Wingdings" w:hAnsi="Wingdings" w:cs="Wingdings" w:hint="default"/>
      </w:rPr>
    </w:lvl>
    <w:lvl w:ilvl="6" w:tplc="11CC22FE">
      <w:start w:val="1"/>
      <w:numFmt w:val="bullet"/>
      <w:lvlText w:val="·"/>
      <w:lvlJc w:val="left"/>
      <w:pPr>
        <w:tabs>
          <w:tab w:val="num" w:pos="0"/>
        </w:tabs>
        <w:ind w:left="5040" w:hanging="360"/>
      </w:pPr>
      <w:rPr>
        <w:rFonts w:ascii="Symbol" w:hAnsi="Symbol" w:cs="Symbol" w:hint="default"/>
      </w:rPr>
    </w:lvl>
    <w:lvl w:ilvl="7" w:tplc="D48C9370">
      <w:start w:val="1"/>
      <w:numFmt w:val="bullet"/>
      <w:lvlText w:val="o"/>
      <w:lvlJc w:val="left"/>
      <w:pPr>
        <w:tabs>
          <w:tab w:val="num" w:pos="0"/>
        </w:tabs>
        <w:ind w:left="5760" w:hanging="360"/>
      </w:pPr>
      <w:rPr>
        <w:rFonts w:ascii="Courier New" w:hAnsi="Courier New" w:cs="Courier New" w:hint="default"/>
      </w:rPr>
    </w:lvl>
    <w:lvl w:ilvl="8" w:tplc="DBFCF18E">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A5C363F"/>
    <w:multiLevelType w:val="hybridMultilevel"/>
    <w:tmpl w:val="8A7E8B94"/>
    <w:lvl w:ilvl="0" w:tplc="40324526">
      <w:start w:val="1"/>
      <w:numFmt w:val="decimal"/>
      <w:lvlText w:val="%1)"/>
      <w:lvlJc w:val="left"/>
      <w:pPr>
        <w:tabs>
          <w:tab w:val="num" w:pos="0"/>
        </w:tabs>
        <w:ind w:left="1069" w:hanging="360"/>
      </w:pPr>
    </w:lvl>
    <w:lvl w:ilvl="1" w:tplc="2CF07326">
      <w:start w:val="1"/>
      <w:numFmt w:val="bullet"/>
      <w:lvlText w:val="o"/>
      <w:lvlJc w:val="left"/>
      <w:pPr>
        <w:tabs>
          <w:tab w:val="num" w:pos="0"/>
        </w:tabs>
        <w:ind w:left="1440" w:hanging="360"/>
      </w:pPr>
      <w:rPr>
        <w:rFonts w:ascii="Courier New" w:hAnsi="Courier New" w:cs="Courier New" w:hint="default"/>
      </w:rPr>
    </w:lvl>
    <w:lvl w:ilvl="2" w:tplc="0AC6A95A">
      <w:start w:val="1"/>
      <w:numFmt w:val="bullet"/>
      <w:lvlText w:val="§"/>
      <w:lvlJc w:val="left"/>
      <w:pPr>
        <w:tabs>
          <w:tab w:val="num" w:pos="0"/>
        </w:tabs>
        <w:ind w:left="2160" w:hanging="360"/>
      </w:pPr>
      <w:rPr>
        <w:rFonts w:ascii="Wingdings" w:hAnsi="Wingdings" w:cs="Wingdings" w:hint="default"/>
      </w:rPr>
    </w:lvl>
    <w:lvl w:ilvl="3" w:tplc="5E5201B2">
      <w:start w:val="1"/>
      <w:numFmt w:val="bullet"/>
      <w:lvlText w:val="·"/>
      <w:lvlJc w:val="left"/>
      <w:pPr>
        <w:tabs>
          <w:tab w:val="num" w:pos="0"/>
        </w:tabs>
        <w:ind w:left="2880" w:hanging="360"/>
      </w:pPr>
      <w:rPr>
        <w:rFonts w:ascii="Symbol" w:hAnsi="Symbol" w:cs="Symbol" w:hint="default"/>
      </w:rPr>
    </w:lvl>
    <w:lvl w:ilvl="4" w:tplc="81F63990">
      <w:start w:val="1"/>
      <w:numFmt w:val="bullet"/>
      <w:lvlText w:val="o"/>
      <w:lvlJc w:val="left"/>
      <w:pPr>
        <w:tabs>
          <w:tab w:val="num" w:pos="0"/>
        </w:tabs>
        <w:ind w:left="3600" w:hanging="360"/>
      </w:pPr>
      <w:rPr>
        <w:rFonts w:ascii="Courier New" w:hAnsi="Courier New" w:cs="Courier New" w:hint="default"/>
      </w:rPr>
    </w:lvl>
    <w:lvl w:ilvl="5" w:tplc="9176BF30">
      <w:start w:val="1"/>
      <w:numFmt w:val="bullet"/>
      <w:lvlText w:val="§"/>
      <w:lvlJc w:val="left"/>
      <w:pPr>
        <w:tabs>
          <w:tab w:val="num" w:pos="0"/>
        </w:tabs>
        <w:ind w:left="4320" w:hanging="360"/>
      </w:pPr>
      <w:rPr>
        <w:rFonts w:ascii="Wingdings" w:hAnsi="Wingdings" w:cs="Wingdings" w:hint="default"/>
      </w:rPr>
    </w:lvl>
    <w:lvl w:ilvl="6" w:tplc="07A458B4">
      <w:start w:val="1"/>
      <w:numFmt w:val="bullet"/>
      <w:lvlText w:val="·"/>
      <w:lvlJc w:val="left"/>
      <w:pPr>
        <w:tabs>
          <w:tab w:val="num" w:pos="0"/>
        </w:tabs>
        <w:ind w:left="5040" w:hanging="360"/>
      </w:pPr>
      <w:rPr>
        <w:rFonts w:ascii="Symbol" w:hAnsi="Symbol" w:cs="Symbol" w:hint="default"/>
      </w:rPr>
    </w:lvl>
    <w:lvl w:ilvl="7" w:tplc="4ED80E3E">
      <w:start w:val="1"/>
      <w:numFmt w:val="bullet"/>
      <w:lvlText w:val="o"/>
      <w:lvlJc w:val="left"/>
      <w:pPr>
        <w:tabs>
          <w:tab w:val="num" w:pos="0"/>
        </w:tabs>
        <w:ind w:left="5760" w:hanging="360"/>
      </w:pPr>
      <w:rPr>
        <w:rFonts w:ascii="Courier New" w:hAnsi="Courier New" w:cs="Courier New" w:hint="default"/>
      </w:rPr>
    </w:lvl>
    <w:lvl w:ilvl="8" w:tplc="CE0299D4">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B214B4A"/>
    <w:multiLevelType w:val="hybridMultilevel"/>
    <w:tmpl w:val="57720D48"/>
    <w:lvl w:ilvl="0" w:tplc="EA10077C">
      <w:start w:val="1"/>
      <w:numFmt w:val="decimal"/>
      <w:lvlText w:val="%1)"/>
      <w:lvlJc w:val="left"/>
      <w:pPr>
        <w:tabs>
          <w:tab w:val="num" w:pos="0"/>
        </w:tabs>
        <w:ind w:left="1429" w:hanging="360"/>
      </w:pPr>
    </w:lvl>
    <w:lvl w:ilvl="1" w:tplc="951248C6">
      <w:start w:val="1"/>
      <w:numFmt w:val="lowerLetter"/>
      <w:lvlText w:val="%2."/>
      <w:lvlJc w:val="left"/>
      <w:pPr>
        <w:tabs>
          <w:tab w:val="num" w:pos="0"/>
        </w:tabs>
        <w:ind w:left="2149" w:hanging="360"/>
      </w:pPr>
    </w:lvl>
    <w:lvl w:ilvl="2" w:tplc="3268474E">
      <w:start w:val="1"/>
      <w:numFmt w:val="lowerRoman"/>
      <w:lvlText w:val="%3."/>
      <w:lvlJc w:val="right"/>
      <w:pPr>
        <w:tabs>
          <w:tab w:val="num" w:pos="0"/>
        </w:tabs>
        <w:ind w:left="2869" w:hanging="180"/>
      </w:pPr>
    </w:lvl>
    <w:lvl w:ilvl="3" w:tplc="04DCB81E">
      <w:start w:val="1"/>
      <w:numFmt w:val="decimal"/>
      <w:lvlText w:val="%4."/>
      <w:lvlJc w:val="left"/>
      <w:pPr>
        <w:tabs>
          <w:tab w:val="num" w:pos="0"/>
        </w:tabs>
        <w:ind w:left="3589" w:hanging="360"/>
      </w:pPr>
    </w:lvl>
    <w:lvl w:ilvl="4" w:tplc="D4F0A4BA">
      <w:start w:val="1"/>
      <w:numFmt w:val="lowerLetter"/>
      <w:lvlText w:val="%5."/>
      <w:lvlJc w:val="left"/>
      <w:pPr>
        <w:tabs>
          <w:tab w:val="num" w:pos="0"/>
        </w:tabs>
        <w:ind w:left="4309" w:hanging="360"/>
      </w:pPr>
    </w:lvl>
    <w:lvl w:ilvl="5" w:tplc="EE04CD3A">
      <w:start w:val="1"/>
      <w:numFmt w:val="lowerRoman"/>
      <w:lvlText w:val="%6."/>
      <w:lvlJc w:val="right"/>
      <w:pPr>
        <w:tabs>
          <w:tab w:val="num" w:pos="0"/>
        </w:tabs>
        <w:ind w:left="5029" w:hanging="180"/>
      </w:pPr>
    </w:lvl>
    <w:lvl w:ilvl="6" w:tplc="BA98114E">
      <w:start w:val="1"/>
      <w:numFmt w:val="decimal"/>
      <w:lvlText w:val="%7."/>
      <w:lvlJc w:val="left"/>
      <w:pPr>
        <w:tabs>
          <w:tab w:val="num" w:pos="0"/>
        </w:tabs>
        <w:ind w:left="5749" w:hanging="360"/>
      </w:pPr>
    </w:lvl>
    <w:lvl w:ilvl="7" w:tplc="2812B6B8">
      <w:start w:val="1"/>
      <w:numFmt w:val="lowerLetter"/>
      <w:lvlText w:val="%8."/>
      <w:lvlJc w:val="left"/>
      <w:pPr>
        <w:tabs>
          <w:tab w:val="num" w:pos="0"/>
        </w:tabs>
        <w:ind w:left="6469" w:hanging="360"/>
      </w:pPr>
    </w:lvl>
    <w:lvl w:ilvl="8" w:tplc="680889B0">
      <w:start w:val="1"/>
      <w:numFmt w:val="lowerRoman"/>
      <w:lvlText w:val="%9."/>
      <w:lvlJc w:val="right"/>
      <w:pPr>
        <w:tabs>
          <w:tab w:val="num" w:pos="0"/>
        </w:tabs>
        <w:ind w:left="7189" w:hanging="180"/>
      </w:pPr>
    </w:lvl>
  </w:abstractNum>
  <w:abstractNum w:abstractNumId="12" w15:restartNumberingAfterBreak="0">
    <w:nsid w:val="311001DC"/>
    <w:multiLevelType w:val="hybridMultilevel"/>
    <w:tmpl w:val="2A38ED30"/>
    <w:lvl w:ilvl="0" w:tplc="0C72CDAC">
      <w:start w:val="1"/>
      <w:numFmt w:val="decimal"/>
      <w:lvlText w:val="%1)"/>
      <w:lvlJc w:val="left"/>
      <w:pPr>
        <w:tabs>
          <w:tab w:val="num" w:pos="0"/>
        </w:tabs>
        <w:ind w:left="1068" w:hanging="360"/>
      </w:pPr>
    </w:lvl>
    <w:lvl w:ilvl="1" w:tplc="F2AC5C8E">
      <w:start w:val="1"/>
      <w:numFmt w:val="bullet"/>
      <w:lvlText w:val="o"/>
      <w:lvlJc w:val="left"/>
      <w:pPr>
        <w:tabs>
          <w:tab w:val="num" w:pos="0"/>
        </w:tabs>
        <w:ind w:left="1440" w:hanging="360"/>
      </w:pPr>
      <w:rPr>
        <w:rFonts w:ascii="Courier New" w:hAnsi="Courier New" w:cs="Courier New" w:hint="default"/>
      </w:rPr>
    </w:lvl>
    <w:lvl w:ilvl="2" w:tplc="43AEB80C">
      <w:start w:val="1"/>
      <w:numFmt w:val="bullet"/>
      <w:lvlText w:val="§"/>
      <w:lvlJc w:val="left"/>
      <w:pPr>
        <w:tabs>
          <w:tab w:val="num" w:pos="0"/>
        </w:tabs>
        <w:ind w:left="2160" w:hanging="360"/>
      </w:pPr>
      <w:rPr>
        <w:rFonts w:ascii="Wingdings" w:hAnsi="Wingdings" w:cs="Wingdings" w:hint="default"/>
      </w:rPr>
    </w:lvl>
    <w:lvl w:ilvl="3" w:tplc="2DFEC86A">
      <w:start w:val="1"/>
      <w:numFmt w:val="bullet"/>
      <w:lvlText w:val="·"/>
      <w:lvlJc w:val="left"/>
      <w:pPr>
        <w:tabs>
          <w:tab w:val="num" w:pos="0"/>
        </w:tabs>
        <w:ind w:left="2880" w:hanging="360"/>
      </w:pPr>
      <w:rPr>
        <w:rFonts w:ascii="Symbol" w:hAnsi="Symbol" w:cs="Symbol" w:hint="default"/>
      </w:rPr>
    </w:lvl>
    <w:lvl w:ilvl="4" w:tplc="01A4565C">
      <w:start w:val="1"/>
      <w:numFmt w:val="bullet"/>
      <w:lvlText w:val="o"/>
      <w:lvlJc w:val="left"/>
      <w:pPr>
        <w:tabs>
          <w:tab w:val="num" w:pos="0"/>
        </w:tabs>
        <w:ind w:left="3600" w:hanging="360"/>
      </w:pPr>
      <w:rPr>
        <w:rFonts w:ascii="Courier New" w:hAnsi="Courier New" w:cs="Courier New" w:hint="default"/>
      </w:rPr>
    </w:lvl>
    <w:lvl w:ilvl="5" w:tplc="6BF4DAFA">
      <w:start w:val="1"/>
      <w:numFmt w:val="bullet"/>
      <w:lvlText w:val="§"/>
      <w:lvlJc w:val="left"/>
      <w:pPr>
        <w:tabs>
          <w:tab w:val="num" w:pos="0"/>
        </w:tabs>
        <w:ind w:left="4320" w:hanging="360"/>
      </w:pPr>
      <w:rPr>
        <w:rFonts w:ascii="Wingdings" w:hAnsi="Wingdings" w:cs="Wingdings" w:hint="default"/>
      </w:rPr>
    </w:lvl>
    <w:lvl w:ilvl="6" w:tplc="21AA0286">
      <w:start w:val="1"/>
      <w:numFmt w:val="bullet"/>
      <w:lvlText w:val="·"/>
      <w:lvlJc w:val="left"/>
      <w:pPr>
        <w:tabs>
          <w:tab w:val="num" w:pos="0"/>
        </w:tabs>
        <w:ind w:left="5040" w:hanging="360"/>
      </w:pPr>
      <w:rPr>
        <w:rFonts w:ascii="Symbol" w:hAnsi="Symbol" w:cs="Symbol" w:hint="default"/>
      </w:rPr>
    </w:lvl>
    <w:lvl w:ilvl="7" w:tplc="4880DD36">
      <w:start w:val="1"/>
      <w:numFmt w:val="bullet"/>
      <w:lvlText w:val="o"/>
      <w:lvlJc w:val="left"/>
      <w:pPr>
        <w:tabs>
          <w:tab w:val="num" w:pos="0"/>
        </w:tabs>
        <w:ind w:left="5760" w:hanging="360"/>
      </w:pPr>
      <w:rPr>
        <w:rFonts w:ascii="Courier New" w:hAnsi="Courier New" w:cs="Courier New" w:hint="default"/>
      </w:rPr>
    </w:lvl>
    <w:lvl w:ilvl="8" w:tplc="E334E0E6">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BC124BA"/>
    <w:multiLevelType w:val="hybridMultilevel"/>
    <w:tmpl w:val="52A630BE"/>
    <w:lvl w:ilvl="0" w:tplc="6DE2E176">
      <w:start w:val="1"/>
      <w:numFmt w:val="decimal"/>
      <w:lvlText w:val="%1)"/>
      <w:lvlJc w:val="left"/>
      <w:pPr>
        <w:tabs>
          <w:tab w:val="num" w:pos="0"/>
        </w:tabs>
        <w:ind w:left="1080" w:hanging="360"/>
      </w:pPr>
    </w:lvl>
    <w:lvl w:ilvl="1" w:tplc="1924E9A8">
      <w:start w:val="1"/>
      <w:numFmt w:val="bullet"/>
      <w:lvlText w:val="o"/>
      <w:lvlJc w:val="left"/>
      <w:pPr>
        <w:tabs>
          <w:tab w:val="num" w:pos="0"/>
        </w:tabs>
        <w:ind w:left="1440" w:hanging="360"/>
      </w:pPr>
      <w:rPr>
        <w:rFonts w:ascii="Courier New" w:hAnsi="Courier New" w:cs="Courier New" w:hint="default"/>
      </w:rPr>
    </w:lvl>
    <w:lvl w:ilvl="2" w:tplc="83DC1FB2">
      <w:start w:val="1"/>
      <w:numFmt w:val="bullet"/>
      <w:lvlText w:val="§"/>
      <w:lvlJc w:val="left"/>
      <w:pPr>
        <w:tabs>
          <w:tab w:val="num" w:pos="0"/>
        </w:tabs>
        <w:ind w:left="2160" w:hanging="360"/>
      </w:pPr>
      <w:rPr>
        <w:rFonts w:ascii="Wingdings" w:hAnsi="Wingdings" w:cs="Wingdings" w:hint="default"/>
      </w:rPr>
    </w:lvl>
    <w:lvl w:ilvl="3" w:tplc="7AFC8892">
      <w:start w:val="1"/>
      <w:numFmt w:val="bullet"/>
      <w:lvlText w:val="·"/>
      <w:lvlJc w:val="left"/>
      <w:pPr>
        <w:tabs>
          <w:tab w:val="num" w:pos="0"/>
        </w:tabs>
        <w:ind w:left="2880" w:hanging="360"/>
      </w:pPr>
      <w:rPr>
        <w:rFonts w:ascii="Symbol" w:hAnsi="Symbol" w:cs="Symbol" w:hint="default"/>
      </w:rPr>
    </w:lvl>
    <w:lvl w:ilvl="4" w:tplc="B5A4C9FE">
      <w:start w:val="1"/>
      <w:numFmt w:val="bullet"/>
      <w:lvlText w:val="o"/>
      <w:lvlJc w:val="left"/>
      <w:pPr>
        <w:tabs>
          <w:tab w:val="num" w:pos="0"/>
        </w:tabs>
        <w:ind w:left="3600" w:hanging="360"/>
      </w:pPr>
      <w:rPr>
        <w:rFonts w:ascii="Courier New" w:hAnsi="Courier New" w:cs="Courier New" w:hint="default"/>
      </w:rPr>
    </w:lvl>
    <w:lvl w:ilvl="5" w:tplc="99A4A2A8">
      <w:start w:val="1"/>
      <w:numFmt w:val="bullet"/>
      <w:lvlText w:val="§"/>
      <w:lvlJc w:val="left"/>
      <w:pPr>
        <w:tabs>
          <w:tab w:val="num" w:pos="0"/>
        </w:tabs>
        <w:ind w:left="4320" w:hanging="360"/>
      </w:pPr>
      <w:rPr>
        <w:rFonts w:ascii="Wingdings" w:hAnsi="Wingdings" w:cs="Wingdings" w:hint="default"/>
      </w:rPr>
    </w:lvl>
    <w:lvl w:ilvl="6" w:tplc="983CB31A">
      <w:start w:val="1"/>
      <w:numFmt w:val="bullet"/>
      <w:lvlText w:val="·"/>
      <w:lvlJc w:val="left"/>
      <w:pPr>
        <w:tabs>
          <w:tab w:val="num" w:pos="0"/>
        </w:tabs>
        <w:ind w:left="5040" w:hanging="360"/>
      </w:pPr>
      <w:rPr>
        <w:rFonts w:ascii="Symbol" w:hAnsi="Symbol" w:cs="Symbol" w:hint="default"/>
      </w:rPr>
    </w:lvl>
    <w:lvl w:ilvl="7" w:tplc="7374B170">
      <w:start w:val="1"/>
      <w:numFmt w:val="bullet"/>
      <w:lvlText w:val="o"/>
      <w:lvlJc w:val="left"/>
      <w:pPr>
        <w:tabs>
          <w:tab w:val="num" w:pos="0"/>
        </w:tabs>
        <w:ind w:left="5760" w:hanging="360"/>
      </w:pPr>
      <w:rPr>
        <w:rFonts w:ascii="Courier New" w:hAnsi="Courier New" w:cs="Courier New" w:hint="default"/>
      </w:rPr>
    </w:lvl>
    <w:lvl w:ilvl="8" w:tplc="9710E7E4">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3560175"/>
    <w:multiLevelType w:val="hybridMultilevel"/>
    <w:tmpl w:val="480C7094"/>
    <w:lvl w:ilvl="0" w:tplc="43AA2F1A">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color w:val="000000"/>
        <w:spacing w:val="0"/>
        <w:position w:val="0"/>
        <w:sz w:val="28"/>
        <w:szCs w:val="28"/>
        <w:u w:val="none"/>
        <w:shd w:val="clear" w:color="auto" w:fill="auto"/>
        <w:vertAlign w:val="baseline"/>
        <w:lang w:val="ru-RU"/>
      </w:rPr>
    </w:lvl>
    <w:lvl w:ilvl="1" w:tplc="6882B928">
      <w:numFmt w:val="decimal"/>
      <w:lvlText w:val=""/>
      <w:lvlJc w:val="left"/>
      <w:pPr>
        <w:tabs>
          <w:tab w:val="num" w:pos="0"/>
        </w:tabs>
        <w:ind w:left="0" w:firstLine="0"/>
      </w:pPr>
    </w:lvl>
    <w:lvl w:ilvl="2" w:tplc="CAE2BCA8">
      <w:numFmt w:val="decimal"/>
      <w:lvlText w:val=""/>
      <w:lvlJc w:val="left"/>
      <w:pPr>
        <w:tabs>
          <w:tab w:val="num" w:pos="0"/>
        </w:tabs>
        <w:ind w:left="0" w:firstLine="0"/>
      </w:pPr>
    </w:lvl>
    <w:lvl w:ilvl="3" w:tplc="EF6E0C84">
      <w:numFmt w:val="decimal"/>
      <w:lvlText w:val=""/>
      <w:lvlJc w:val="left"/>
      <w:pPr>
        <w:tabs>
          <w:tab w:val="num" w:pos="0"/>
        </w:tabs>
        <w:ind w:left="0" w:firstLine="0"/>
      </w:pPr>
    </w:lvl>
    <w:lvl w:ilvl="4" w:tplc="76C4C2B6">
      <w:numFmt w:val="decimal"/>
      <w:lvlText w:val=""/>
      <w:lvlJc w:val="left"/>
      <w:pPr>
        <w:tabs>
          <w:tab w:val="num" w:pos="0"/>
        </w:tabs>
        <w:ind w:left="0" w:firstLine="0"/>
      </w:pPr>
    </w:lvl>
    <w:lvl w:ilvl="5" w:tplc="5978AC30">
      <w:numFmt w:val="decimal"/>
      <w:lvlText w:val=""/>
      <w:lvlJc w:val="left"/>
      <w:pPr>
        <w:tabs>
          <w:tab w:val="num" w:pos="0"/>
        </w:tabs>
        <w:ind w:left="0" w:firstLine="0"/>
      </w:pPr>
    </w:lvl>
    <w:lvl w:ilvl="6" w:tplc="2E54BC72">
      <w:numFmt w:val="decimal"/>
      <w:lvlText w:val=""/>
      <w:lvlJc w:val="left"/>
      <w:pPr>
        <w:tabs>
          <w:tab w:val="num" w:pos="0"/>
        </w:tabs>
        <w:ind w:left="0" w:firstLine="0"/>
      </w:pPr>
    </w:lvl>
    <w:lvl w:ilvl="7" w:tplc="FFC0F15E">
      <w:numFmt w:val="decimal"/>
      <w:lvlText w:val=""/>
      <w:lvlJc w:val="left"/>
      <w:pPr>
        <w:tabs>
          <w:tab w:val="num" w:pos="0"/>
        </w:tabs>
        <w:ind w:left="0" w:firstLine="0"/>
      </w:pPr>
    </w:lvl>
    <w:lvl w:ilvl="8" w:tplc="3B384876">
      <w:numFmt w:val="decimal"/>
      <w:lvlText w:val=""/>
      <w:lvlJc w:val="left"/>
      <w:pPr>
        <w:tabs>
          <w:tab w:val="num" w:pos="0"/>
        </w:tabs>
        <w:ind w:left="0" w:firstLine="0"/>
      </w:pPr>
    </w:lvl>
  </w:abstractNum>
  <w:abstractNum w:abstractNumId="15" w15:restartNumberingAfterBreak="0">
    <w:nsid w:val="456442E9"/>
    <w:multiLevelType w:val="hybridMultilevel"/>
    <w:tmpl w:val="727A3A06"/>
    <w:lvl w:ilvl="0" w:tplc="68FAC346">
      <w:start w:val="1"/>
      <w:numFmt w:val="decimal"/>
      <w:lvlText w:val="%1)"/>
      <w:lvlJc w:val="left"/>
      <w:pPr>
        <w:tabs>
          <w:tab w:val="num" w:pos="708"/>
        </w:tabs>
        <w:ind w:left="0" w:firstLine="0"/>
      </w:pPr>
    </w:lvl>
    <w:lvl w:ilvl="1" w:tplc="C99E69E4">
      <w:start w:val="1"/>
      <w:numFmt w:val="bullet"/>
      <w:lvlText w:val="o"/>
      <w:lvlJc w:val="left"/>
      <w:pPr>
        <w:tabs>
          <w:tab w:val="num" w:pos="0"/>
        </w:tabs>
        <w:ind w:left="1440" w:hanging="360"/>
      </w:pPr>
      <w:rPr>
        <w:rFonts w:ascii="Courier New" w:hAnsi="Courier New" w:cs="Courier New" w:hint="default"/>
      </w:rPr>
    </w:lvl>
    <w:lvl w:ilvl="2" w:tplc="A5C29696">
      <w:start w:val="1"/>
      <w:numFmt w:val="bullet"/>
      <w:lvlText w:val="§"/>
      <w:lvlJc w:val="left"/>
      <w:pPr>
        <w:tabs>
          <w:tab w:val="num" w:pos="0"/>
        </w:tabs>
        <w:ind w:left="2160" w:hanging="360"/>
      </w:pPr>
      <w:rPr>
        <w:rFonts w:ascii="Wingdings" w:hAnsi="Wingdings" w:cs="Wingdings" w:hint="default"/>
      </w:rPr>
    </w:lvl>
    <w:lvl w:ilvl="3" w:tplc="63947D22">
      <w:start w:val="1"/>
      <w:numFmt w:val="bullet"/>
      <w:lvlText w:val="·"/>
      <w:lvlJc w:val="left"/>
      <w:pPr>
        <w:tabs>
          <w:tab w:val="num" w:pos="0"/>
        </w:tabs>
        <w:ind w:left="2880" w:hanging="360"/>
      </w:pPr>
      <w:rPr>
        <w:rFonts w:ascii="Symbol" w:hAnsi="Symbol" w:cs="Symbol" w:hint="default"/>
      </w:rPr>
    </w:lvl>
    <w:lvl w:ilvl="4" w:tplc="F244DCC0">
      <w:start w:val="1"/>
      <w:numFmt w:val="bullet"/>
      <w:lvlText w:val="o"/>
      <w:lvlJc w:val="left"/>
      <w:pPr>
        <w:tabs>
          <w:tab w:val="num" w:pos="0"/>
        </w:tabs>
        <w:ind w:left="3600" w:hanging="360"/>
      </w:pPr>
      <w:rPr>
        <w:rFonts w:ascii="Courier New" w:hAnsi="Courier New" w:cs="Courier New" w:hint="default"/>
      </w:rPr>
    </w:lvl>
    <w:lvl w:ilvl="5" w:tplc="5E86A5AA">
      <w:start w:val="1"/>
      <w:numFmt w:val="bullet"/>
      <w:lvlText w:val="§"/>
      <w:lvlJc w:val="left"/>
      <w:pPr>
        <w:tabs>
          <w:tab w:val="num" w:pos="0"/>
        </w:tabs>
        <w:ind w:left="4320" w:hanging="360"/>
      </w:pPr>
      <w:rPr>
        <w:rFonts w:ascii="Wingdings" w:hAnsi="Wingdings" w:cs="Wingdings" w:hint="default"/>
      </w:rPr>
    </w:lvl>
    <w:lvl w:ilvl="6" w:tplc="1820C694">
      <w:start w:val="1"/>
      <w:numFmt w:val="bullet"/>
      <w:lvlText w:val="·"/>
      <w:lvlJc w:val="left"/>
      <w:pPr>
        <w:tabs>
          <w:tab w:val="num" w:pos="0"/>
        </w:tabs>
        <w:ind w:left="5040" w:hanging="360"/>
      </w:pPr>
      <w:rPr>
        <w:rFonts w:ascii="Symbol" w:hAnsi="Symbol" w:cs="Symbol" w:hint="default"/>
      </w:rPr>
    </w:lvl>
    <w:lvl w:ilvl="7" w:tplc="BD96B3E8">
      <w:start w:val="1"/>
      <w:numFmt w:val="bullet"/>
      <w:lvlText w:val="o"/>
      <w:lvlJc w:val="left"/>
      <w:pPr>
        <w:tabs>
          <w:tab w:val="num" w:pos="0"/>
        </w:tabs>
        <w:ind w:left="5760" w:hanging="360"/>
      </w:pPr>
      <w:rPr>
        <w:rFonts w:ascii="Courier New" w:hAnsi="Courier New" w:cs="Courier New" w:hint="default"/>
      </w:rPr>
    </w:lvl>
    <w:lvl w:ilvl="8" w:tplc="6F4C1D62">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A2F2B9E"/>
    <w:multiLevelType w:val="hybridMultilevel"/>
    <w:tmpl w:val="28128A9A"/>
    <w:lvl w:ilvl="0" w:tplc="A6FC7BC8">
      <w:start w:val="1"/>
      <w:numFmt w:val="decimal"/>
      <w:lvlText w:val="%1)"/>
      <w:lvlJc w:val="left"/>
      <w:pPr>
        <w:tabs>
          <w:tab w:val="num" w:pos="0"/>
        </w:tabs>
        <w:ind w:left="1068" w:hanging="360"/>
      </w:pPr>
      <w:rPr>
        <w:rFonts w:eastAsia="Calibri"/>
      </w:rPr>
    </w:lvl>
    <w:lvl w:ilvl="1" w:tplc="0686B2A0">
      <w:start w:val="1"/>
      <w:numFmt w:val="bullet"/>
      <w:lvlText w:val="o"/>
      <w:lvlJc w:val="left"/>
      <w:pPr>
        <w:tabs>
          <w:tab w:val="num" w:pos="0"/>
        </w:tabs>
        <w:ind w:left="1440" w:hanging="360"/>
      </w:pPr>
      <w:rPr>
        <w:rFonts w:ascii="Courier New" w:hAnsi="Courier New" w:cs="Courier New" w:hint="default"/>
      </w:rPr>
    </w:lvl>
    <w:lvl w:ilvl="2" w:tplc="18FCC92C">
      <w:start w:val="1"/>
      <w:numFmt w:val="bullet"/>
      <w:lvlText w:val="§"/>
      <w:lvlJc w:val="left"/>
      <w:pPr>
        <w:tabs>
          <w:tab w:val="num" w:pos="0"/>
        </w:tabs>
        <w:ind w:left="2160" w:hanging="360"/>
      </w:pPr>
      <w:rPr>
        <w:rFonts w:ascii="Wingdings" w:hAnsi="Wingdings" w:cs="Wingdings" w:hint="default"/>
      </w:rPr>
    </w:lvl>
    <w:lvl w:ilvl="3" w:tplc="5994D4E6">
      <w:start w:val="1"/>
      <w:numFmt w:val="bullet"/>
      <w:lvlText w:val="·"/>
      <w:lvlJc w:val="left"/>
      <w:pPr>
        <w:tabs>
          <w:tab w:val="num" w:pos="0"/>
        </w:tabs>
        <w:ind w:left="2880" w:hanging="360"/>
      </w:pPr>
      <w:rPr>
        <w:rFonts w:ascii="Symbol" w:hAnsi="Symbol" w:cs="Symbol" w:hint="default"/>
      </w:rPr>
    </w:lvl>
    <w:lvl w:ilvl="4" w:tplc="190EAA6C">
      <w:start w:val="1"/>
      <w:numFmt w:val="bullet"/>
      <w:lvlText w:val="o"/>
      <w:lvlJc w:val="left"/>
      <w:pPr>
        <w:tabs>
          <w:tab w:val="num" w:pos="0"/>
        </w:tabs>
        <w:ind w:left="3600" w:hanging="360"/>
      </w:pPr>
      <w:rPr>
        <w:rFonts w:ascii="Courier New" w:hAnsi="Courier New" w:cs="Courier New" w:hint="default"/>
      </w:rPr>
    </w:lvl>
    <w:lvl w:ilvl="5" w:tplc="A2D43F84">
      <w:start w:val="1"/>
      <w:numFmt w:val="bullet"/>
      <w:lvlText w:val="§"/>
      <w:lvlJc w:val="left"/>
      <w:pPr>
        <w:tabs>
          <w:tab w:val="num" w:pos="0"/>
        </w:tabs>
        <w:ind w:left="4320" w:hanging="360"/>
      </w:pPr>
      <w:rPr>
        <w:rFonts w:ascii="Wingdings" w:hAnsi="Wingdings" w:cs="Wingdings" w:hint="default"/>
      </w:rPr>
    </w:lvl>
    <w:lvl w:ilvl="6" w:tplc="F70413C4">
      <w:start w:val="1"/>
      <w:numFmt w:val="bullet"/>
      <w:lvlText w:val="·"/>
      <w:lvlJc w:val="left"/>
      <w:pPr>
        <w:tabs>
          <w:tab w:val="num" w:pos="0"/>
        </w:tabs>
        <w:ind w:left="5040" w:hanging="360"/>
      </w:pPr>
      <w:rPr>
        <w:rFonts w:ascii="Symbol" w:hAnsi="Symbol" w:cs="Symbol" w:hint="default"/>
      </w:rPr>
    </w:lvl>
    <w:lvl w:ilvl="7" w:tplc="9954B282">
      <w:start w:val="1"/>
      <w:numFmt w:val="bullet"/>
      <w:lvlText w:val="o"/>
      <w:lvlJc w:val="left"/>
      <w:pPr>
        <w:tabs>
          <w:tab w:val="num" w:pos="0"/>
        </w:tabs>
        <w:ind w:left="5760" w:hanging="360"/>
      </w:pPr>
      <w:rPr>
        <w:rFonts w:ascii="Courier New" w:hAnsi="Courier New" w:cs="Courier New" w:hint="default"/>
      </w:rPr>
    </w:lvl>
    <w:lvl w:ilvl="8" w:tplc="A5C8618A">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ECA2A69"/>
    <w:multiLevelType w:val="hybridMultilevel"/>
    <w:tmpl w:val="842890B4"/>
    <w:lvl w:ilvl="0" w:tplc="AFCCBE5E">
      <w:start w:val="1"/>
      <w:numFmt w:val="decimal"/>
      <w:lvlText w:val="%1)"/>
      <w:lvlJc w:val="left"/>
      <w:pPr>
        <w:tabs>
          <w:tab w:val="num" w:pos="0"/>
        </w:tabs>
        <w:ind w:left="1353" w:hanging="360"/>
      </w:pPr>
    </w:lvl>
    <w:lvl w:ilvl="1" w:tplc="997487A6">
      <w:start w:val="1"/>
      <w:numFmt w:val="bullet"/>
      <w:lvlText w:val="o"/>
      <w:lvlJc w:val="left"/>
      <w:pPr>
        <w:tabs>
          <w:tab w:val="num" w:pos="0"/>
        </w:tabs>
        <w:ind w:left="1440" w:hanging="360"/>
      </w:pPr>
      <w:rPr>
        <w:rFonts w:ascii="Courier New" w:hAnsi="Courier New" w:cs="Courier New" w:hint="default"/>
      </w:rPr>
    </w:lvl>
    <w:lvl w:ilvl="2" w:tplc="6CCC4D04">
      <w:start w:val="1"/>
      <w:numFmt w:val="bullet"/>
      <w:lvlText w:val="§"/>
      <w:lvlJc w:val="left"/>
      <w:pPr>
        <w:tabs>
          <w:tab w:val="num" w:pos="0"/>
        </w:tabs>
        <w:ind w:left="2160" w:hanging="360"/>
      </w:pPr>
      <w:rPr>
        <w:rFonts w:ascii="Wingdings" w:hAnsi="Wingdings" w:cs="Wingdings" w:hint="default"/>
      </w:rPr>
    </w:lvl>
    <w:lvl w:ilvl="3" w:tplc="14E858D8">
      <w:start w:val="1"/>
      <w:numFmt w:val="bullet"/>
      <w:lvlText w:val="·"/>
      <w:lvlJc w:val="left"/>
      <w:pPr>
        <w:tabs>
          <w:tab w:val="num" w:pos="0"/>
        </w:tabs>
        <w:ind w:left="2880" w:hanging="360"/>
      </w:pPr>
      <w:rPr>
        <w:rFonts w:ascii="Symbol" w:hAnsi="Symbol" w:cs="Symbol" w:hint="default"/>
      </w:rPr>
    </w:lvl>
    <w:lvl w:ilvl="4" w:tplc="B22E3D4E">
      <w:start w:val="1"/>
      <w:numFmt w:val="bullet"/>
      <w:lvlText w:val="o"/>
      <w:lvlJc w:val="left"/>
      <w:pPr>
        <w:tabs>
          <w:tab w:val="num" w:pos="0"/>
        </w:tabs>
        <w:ind w:left="3600" w:hanging="360"/>
      </w:pPr>
      <w:rPr>
        <w:rFonts w:ascii="Courier New" w:hAnsi="Courier New" w:cs="Courier New" w:hint="default"/>
      </w:rPr>
    </w:lvl>
    <w:lvl w:ilvl="5" w:tplc="29340CEC">
      <w:start w:val="1"/>
      <w:numFmt w:val="bullet"/>
      <w:lvlText w:val="§"/>
      <w:lvlJc w:val="left"/>
      <w:pPr>
        <w:tabs>
          <w:tab w:val="num" w:pos="0"/>
        </w:tabs>
        <w:ind w:left="4320" w:hanging="360"/>
      </w:pPr>
      <w:rPr>
        <w:rFonts w:ascii="Wingdings" w:hAnsi="Wingdings" w:cs="Wingdings" w:hint="default"/>
      </w:rPr>
    </w:lvl>
    <w:lvl w:ilvl="6" w:tplc="1876B514">
      <w:start w:val="1"/>
      <w:numFmt w:val="bullet"/>
      <w:lvlText w:val="·"/>
      <w:lvlJc w:val="left"/>
      <w:pPr>
        <w:tabs>
          <w:tab w:val="num" w:pos="0"/>
        </w:tabs>
        <w:ind w:left="5040" w:hanging="360"/>
      </w:pPr>
      <w:rPr>
        <w:rFonts w:ascii="Symbol" w:hAnsi="Symbol" w:cs="Symbol" w:hint="default"/>
      </w:rPr>
    </w:lvl>
    <w:lvl w:ilvl="7" w:tplc="316C7486">
      <w:start w:val="1"/>
      <w:numFmt w:val="bullet"/>
      <w:lvlText w:val="o"/>
      <w:lvlJc w:val="left"/>
      <w:pPr>
        <w:tabs>
          <w:tab w:val="num" w:pos="0"/>
        </w:tabs>
        <w:ind w:left="5760" w:hanging="360"/>
      </w:pPr>
      <w:rPr>
        <w:rFonts w:ascii="Courier New" w:hAnsi="Courier New" w:cs="Courier New" w:hint="default"/>
      </w:rPr>
    </w:lvl>
    <w:lvl w:ilvl="8" w:tplc="B7AE17FA">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3503E3F"/>
    <w:multiLevelType w:val="hybridMultilevel"/>
    <w:tmpl w:val="7BE0B1D4"/>
    <w:lvl w:ilvl="0" w:tplc="AB30BFE6">
      <w:start w:val="1"/>
      <w:numFmt w:val="decimal"/>
      <w:lvlText w:val="%1)"/>
      <w:lvlJc w:val="left"/>
      <w:pPr>
        <w:tabs>
          <w:tab w:val="num" w:pos="0"/>
        </w:tabs>
        <w:ind w:left="1080" w:hanging="360"/>
      </w:pPr>
    </w:lvl>
    <w:lvl w:ilvl="1" w:tplc="784A0D2E">
      <w:start w:val="1"/>
      <w:numFmt w:val="bullet"/>
      <w:lvlText w:val="o"/>
      <w:lvlJc w:val="left"/>
      <w:pPr>
        <w:tabs>
          <w:tab w:val="num" w:pos="0"/>
        </w:tabs>
        <w:ind w:left="1440" w:hanging="360"/>
      </w:pPr>
      <w:rPr>
        <w:rFonts w:ascii="Courier New" w:hAnsi="Courier New" w:cs="Courier New" w:hint="default"/>
      </w:rPr>
    </w:lvl>
    <w:lvl w:ilvl="2" w:tplc="FA9AA1DC">
      <w:start w:val="1"/>
      <w:numFmt w:val="bullet"/>
      <w:lvlText w:val="§"/>
      <w:lvlJc w:val="left"/>
      <w:pPr>
        <w:tabs>
          <w:tab w:val="num" w:pos="0"/>
        </w:tabs>
        <w:ind w:left="2160" w:hanging="360"/>
      </w:pPr>
      <w:rPr>
        <w:rFonts w:ascii="Wingdings" w:hAnsi="Wingdings" w:cs="Wingdings" w:hint="default"/>
      </w:rPr>
    </w:lvl>
    <w:lvl w:ilvl="3" w:tplc="F0E63936">
      <w:start w:val="1"/>
      <w:numFmt w:val="bullet"/>
      <w:lvlText w:val="·"/>
      <w:lvlJc w:val="left"/>
      <w:pPr>
        <w:tabs>
          <w:tab w:val="num" w:pos="0"/>
        </w:tabs>
        <w:ind w:left="2880" w:hanging="360"/>
      </w:pPr>
      <w:rPr>
        <w:rFonts w:ascii="Symbol" w:hAnsi="Symbol" w:cs="Symbol" w:hint="default"/>
      </w:rPr>
    </w:lvl>
    <w:lvl w:ilvl="4" w:tplc="3C5858A8">
      <w:start w:val="1"/>
      <w:numFmt w:val="bullet"/>
      <w:lvlText w:val="o"/>
      <w:lvlJc w:val="left"/>
      <w:pPr>
        <w:tabs>
          <w:tab w:val="num" w:pos="0"/>
        </w:tabs>
        <w:ind w:left="3600" w:hanging="360"/>
      </w:pPr>
      <w:rPr>
        <w:rFonts w:ascii="Courier New" w:hAnsi="Courier New" w:cs="Courier New" w:hint="default"/>
      </w:rPr>
    </w:lvl>
    <w:lvl w:ilvl="5" w:tplc="98C2D99C">
      <w:start w:val="1"/>
      <w:numFmt w:val="bullet"/>
      <w:lvlText w:val="§"/>
      <w:lvlJc w:val="left"/>
      <w:pPr>
        <w:tabs>
          <w:tab w:val="num" w:pos="0"/>
        </w:tabs>
        <w:ind w:left="4320" w:hanging="360"/>
      </w:pPr>
      <w:rPr>
        <w:rFonts w:ascii="Wingdings" w:hAnsi="Wingdings" w:cs="Wingdings" w:hint="default"/>
      </w:rPr>
    </w:lvl>
    <w:lvl w:ilvl="6" w:tplc="EEDE6B32">
      <w:start w:val="1"/>
      <w:numFmt w:val="bullet"/>
      <w:lvlText w:val="·"/>
      <w:lvlJc w:val="left"/>
      <w:pPr>
        <w:tabs>
          <w:tab w:val="num" w:pos="0"/>
        </w:tabs>
        <w:ind w:left="5040" w:hanging="360"/>
      </w:pPr>
      <w:rPr>
        <w:rFonts w:ascii="Symbol" w:hAnsi="Symbol" w:cs="Symbol" w:hint="default"/>
      </w:rPr>
    </w:lvl>
    <w:lvl w:ilvl="7" w:tplc="EC0AC576">
      <w:start w:val="1"/>
      <w:numFmt w:val="bullet"/>
      <w:lvlText w:val="o"/>
      <w:lvlJc w:val="left"/>
      <w:pPr>
        <w:tabs>
          <w:tab w:val="num" w:pos="0"/>
        </w:tabs>
        <w:ind w:left="5760" w:hanging="360"/>
      </w:pPr>
      <w:rPr>
        <w:rFonts w:ascii="Courier New" w:hAnsi="Courier New" w:cs="Courier New" w:hint="default"/>
      </w:rPr>
    </w:lvl>
    <w:lvl w:ilvl="8" w:tplc="FBCC560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6F9214B"/>
    <w:multiLevelType w:val="hybridMultilevel"/>
    <w:tmpl w:val="EE1897D4"/>
    <w:lvl w:ilvl="0" w:tplc="24726B16">
      <w:start w:val="1"/>
      <w:numFmt w:val="decimal"/>
      <w:lvlText w:val="%1)"/>
      <w:lvlJc w:val="left"/>
      <w:pPr>
        <w:tabs>
          <w:tab w:val="num" w:pos="0"/>
        </w:tabs>
        <w:ind w:left="1069" w:hanging="360"/>
      </w:pPr>
    </w:lvl>
    <w:lvl w:ilvl="1" w:tplc="AF9C6508">
      <w:start w:val="1"/>
      <w:numFmt w:val="bullet"/>
      <w:lvlText w:val="o"/>
      <w:lvlJc w:val="left"/>
      <w:pPr>
        <w:tabs>
          <w:tab w:val="num" w:pos="0"/>
        </w:tabs>
        <w:ind w:left="1440" w:hanging="360"/>
      </w:pPr>
      <w:rPr>
        <w:rFonts w:ascii="Courier New" w:hAnsi="Courier New" w:cs="Courier New" w:hint="default"/>
      </w:rPr>
    </w:lvl>
    <w:lvl w:ilvl="2" w:tplc="7BF6F140">
      <w:start w:val="1"/>
      <w:numFmt w:val="bullet"/>
      <w:lvlText w:val="§"/>
      <w:lvlJc w:val="left"/>
      <w:pPr>
        <w:tabs>
          <w:tab w:val="num" w:pos="0"/>
        </w:tabs>
        <w:ind w:left="2160" w:hanging="360"/>
      </w:pPr>
      <w:rPr>
        <w:rFonts w:ascii="Wingdings" w:hAnsi="Wingdings" w:cs="Wingdings" w:hint="default"/>
      </w:rPr>
    </w:lvl>
    <w:lvl w:ilvl="3" w:tplc="A974592E">
      <w:start w:val="1"/>
      <w:numFmt w:val="bullet"/>
      <w:lvlText w:val="·"/>
      <w:lvlJc w:val="left"/>
      <w:pPr>
        <w:tabs>
          <w:tab w:val="num" w:pos="0"/>
        </w:tabs>
        <w:ind w:left="2880" w:hanging="360"/>
      </w:pPr>
      <w:rPr>
        <w:rFonts w:ascii="Symbol" w:hAnsi="Symbol" w:cs="Symbol" w:hint="default"/>
      </w:rPr>
    </w:lvl>
    <w:lvl w:ilvl="4" w:tplc="9D403C36">
      <w:start w:val="1"/>
      <w:numFmt w:val="bullet"/>
      <w:lvlText w:val="o"/>
      <w:lvlJc w:val="left"/>
      <w:pPr>
        <w:tabs>
          <w:tab w:val="num" w:pos="0"/>
        </w:tabs>
        <w:ind w:left="3600" w:hanging="360"/>
      </w:pPr>
      <w:rPr>
        <w:rFonts w:ascii="Courier New" w:hAnsi="Courier New" w:cs="Courier New" w:hint="default"/>
      </w:rPr>
    </w:lvl>
    <w:lvl w:ilvl="5" w:tplc="57AE1968">
      <w:start w:val="1"/>
      <w:numFmt w:val="bullet"/>
      <w:lvlText w:val="§"/>
      <w:lvlJc w:val="left"/>
      <w:pPr>
        <w:tabs>
          <w:tab w:val="num" w:pos="0"/>
        </w:tabs>
        <w:ind w:left="4320" w:hanging="360"/>
      </w:pPr>
      <w:rPr>
        <w:rFonts w:ascii="Wingdings" w:hAnsi="Wingdings" w:cs="Wingdings" w:hint="default"/>
      </w:rPr>
    </w:lvl>
    <w:lvl w:ilvl="6" w:tplc="EE468564">
      <w:start w:val="1"/>
      <w:numFmt w:val="bullet"/>
      <w:lvlText w:val="·"/>
      <w:lvlJc w:val="left"/>
      <w:pPr>
        <w:tabs>
          <w:tab w:val="num" w:pos="0"/>
        </w:tabs>
        <w:ind w:left="5040" w:hanging="360"/>
      </w:pPr>
      <w:rPr>
        <w:rFonts w:ascii="Symbol" w:hAnsi="Symbol" w:cs="Symbol" w:hint="default"/>
      </w:rPr>
    </w:lvl>
    <w:lvl w:ilvl="7" w:tplc="AECE8EC8">
      <w:start w:val="1"/>
      <w:numFmt w:val="bullet"/>
      <w:lvlText w:val="o"/>
      <w:lvlJc w:val="left"/>
      <w:pPr>
        <w:tabs>
          <w:tab w:val="num" w:pos="0"/>
        </w:tabs>
        <w:ind w:left="5760" w:hanging="360"/>
      </w:pPr>
      <w:rPr>
        <w:rFonts w:ascii="Courier New" w:hAnsi="Courier New" w:cs="Courier New" w:hint="default"/>
      </w:rPr>
    </w:lvl>
    <w:lvl w:ilvl="8" w:tplc="2D240EC0">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0192F96"/>
    <w:multiLevelType w:val="hybridMultilevel"/>
    <w:tmpl w:val="A85668E2"/>
    <w:lvl w:ilvl="0" w:tplc="2FA89674">
      <w:start w:val="1"/>
      <w:numFmt w:val="decimal"/>
      <w:lvlText w:val="%1)"/>
      <w:lvlJc w:val="left"/>
      <w:pPr>
        <w:tabs>
          <w:tab w:val="num" w:pos="708"/>
        </w:tabs>
        <w:ind w:left="0" w:firstLine="0"/>
      </w:pPr>
    </w:lvl>
    <w:lvl w:ilvl="1" w:tplc="8D707A0E">
      <w:start w:val="1"/>
      <w:numFmt w:val="bullet"/>
      <w:lvlText w:val="o"/>
      <w:lvlJc w:val="left"/>
      <w:pPr>
        <w:tabs>
          <w:tab w:val="num" w:pos="0"/>
        </w:tabs>
        <w:ind w:left="1440" w:hanging="360"/>
      </w:pPr>
      <w:rPr>
        <w:rFonts w:ascii="Courier New" w:hAnsi="Courier New" w:cs="Courier New" w:hint="default"/>
      </w:rPr>
    </w:lvl>
    <w:lvl w:ilvl="2" w:tplc="F6748A1A">
      <w:start w:val="1"/>
      <w:numFmt w:val="bullet"/>
      <w:lvlText w:val="§"/>
      <w:lvlJc w:val="left"/>
      <w:pPr>
        <w:tabs>
          <w:tab w:val="num" w:pos="0"/>
        </w:tabs>
        <w:ind w:left="2160" w:hanging="360"/>
      </w:pPr>
      <w:rPr>
        <w:rFonts w:ascii="Wingdings" w:hAnsi="Wingdings" w:cs="Wingdings" w:hint="default"/>
      </w:rPr>
    </w:lvl>
    <w:lvl w:ilvl="3" w:tplc="8C148708">
      <w:start w:val="1"/>
      <w:numFmt w:val="bullet"/>
      <w:lvlText w:val="·"/>
      <w:lvlJc w:val="left"/>
      <w:pPr>
        <w:tabs>
          <w:tab w:val="num" w:pos="0"/>
        </w:tabs>
        <w:ind w:left="2880" w:hanging="360"/>
      </w:pPr>
      <w:rPr>
        <w:rFonts w:ascii="Symbol" w:hAnsi="Symbol" w:cs="Symbol" w:hint="default"/>
      </w:rPr>
    </w:lvl>
    <w:lvl w:ilvl="4" w:tplc="D4BEF40A">
      <w:start w:val="1"/>
      <w:numFmt w:val="bullet"/>
      <w:lvlText w:val="o"/>
      <w:lvlJc w:val="left"/>
      <w:pPr>
        <w:tabs>
          <w:tab w:val="num" w:pos="0"/>
        </w:tabs>
        <w:ind w:left="3600" w:hanging="360"/>
      </w:pPr>
      <w:rPr>
        <w:rFonts w:ascii="Courier New" w:hAnsi="Courier New" w:cs="Courier New" w:hint="default"/>
      </w:rPr>
    </w:lvl>
    <w:lvl w:ilvl="5" w:tplc="D6AAB18C">
      <w:start w:val="1"/>
      <w:numFmt w:val="bullet"/>
      <w:lvlText w:val="§"/>
      <w:lvlJc w:val="left"/>
      <w:pPr>
        <w:tabs>
          <w:tab w:val="num" w:pos="0"/>
        </w:tabs>
        <w:ind w:left="4320" w:hanging="360"/>
      </w:pPr>
      <w:rPr>
        <w:rFonts w:ascii="Wingdings" w:hAnsi="Wingdings" w:cs="Wingdings" w:hint="default"/>
      </w:rPr>
    </w:lvl>
    <w:lvl w:ilvl="6" w:tplc="D9F65D14">
      <w:start w:val="1"/>
      <w:numFmt w:val="bullet"/>
      <w:lvlText w:val="·"/>
      <w:lvlJc w:val="left"/>
      <w:pPr>
        <w:tabs>
          <w:tab w:val="num" w:pos="0"/>
        </w:tabs>
        <w:ind w:left="5040" w:hanging="360"/>
      </w:pPr>
      <w:rPr>
        <w:rFonts w:ascii="Symbol" w:hAnsi="Symbol" w:cs="Symbol" w:hint="default"/>
      </w:rPr>
    </w:lvl>
    <w:lvl w:ilvl="7" w:tplc="58088888">
      <w:start w:val="1"/>
      <w:numFmt w:val="bullet"/>
      <w:lvlText w:val="o"/>
      <w:lvlJc w:val="left"/>
      <w:pPr>
        <w:tabs>
          <w:tab w:val="num" w:pos="0"/>
        </w:tabs>
        <w:ind w:left="5760" w:hanging="360"/>
      </w:pPr>
      <w:rPr>
        <w:rFonts w:ascii="Courier New" w:hAnsi="Courier New" w:cs="Courier New" w:hint="default"/>
      </w:rPr>
    </w:lvl>
    <w:lvl w:ilvl="8" w:tplc="70B2D65E">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1175830"/>
    <w:multiLevelType w:val="hybridMultilevel"/>
    <w:tmpl w:val="E736876E"/>
    <w:lvl w:ilvl="0" w:tplc="0116F684">
      <w:start w:val="1"/>
      <w:numFmt w:val="decimal"/>
      <w:lvlText w:val="%1)"/>
      <w:lvlJc w:val="left"/>
      <w:pPr>
        <w:tabs>
          <w:tab w:val="num" w:pos="0"/>
        </w:tabs>
        <w:ind w:left="1080" w:hanging="360"/>
      </w:pPr>
    </w:lvl>
    <w:lvl w:ilvl="1" w:tplc="C336687A">
      <w:start w:val="1"/>
      <w:numFmt w:val="bullet"/>
      <w:lvlText w:val="o"/>
      <w:lvlJc w:val="left"/>
      <w:pPr>
        <w:tabs>
          <w:tab w:val="num" w:pos="0"/>
        </w:tabs>
        <w:ind w:left="1440" w:hanging="360"/>
      </w:pPr>
      <w:rPr>
        <w:rFonts w:ascii="Courier New" w:hAnsi="Courier New" w:cs="Courier New" w:hint="default"/>
      </w:rPr>
    </w:lvl>
    <w:lvl w:ilvl="2" w:tplc="AD5AEAEA">
      <w:start w:val="1"/>
      <w:numFmt w:val="bullet"/>
      <w:lvlText w:val="§"/>
      <w:lvlJc w:val="left"/>
      <w:pPr>
        <w:tabs>
          <w:tab w:val="num" w:pos="0"/>
        </w:tabs>
        <w:ind w:left="2160" w:hanging="360"/>
      </w:pPr>
      <w:rPr>
        <w:rFonts w:ascii="Wingdings" w:hAnsi="Wingdings" w:cs="Wingdings" w:hint="default"/>
      </w:rPr>
    </w:lvl>
    <w:lvl w:ilvl="3" w:tplc="C49AD1CC">
      <w:start w:val="1"/>
      <w:numFmt w:val="bullet"/>
      <w:lvlText w:val="·"/>
      <w:lvlJc w:val="left"/>
      <w:pPr>
        <w:tabs>
          <w:tab w:val="num" w:pos="0"/>
        </w:tabs>
        <w:ind w:left="2880" w:hanging="360"/>
      </w:pPr>
      <w:rPr>
        <w:rFonts w:ascii="Symbol" w:hAnsi="Symbol" w:cs="Symbol" w:hint="default"/>
      </w:rPr>
    </w:lvl>
    <w:lvl w:ilvl="4" w:tplc="3EFA73AA">
      <w:start w:val="1"/>
      <w:numFmt w:val="bullet"/>
      <w:lvlText w:val="o"/>
      <w:lvlJc w:val="left"/>
      <w:pPr>
        <w:tabs>
          <w:tab w:val="num" w:pos="0"/>
        </w:tabs>
        <w:ind w:left="3600" w:hanging="360"/>
      </w:pPr>
      <w:rPr>
        <w:rFonts w:ascii="Courier New" w:hAnsi="Courier New" w:cs="Courier New" w:hint="default"/>
      </w:rPr>
    </w:lvl>
    <w:lvl w:ilvl="5" w:tplc="A35A397C">
      <w:start w:val="1"/>
      <w:numFmt w:val="bullet"/>
      <w:lvlText w:val="§"/>
      <w:lvlJc w:val="left"/>
      <w:pPr>
        <w:tabs>
          <w:tab w:val="num" w:pos="0"/>
        </w:tabs>
        <w:ind w:left="4320" w:hanging="360"/>
      </w:pPr>
      <w:rPr>
        <w:rFonts w:ascii="Wingdings" w:hAnsi="Wingdings" w:cs="Wingdings" w:hint="default"/>
      </w:rPr>
    </w:lvl>
    <w:lvl w:ilvl="6" w:tplc="B2281EBE">
      <w:start w:val="1"/>
      <w:numFmt w:val="bullet"/>
      <w:lvlText w:val="·"/>
      <w:lvlJc w:val="left"/>
      <w:pPr>
        <w:tabs>
          <w:tab w:val="num" w:pos="0"/>
        </w:tabs>
        <w:ind w:left="5040" w:hanging="360"/>
      </w:pPr>
      <w:rPr>
        <w:rFonts w:ascii="Symbol" w:hAnsi="Symbol" w:cs="Symbol" w:hint="default"/>
      </w:rPr>
    </w:lvl>
    <w:lvl w:ilvl="7" w:tplc="A470DF8E">
      <w:start w:val="1"/>
      <w:numFmt w:val="bullet"/>
      <w:lvlText w:val="o"/>
      <w:lvlJc w:val="left"/>
      <w:pPr>
        <w:tabs>
          <w:tab w:val="num" w:pos="0"/>
        </w:tabs>
        <w:ind w:left="5760" w:hanging="360"/>
      </w:pPr>
      <w:rPr>
        <w:rFonts w:ascii="Courier New" w:hAnsi="Courier New" w:cs="Courier New" w:hint="default"/>
      </w:rPr>
    </w:lvl>
    <w:lvl w:ilvl="8" w:tplc="0B8C71DE">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B734428"/>
    <w:multiLevelType w:val="hybridMultilevel"/>
    <w:tmpl w:val="EA5EDC2C"/>
    <w:lvl w:ilvl="0" w:tplc="429CEF9C">
      <w:start w:val="1"/>
      <w:numFmt w:val="decimal"/>
      <w:lvlText w:val="%1)"/>
      <w:lvlJc w:val="left"/>
      <w:pPr>
        <w:tabs>
          <w:tab w:val="num" w:pos="0"/>
        </w:tabs>
        <w:ind w:left="1068" w:hanging="360"/>
      </w:pPr>
    </w:lvl>
    <w:lvl w:ilvl="1" w:tplc="ED126588">
      <w:start w:val="1"/>
      <w:numFmt w:val="bullet"/>
      <w:lvlText w:val="o"/>
      <w:lvlJc w:val="left"/>
      <w:pPr>
        <w:tabs>
          <w:tab w:val="num" w:pos="0"/>
        </w:tabs>
        <w:ind w:left="1440" w:hanging="360"/>
      </w:pPr>
      <w:rPr>
        <w:rFonts w:ascii="Courier New" w:hAnsi="Courier New" w:cs="Courier New" w:hint="default"/>
      </w:rPr>
    </w:lvl>
    <w:lvl w:ilvl="2" w:tplc="68449444">
      <w:start w:val="1"/>
      <w:numFmt w:val="bullet"/>
      <w:lvlText w:val="§"/>
      <w:lvlJc w:val="left"/>
      <w:pPr>
        <w:tabs>
          <w:tab w:val="num" w:pos="0"/>
        </w:tabs>
        <w:ind w:left="2160" w:hanging="360"/>
      </w:pPr>
      <w:rPr>
        <w:rFonts w:ascii="Wingdings" w:hAnsi="Wingdings" w:cs="Wingdings" w:hint="default"/>
      </w:rPr>
    </w:lvl>
    <w:lvl w:ilvl="3" w:tplc="5D644FB6">
      <w:start w:val="1"/>
      <w:numFmt w:val="bullet"/>
      <w:lvlText w:val="·"/>
      <w:lvlJc w:val="left"/>
      <w:pPr>
        <w:tabs>
          <w:tab w:val="num" w:pos="0"/>
        </w:tabs>
        <w:ind w:left="2880" w:hanging="360"/>
      </w:pPr>
      <w:rPr>
        <w:rFonts w:ascii="Symbol" w:hAnsi="Symbol" w:cs="Symbol" w:hint="default"/>
      </w:rPr>
    </w:lvl>
    <w:lvl w:ilvl="4" w:tplc="87381646">
      <w:start w:val="1"/>
      <w:numFmt w:val="bullet"/>
      <w:lvlText w:val="o"/>
      <w:lvlJc w:val="left"/>
      <w:pPr>
        <w:tabs>
          <w:tab w:val="num" w:pos="0"/>
        </w:tabs>
        <w:ind w:left="3600" w:hanging="360"/>
      </w:pPr>
      <w:rPr>
        <w:rFonts w:ascii="Courier New" w:hAnsi="Courier New" w:cs="Courier New" w:hint="default"/>
      </w:rPr>
    </w:lvl>
    <w:lvl w:ilvl="5" w:tplc="D514122C">
      <w:start w:val="1"/>
      <w:numFmt w:val="bullet"/>
      <w:lvlText w:val="§"/>
      <w:lvlJc w:val="left"/>
      <w:pPr>
        <w:tabs>
          <w:tab w:val="num" w:pos="0"/>
        </w:tabs>
        <w:ind w:left="4320" w:hanging="360"/>
      </w:pPr>
      <w:rPr>
        <w:rFonts w:ascii="Wingdings" w:hAnsi="Wingdings" w:cs="Wingdings" w:hint="default"/>
      </w:rPr>
    </w:lvl>
    <w:lvl w:ilvl="6" w:tplc="6F08EBDC">
      <w:start w:val="1"/>
      <w:numFmt w:val="bullet"/>
      <w:lvlText w:val="·"/>
      <w:lvlJc w:val="left"/>
      <w:pPr>
        <w:tabs>
          <w:tab w:val="num" w:pos="0"/>
        </w:tabs>
        <w:ind w:left="5040" w:hanging="360"/>
      </w:pPr>
      <w:rPr>
        <w:rFonts w:ascii="Symbol" w:hAnsi="Symbol" w:cs="Symbol" w:hint="default"/>
      </w:rPr>
    </w:lvl>
    <w:lvl w:ilvl="7" w:tplc="1632F9AA">
      <w:start w:val="1"/>
      <w:numFmt w:val="bullet"/>
      <w:lvlText w:val="o"/>
      <w:lvlJc w:val="left"/>
      <w:pPr>
        <w:tabs>
          <w:tab w:val="num" w:pos="0"/>
        </w:tabs>
        <w:ind w:left="5760" w:hanging="360"/>
      </w:pPr>
      <w:rPr>
        <w:rFonts w:ascii="Courier New" w:hAnsi="Courier New" w:cs="Courier New" w:hint="default"/>
      </w:rPr>
    </w:lvl>
    <w:lvl w:ilvl="8" w:tplc="834EE64E">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20"/>
  </w:num>
  <w:num w:numId="3">
    <w:abstractNumId w:val="14"/>
  </w:num>
  <w:num w:numId="4">
    <w:abstractNumId w:val="7"/>
  </w:num>
  <w:num w:numId="5">
    <w:abstractNumId w:val="12"/>
  </w:num>
  <w:num w:numId="6">
    <w:abstractNumId w:val="11"/>
  </w:num>
  <w:num w:numId="7">
    <w:abstractNumId w:val="16"/>
  </w:num>
  <w:num w:numId="8">
    <w:abstractNumId w:val="5"/>
  </w:num>
  <w:num w:numId="9">
    <w:abstractNumId w:val="10"/>
  </w:num>
  <w:num w:numId="10">
    <w:abstractNumId w:val="21"/>
  </w:num>
  <w:num w:numId="11">
    <w:abstractNumId w:val="19"/>
  </w:num>
  <w:num w:numId="12">
    <w:abstractNumId w:val="9"/>
  </w:num>
  <w:num w:numId="13">
    <w:abstractNumId w:val="15"/>
  </w:num>
  <w:num w:numId="14">
    <w:abstractNumId w:val="13"/>
  </w:num>
  <w:num w:numId="15">
    <w:abstractNumId w:val="17"/>
  </w:num>
  <w:num w:numId="16">
    <w:abstractNumId w:val="8"/>
  </w:num>
  <w:num w:numId="17">
    <w:abstractNumId w:val="0"/>
  </w:num>
  <w:num w:numId="18">
    <w:abstractNumId w:val="3"/>
  </w:num>
  <w:num w:numId="19">
    <w:abstractNumId w:val="6"/>
  </w:num>
  <w:num w:numId="20">
    <w:abstractNumId w:val="2"/>
  </w:num>
  <w:num w:numId="21">
    <w:abstractNumId w:val="2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F1C2A"/>
    <w:rsid w:val="00016880"/>
    <w:rsid w:val="00040F74"/>
    <w:rsid w:val="000A0FE9"/>
    <w:rsid w:val="000A7F92"/>
    <w:rsid w:val="000D297E"/>
    <w:rsid w:val="000D5B30"/>
    <w:rsid w:val="000F2111"/>
    <w:rsid w:val="00131EE9"/>
    <w:rsid w:val="00141C5E"/>
    <w:rsid w:val="00151EAC"/>
    <w:rsid w:val="001619EF"/>
    <w:rsid w:val="001B2675"/>
    <w:rsid w:val="002140F8"/>
    <w:rsid w:val="002210CD"/>
    <w:rsid w:val="00273514"/>
    <w:rsid w:val="002923DE"/>
    <w:rsid w:val="002B6094"/>
    <w:rsid w:val="002C0C11"/>
    <w:rsid w:val="00330EF4"/>
    <w:rsid w:val="0034026B"/>
    <w:rsid w:val="00386AD5"/>
    <w:rsid w:val="003933C7"/>
    <w:rsid w:val="003960C3"/>
    <w:rsid w:val="00414E37"/>
    <w:rsid w:val="00417F6A"/>
    <w:rsid w:val="0043727E"/>
    <w:rsid w:val="004376C3"/>
    <w:rsid w:val="00491B64"/>
    <w:rsid w:val="00495BFC"/>
    <w:rsid w:val="004C6284"/>
    <w:rsid w:val="004D5FCA"/>
    <w:rsid w:val="0051634B"/>
    <w:rsid w:val="0053430E"/>
    <w:rsid w:val="005959A7"/>
    <w:rsid w:val="005C3C32"/>
    <w:rsid w:val="005D3669"/>
    <w:rsid w:val="00661EA5"/>
    <w:rsid w:val="006A14E8"/>
    <w:rsid w:val="006E4D5C"/>
    <w:rsid w:val="006F0A9B"/>
    <w:rsid w:val="006F1E56"/>
    <w:rsid w:val="006F4957"/>
    <w:rsid w:val="00704C6E"/>
    <w:rsid w:val="00732952"/>
    <w:rsid w:val="007373EE"/>
    <w:rsid w:val="00737D95"/>
    <w:rsid w:val="0075718F"/>
    <w:rsid w:val="00757CDD"/>
    <w:rsid w:val="00766727"/>
    <w:rsid w:val="0077026A"/>
    <w:rsid w:val="00777A76"/>
    <w:rsid w:val="00777A8D"/>
    <w:rsid w:val="00781945"/>
    <w:rsid w:val="00790D18"/>
    <w:rsid w:val="0079390A"/>
    <w:rsid w:val="007B1E15"/>
    <w:rsid w:val="007B51B8"/>
    <w:rsid w:val="00817F73"/>
    <w:rsid w:val="008639C5"/>
    <w:rsid w:val="00870797"/>
    <w:rsid w:val="00876BB6"/>
    <w:rsid w:val="008B0776"/>
    <w:rsid w:val="008C724C"/>
    <w:rsid w:val="008D2738"/>
    <w:rsid w:val="008D645D"/>
    <w:rsid w:val="008F015C"/>
    <w:rsid w:val="00924EA6"/>
    <w:rsid w:val="00957692"/>
    <w:rsid w:val="00970758"/>
    <w:rsid w:val="009865D1"/>
    <w:rsid w:val="009C0F09"/>
    <w:rsid w:val="009D1054"/>
    <w:rsid w:val="009E4E75"/>
    <w:rsid w:val="00A1766C"/>
    <w:rsid w:val="00A21794"/>
    <w:rsid w:val="00A34C3F"/>
    <w:rsid w:val="00A43C0C"/>
    <w:rsid w:val="00A63058"/>
    <w:rsid w:val="00A70FE3"/>
    <w:rsid w:val="00AA6BC3"/>
    <w:rsid w:val="00AB1DBB"/>
    <w:rsid w:val="00AD10AE"/>
    <w:rsid w:val="00AD3FF3"/>
    <w:rsid w:val="00AD7B41"/>
    <w:rsid w:val="00AF1C2A"/>
    <w:rsid w:val="00AF756D"/>
    <w:rsid w:val="00B334ED"/>
    <w:rsid w:val="00B80318"/>
    <w:rsid w:val="00BA067C"/>
    <w:rsid w:val="00BC7D9C"/>
    <w:rsid w:val="00C0016A"/>
    <w:rsid w:val="00C20769"/>
    <w:rsid w:val="00C23E07"/>
    <w:rsid w:val="00C52A83"/>
    <w:rsid w:val="00C75199"/>
    <w:rsid w:val="00C824C8"/>
    <w:rsid w:val="00CC6218"/>
    <w:rsid w:val="00CD704F"/>
    <w:rsid w:val="00D122F7"/>
    <w:rsid w:val="00D464E9"/>
    <w:rsid w:val="00D7302E"/>
    <w:rsid w:val="00DB5A55"/>
    <w:rsid w:val="00E47E0E"/>
    <w:rsid w:val="00E70410"/>
    <w:rsid w:val="00E73026"/>
    <w:rsid w:val="00E761AF"/>
    <w:rsid w:val="00E83399"/>
    <w:rsid w:val="00EA6630"/>
    <w:rsid w:val="00EB3764"/>
    <w:rsid w:val="00F21A00"/>
    <w:rsid w:val="00F40C63"/>
    <w:rsid w:val="00F54E43"/>
    <w:rsid w:val="00F8463E"/>
    <w:rsid w:val="00F924F6"/>
    <w:rsid w:val="00F9330C"/>
    <w:rsid w:val="00FD6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64CEC9"/>
  <w15:docId w15:val="{38D261EF-0D3E-4909-8AB0-454422E5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9C5"/>
    <w:rPr>
      <w:rFonts w:eastAsia="Times New Roman" w:cs="Times New Roman"/>
      <w:sz w:val="28"/>
    </w:rPr>
  </w:style>
  <w:style w:type="paragraph" w:styleId="1">
    <w:name w:val="heading 1"/>
    <w:basedOn w:val="a"/>
    <w:uiPriority w:val="9"/>
    <w:qFormat/>
    <w:rsid w:val="008639C5"/>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rsid w:val="008639C5"/>
    <w:pPr>
      <w:numPr>
        <w:ilvl w:val="1"/>
        <w:numId w:val="1"/>
      </w:numPr>
      <w:spacing w:before="280" w:after="280"/>
      <w:outlineLvl w:val="1"/>
    </w:pPr>
    <w:rPr>
      <w:b/>
      <w:bCs/>
      <w:sz w:val="36"/>
      <w:szCs w:val="36"/>
    </w:rPr>
  </w:style>
  <w:style w:type="paragraph" w:styleId="3">
    <w:name w:val="heading 3"/>
    <w:basedOn w:val="a"/>
    <w:uiPriority w:val="9"/>
    <w:unhideWhenUsed/>
    <w:qFormat/>
    <w:rsid w:val="008639C5"/>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rsid w:val="008639C5"/>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rsid w:val="008639C5"/>
    <w:pPr>
      <w:keepNext/>
      <w:keepLines/>
      <w:spacing w:before="320" w:after="200"/>
      <w:outlineLvl w:val="4"/>
    </w:pPr>
    <w:rPr>
      <w:rFonts w:ascii="Arial" w:eastAsia="Arial" w:hAnsi="Arial" w:cs="Arial"/>
      <w:b/>
      <w:bCs/>
      <w:sz w:val="24"/>
      <w:szCs w:val="24"/>
    </w:rPr>
  </w:style>
  <w:style w:type="paragraph" w:styleId="6">
    <w:name w:val="heading 6"/>
    <w:basedOn w:val="a"/>
    <w:uiPriority w:val="9"/>
    <w:unhideWhenUsed/>
    <w:qFormat/>
    <w:rsid w:val="008639C5"/>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rsid w:val="008639C5"/>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rsid w:val="008639C5"/>
    <w:pPr>
      <w:keepNext/>
      <w:keepLines/>
      <w:spacing w:before="320" w:after="200"/>
      <w:outlineLvl w:val="7"/>
    </w:pPr>
    <w:rPr>
      <w:rFonts w:ascii="Arial" w:eastAsia="Arial" w:hAnsi="Arial" w:cs="Arial"/>
      <w:i/>
      <w:iCs/>
      <w:sz w:val="22"/>
      <w:szCs w:val="22"/>
    </w:rPr>
  </w:style>
  <w:style w:type="paragraph" w:styleId="9">
    <w:name w:val="heading 9"/>
    <w:basedOn w:val="a"/>
    <w:qFormat/>
    <w:rsid w:val="008639C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rsid w:val="008639C5"/>
    <w:rPr>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8639C5"/>
    <w:rPr>
      <w:lang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sid w:val="008639C5"/>
    <w:rPr>
      <w:lang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59"/>
    <w:rsid w:val="008639C5"/>
    <w:rPr>
      <w:lang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8639C5"/>
    <w:rPr>
      <w:lang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8639C5"/>
    <w:rPr>
      <w:lang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8639C5"/>
    <w:rPr>
      <w:lang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8639C5"/>
    <w:rPr>
      <w:lang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8639C5"/>
    <w:rPr>
      <w:lang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8639C5"/>
    <w:rPr>
      <w:lang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8639C5"/>
    <w:rPr>
      <w:lang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8639C5"/>
    <w:rPr>
      <w:lang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8639C5"/>
    <w:rPr>
      <w:lang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8639C5"/>
    <w:rPr>
      <w:lang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8639C5"/>
    <w:rPr>
      <w:lang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8639C5"/>
    <w:rPr>
      <w:lang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8639C5"/>
    <w:rPr>
      <w:lang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8639C5"/>
    <w:rPr>
      <w:lang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8639C5"/>
    <w:rPr>
      <w:lang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8639C5"/>
    <w:rPr>
      <w:lang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8639C5"/>
    <w:rPr>
      <w:lang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8639C5"/>
    <w:rPr>
      <w:lang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8639C5"/>
    <w:rPr>
      <w:lang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8639C5"/>
    <w:rPr>
      <w:lang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8639C5"/>
    <w:rPr>
      <w:lang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8639C5"/>
    <w:rPr>
      <w:lang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8639C5"/>
    <w:rPr>
      <w:lang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8639C5"/>
    <w:rPr>
      <w:lang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8639C5"/>
    <w:rPr>
      <w:lang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8639C5"/>
    <w:rPr>
      <w:lang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8639C5"/>
    <w:rPr>
      <w:lang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8639C5"/>
    <w:rPr>
      <w:lang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8639C5"/>
    <w:rPr>
      <w:lang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8639C5"/>
    <w:rPr>
      <w:lang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8639C5"/>
    <w:rPr>
      <w:lang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8639C5"/>
    <w:rPr>
      <w:lang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8639C5"/>
    <w:rPr>
      <w:lang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8639C5"/>
    <w:rPr>
      <w:lang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8639C5"/>
    <w:rPr>
      <w:lang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8639C5"/>
    <w:rPr>
      <w:lang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8639C5"/>
    <w:rPr>
      <w:lang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8639C5"/>
    <w:rPr>
      <w:lang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8639C5"/>
    <w:rPr>
      <w:lang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8639C5"/>
    <w:rPr>
      <w:lang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8639C5"/>
    <w:rPr>
      <w:lang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8639C5"/>
    <w:rPr>
      <w:lang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8639C5"/>
    <w:rPr>
      <w:lang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8639C5"/>
    <w:rPr>
      <w:lang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8639C5"/>
    <w:rPr>
      <w:lang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8639C5"/>
    <w:rPr>
      <w:lang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8639C5"/>
    <w:rPr>
      <w:lang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8639C5"/>
    <w:rPr>
      <w:lang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8639C5"/>
    <w:rPr>
      <w:lang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8639C5"/>
    <w:rPr>
      <w:lang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8639C5"/>
    <w:rPr>
      <w:lang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8639C5"/>
    <w:rPr>
      <w:lang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8639C5"/>
    <w:rPr>
      <w:lang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8639C5"/>
    <w:rPr>
      <w:lang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8639C5"/>
    <w:rPr>
      <w:lang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8639C5"/>
    <w:rPr>
      <w:lang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8639C5"/>
    <w:rPr>
      <w:lang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8639C5"/>
    <w:rPr>
      <w:lang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8639C5"/>
    <w:rPr>
      <w:lang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8639C5"/>
    <w:rPr>
      <w:lang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8639C5"/>
    <w:rPr>
      <w:lang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8639C5"/>
    <w:rPr>
      <w:lang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8639C5"/>
    <w:rPr>
      <w:lang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8639C5"/>
    <w:rPr>
      <w:lang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8639C5"/>
    <w:rPr>
      <w:lang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8639C5"/>
    <w:rPr>
      <w:lang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8639C5"/>
    <w:rPr>
      <w:lang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8639C5"/>
    <w:rPr>
      <w:lang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8639C5"/>
    <w:rPr>
      <w:lang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8639C5"/>
    <w:rPr>
      <w:lang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8639C5"/>
    <w:rPr>
      <w:lang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8639C5"/>
    <w:rPr>
      <w:lang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8639C5"/>
    <w:rPr>
      <w:lang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8639C5"/>
    <w:rPr>
      <w:lang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8639C5"/>
    <w:rPr>
      <w:lang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8639C5"/>
    <w:rPr>
      <w:lang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8639C5"/>
    <w:rPr>
      <w:lang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8639C5"/>
    <w:rPr>
      <w:lang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8639C5"/>
    <w:rPr>
      <w:lang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8639C5"/>
    <w:rPr>
      <w:lang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8639C5"/>
    <w:rPr>
      <w:lang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8639C5"/>
    <w:rPr>
      <w:lang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8639C5"/>
    <w:rPr>
      <w:lang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8639C5"/>
    <w:rPr>
      <w:lang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8639C5"/>
    <w:rPr>
      <w:lang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8639C5"/>
    <w:rPr>
      <w:lang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8639C5"/>
    <w:rPr>
      <w:lang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8639C5"/>
    <w:rPr>
      <w:lang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8639C5"/>
    <w:rPr>
      <w:lang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8639C5"/>
    <w:rPr>
      <w:lang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8639C5"/>
    <w:rPr>
      <w:lang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8639C5"/>
    <w:rPr>
      <w:lang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8639C5"/>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8639C5"/>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8639C5"/>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8639C5"/>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8639C5"/>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8639C5"/>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8639C5"/>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8639C5"/>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8639C5"/>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8639C5"/>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8639C5"/>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8639C5"/>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8639C5"/>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8639C5"/>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8639C5"/>
    <w:rPr>
      <w:lang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8639C5"/>
    <w:rPr>
      <w:lang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8639C5"/>
    <w:rPr>
      <w:lang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8639C5"/>
    <w:rPr>
      <w:lang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8639C5"/>
    <w:rPr>
      <w:lang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8639C5"/>
    <w:rPr>
      <w:lang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8639C5"/>
    <w:rPr>
      <w:lang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4">
    <w:name w:val="Hyperlink"/>
    <w:uiPriority w:val="99"/>
    <w:unhideWhenUsed/>
    <w:rsid w:val="008639C5"/>
    <w:rPr>
      <w:color w:val="0000FF"/>
      <w:u w:val="single"/>
    </w:rPr>
  </w:style>
  <w:style w:type="character" w:styleId="a5">
    <w:name w:val="footnote reference"/>
    <w:uiPriority w:val="99"/>
    <w:unhideWhenUsed/>
    <w:rsid w:val="008639C5"/>
    <w:rPr>
      <w:vertAlign w:val="superscript"/>
    </w:rPr>
  </w:style>
  <w:style w:type="character" w:styleId="a6">
    <w:name w:val="endnote reference"/>
    <w:uiPriority w:val="99"/>
    <w:semiHidden/>
    <w:unhideWhenUsed/>
    <w:rsid w:val="008639C5"/>
    <w:rPr>
      <w:vertAlign w:val="superscript"/>
    </w:rPr>
  </w:style>
  <w:style w:type="character" w:customStyle="1" w:styleId="Heading1Char">
    <w:name w:val="Heading 1 Char"/>
    <w:uiPriority w:val="9"/>
    <w:qFormat/>
    <w:rsid w:val="008639C5"/>
    <w:rPr>
      <w:rFonts w:ascii="Arial" w:eastAsia="Arial" w:hAnsi="Arial" w:cs="Arial"/>
      <w:sz w:val="40"/>
      <w:szCs w:val="40"/>
    </w:rPr>
  </w:style>
  <w:style w:type="character" w:customStyle="1" w:styleId="Heading2Char">
    <w:name w:val="Heading 2 Char"/>
    <w:uiPriority w:val="9"/>
    <w:qFormat/>
    <w:rsid w:val="008639C5"/>
    <w:rPr>
      <w:rFonts w:ascii="Arial" w:eastAsia="Arial" w:hAnsi="Arial" w:cs="Arial"/>
      <w:sz w:val="34"/>
    </w:rPr>
  </w:style>
  <w:style w:type="character" w:customStyle="1" w:styleId="Heading3Char">
    <w:name w:val="Heading 3 Char"/>
    <w:uiPriority w:val="9"/>
    <w:qFormat/>
    <w:rsid w:val="008639C5"/>
    <w:rPr>
      <w:rFonts w:ascii="Arial" w:eastAsia="Arial" w:hAnsi="Arial" w:cs="Arial"/>
      <w:sz w:val="30"/>
      <w:szCs w:val="30"/>
    </w:rPr>
  </w:style>
  <w:style w:type="character" w:customStyle="1" w:styleId="Heading4Char">
    <w:name w:val="Heading 4 Char"/>
    <w:uiPriority w:val="9"/>
    <w:qFormat/>
    <w:rsid w:val="008639C5"/>
    <w:rPr>
      <w:rFonts w:ascii="Arial" w:eastAsia="Arial" w:hAnsi="Arial" w:cs="Arial"/>
      <w:b/>
      <w:bCs/>
      <w:sz w:val="26"/>
      <w:szCs w:val="26"/>
    </w:rPr>
  </w:style>
  <w:style w:type="character" w:customStyle="1" w:styleId="Heading5Char">
    <w:name w:val="Heading 5 Char"/>
    <w:uiPriority w:val="9"/>
    <w:qFormat/>
    <w:rsid w:val="008639C5"/>
    <w:rPr>
      <w:rFonts w:ascii="Arial" w:eastAsia="Arial" w:hAnsi="Arial" w:cs="Arial"/>
      <w:b/>
      <w:bCs/>
      <w:sz w:val="24"/>
      <w:szCs w:val="24"/>
    </w:rPr>
  </w:style>
  <w:style w:type="character" w:customStyle="1" w:styleId="Heading6Char">
    <w:name w:val="Heading 6 Char"/>
    <w:uiPriority w:val="9"/>
    <w:qFormat/>
    <w:rsid w:val="008639C5"/>
    <w:rPr>
      <w:rFonts w:ascii="Arial" w:eastAsia="Arial" w:hAnsi="Arial" w:cs="Arial"/>
      <w:b/>
      <w:bCs/>
      <w:sz w:val="22"/>
      <w:szCs w:val="22"/>
    </w:rPr>
  </w:style>
  <w:style w:type="character" w:customStyle="1" w:styleId="Heading7Char">
    <w:name w:val="Heading 7 Char"/>
    <w:uiPriority w:val="9"/>
    <w:qFormat/>
    <w:rsid w:val="008639C5"/>
    <w:rPr>
      <w:rFonts w:ascii="Arial" w:eastAsia="Arial" w:hAnsi="Arial" w:cs="Arial"/>
      <w:b/>
      <w:bCs/>
      <w:i/>
      <w:iCs/>
      <w:sz w:val="22"/>
      <w:szCs w:val="22"/>
    </w:rPr>
  </w:style>
  <w:style w:type="character" w:customStyle="1" w:styleId="Heading8Char">
    <w:name w:val="Heading 8 Char"/>
    <w:uiPriority w:val="9"/>
    <w:qFormat/>
    <w:rsid w:val="008639C5"/>
    <w:rPr>
      <w:rFonts w:ascii="Arial" w:eastAsia="Arial" w:hAnsi="Arial" w:cs="Arial"/>
      <w:i/>
      <w:iCs/>
      <w:sz w:val="22"/>
      <w:szCs w:val="22"/>
    </w:rPr>
  </w:style>
  <w:style w:type="character" w:customStyle="1" w:styleId="TitleChar">
    <w:name w:val="Title Char"/>
    <w:uiPriority w:val="10"/>
    <w:qFormat/>
    <w:rsid w:val="008639C5"/>
    <w:rPr>
      <w:sz w:val="48"/>
      <w:szCs w:val="48"/>
    </w:rPr>
  </w:style>
  <w:style w:type="character" w:customStyle="1" w:styleId="SubtitleChar">
    <w:name w:val="Subtitle Char"/>
    <w:uiPriority w:val="11"/>
    <w:qFormat/>
    <w:rsid w:val="008639C5"/>
    <w:rPr>
      <w:sz w:val="24"/>
      <w:szCs w:val="24"/>
    </w:rPr>
  </w:style>
  <w:style w:type="character" w:customStyle="1" w:styleId="QuoteChar">
    <w:name w:val="Quote Char"/>
    <w:uiPriority w:val="29"/>
    <w:qFormat/>
    <w:rsid w:val="008639C5"/>
    <w:rPr>
      <w:i/>
    </w:rPr>
  </w:style>
  <w:style w:type="character" w:customStyle="1" w:styleId="IntenseQuoteChar">
    <w:name w:val="Intense Quote Char"/>
    <w:uiPriority w:val="30"/>
    <w:qFormat/>
    <w:rsid w:val="008639C5"/>
    <w:rPr>
      <w:i/>
    </w:rPr>
  </w:style>
  <w:style w:type="character" w:customStyle="1" w:styleId="HeaderChar">
    <w:name w:val="Header Char"/>
    <w:uiPriority w:val="99"/>
    <w:qFormat/>
    <w:rsid w:val="008639C5"/>
  </w:style>
  <w:style w:type="character" w:customStyle="1" w:styleId="FooterChar">
    <w:name w:val="Footer Char"/>
    <w:uiPriority w:val="99"/>
    <w:qFormat/>
    <w:rsid w:val="008639C5"/>
  </w:style>
  <w:style w:type="character" w:customStyle="1" w:styleId="CaptionChar">
    <w:name w:val="Caption Char"/>
    <w:uiPriority w:val="99"/>
    <w:qFormat/>
    <w:rsid w:val="008639C5"/>
  </w:style>
  <w:style w:type="character" w:customStyle="1" w:styleId="-">
    <w:name w:val="Интернет-ссылка"/>
    <w:uiPriority w:val="99"/>
    <w:unhideWhenUsed/>
    <w:rsid w:val="008639C5"/>
    <w:rPr>
      <w:color w:val="0066CC"/>
      <w:u w:val="single"/>
    </w:rPr>
  </w:style>
  <w:style w:type="character" w:customStyle="1" w:styleId="FootnoteTextChar">
    <w:name w:val="Footnote Text Char"/>
    <w:uiPriority w:val="99"/>
    <w:qFormat/>
    <w:rsid w:val="008639C5"/>
    <w:rPr>
      <w:sz w:val="18"/>
    </w:rPr>
  </w:style>
  <w:style w:type="character" w:customStyle="1" w:styleId="a7">
    <w:name w:val="Привязка сноски"/>
    <w:rsid w:val="008639C5"/>
    <w:rPr>
      <w:vertAlign w:val="superscript"/>
    </w:rPr>
  </w:style>
  <w:style w:type="character" w:customStyle="1" w:styleId="FootnoteCharacters">
    <w:name w:val="Footnote Characters"/>
    <w:uiPriority w:val="99"/>
    <w:unhideWhenUsed/>
    <w:qFormat/>
    <w:rsid w:val="008639C5"/>
    <w:rPr>
      <w:vertAlign w:val="superscript"/>
    </w:rPr>
  </w:style>
  <w:style w:type="character" w:customStyle="1" w:styleId="EndnoteTextChar">
    <w:name w:val="Endnote Text Char"/>
    <w:uiPriority w:val="99"/>
    <w:qFormat/>
    <w:rsid w:val="008639C5"/>
    <w:rPr>
      <w:sz w:val="20"/>
    </w:rPr>
  </w:style>
  <w:style w:type="character" w:customStyle="1" w:styleId="a8">
    <w:name w:val="Привязка концевой сноски"/>
    <w:rsid w:val="008639C5"/>
    <w:rPr>
      <w:vertAlign w:val="superscript"/>
    </w:rPr>
  </w:style>
  <w:style w:type="character" w:customStyle="1" w:styleId="EndnoteCharacters">
    <w:name w:val="Endnote Characters"/>
    <w:uiPriority w:val="99"/>
    <w:semiHidden/>
    <w:unhideWhenUsed/>
    <w:qFormat/>
    <w:rsid w:val="008639C5"/>
    <w:rPr>
      <w:vertAlign w:val="superscript"/>
    </w:rPr>
  </w:style>
  <w:style w:type="character" w:customStyle="1" w:styleId="WW8Num3z0">
    <w:name w:val="WW8Num3z0"/>
    <w:qFormat/>
    <w:rsid w:val="008639C5"/>
    <w:rPr>
      <w:rFonts w:ascii="Times New Roman" w:eastAsia="Times New Roman" w:hAnsi="Times New Roman" w:cs="Times New Roman"/>
      <w:b w:val="0"/>
      <w:bCs w:val="0"/>
      <w:i w:val="0"/>
      <w:iCs w:val="0"/>
      <w:caps w:val="0"/>
      <w:smallCaps w:val="0"/>
      <w:strike w:val="0"/>
      <w:color w:val="000000"/>
      <w:spacing w:val="0"/>
      <w:position w:val="0"/>
      <w:sz w:val="28"/>
      <w:szCs w:val="28"/>
      <w:u w:val="none"/>
      <w:shd w:val="clear" w:color="auto" w:fill="auto"/>
      <w:vertAlign w:val="baseline"/>
      <w:lang w:val="ru-RU"/>
    </w:rPr>
  </w:style>
  <w:style w:type="character" w:customStyle="1" w:styleId="WW8Num4z0">
    <w:name w:val="WW8Num4z0"/>
    <w:qFormat/>
    <w:rsid w:val="008639C5"/>
    <w:rPr>
      <w:rFonts w:eastAsia="Calibri"/>
    </w:rPr>
  </w:style>
  <w:style w:type="character" w:customStyle="1" w:styleId="WW8Num5z0">
    <w:name w:val="WW8Num5z0"/>
    <w:qFormat/>
    <w:rsid w:val="008639C5"/>
  </w:style>
  <w:style w:type="character" w:customStyle="1" w:styleId="WW8Num6z0">
    <w:name w:val="WW8Num6z0"/>
    <w:qFormat/>
    <w:rsid w:val="008639C5"/>
  </w:style>
  <w:style w:type="character" w:customStyle="1" w:styleId="WW8Num8z0">
    <w:name w:val="WW8Num8z0"/>
    <w:qFormat/>
    <w:rsid w:val="008639C5"/>
    <w:rPr>
      <w:rFonts w:eastAsia="Calibri"/>
    </w:rPr>
  </w:style>
  <w:style w:type="character" w:customStyle="1" w:styleId="WW8Num9z0">
    <w:name w:val="WW8Num9z0"/>
    <w:qFormat/>
    <w:rsid w:val="008639C5"/>
  </w:style>
  <w:style w:type="character" w:customStyle="1" w:styleId="WW8Num10z0">
    <w:name w:val="WW8Num10z0"/>
    <w:qFormat/>
    <w:rsid w:val="008639C5"/>
  </w:style>
  <w:style w:type="character" w:customStyle="1" w:styleId="WW8Num11z0">
    <w:name w:val="WW8Num11z0"/>
    <w:qFormat/>
    <w:rsid w:val="008639C5"/>
  </w:style>
  <w:style w:type="character" w:customStyle="1" w:styleId="WW8Num12z0">
    <w:name w:val="WW8Num12z0"/>
    <w:qFormat/>
    <w:rsid w:val="008639C5"/>
  </w:style>
  <w:style w:type="character" w:customStyle="1" w:styleId="WW8Num13z0">
    <w:name w:val="WW8Num13z0"/>
    <w:qFormat/>
    <w:rsid w:val="008639C5"/>
  </w:style>
  <w:style w:type="character" w:customStyle="1" w:styleId="WW8Num15z0">
    <w:name w:val="WW8Num15z0"/>
    <w:qFormat/>
    <w:rsid w:val="008639C5"/>
  </w:style>
  <w:style w:type="character" w:customStyle="1" w:styleId="WW8Num16z0">
    <w:name w:val="WW8Num16z0"/>
    <w:qFormat/>
    <w:rsid w:val="008639C5"/>
  </w:style>
  <w:style w:type="character" w:customStyle="1" w:styleId="WW8Num17z0">
    <w:name w:val="WW8Num17z0"/>
    <w:qFormat/>
    <w:rsid w:val="008639C5"/>
  </w:style>
  <w:style w:type="character" w:customStyle="1" w:styleId="WW8Num18z0">
    <w:name w:val="WW8Num18z0"/>
    <w:qFormat/>
    <w:rsid w:val="008639C5"/>
  </w:style>
  <w:style w:type="character" w:customStyle="1" w:styleId="WW8Num20z0">
    <w:name w:val="WW8Num20z0"/>
    <w:qFormat/>
    <w:rsid w:val="008639C5"/>
  </w:style>
  <w:style w:type="character" w:customStyle="1" w:styleId="WW8Num21z0">
    <w:name w:val="WW8Num21z0"/>
    <w:qFormat/>
    <w:rsid w:val="008639C5"/>
  </w:style>
  <w:style w:type="character" w:customStyle="1" w:styleId="WW8Num22z0">
    <w:name w:val="WW8Num22z0"/>
    <w:qFormat/>
    <w:rsid w:val="008639C5"/>
  </w:style>
  <w:style w:type="character" w:customStyle="1" w:styleId="WW8Num23z0">
    <w:name w:val="WW8Num23z0"/>
    <w:qFormat/>
    <w:rsid w:val="008639C5"/>
    <w:rPr>
      <w:rFonts w:ascii="Times New Roman" w:hAnsi="Times New Roman" w:cs="Times New Roman"/>
    </w:rPr>
  </w:style>
  <w:style w:type="character" w:customStyle="1" w:styleId="WW8Num24z0">
    <w:name w:val="WW8Num24z0"/>
    <w:qFormat/>
    <w:rsid w:val="008639C5"/>
  </w:style>
  <w:style w:type="character" w:customStyle="1" w:styleId="WW8Num25z0">
    <w:name w:val="WW8Num25z0"/>
    <w:qFormat/>
    <w:rsid w:val="008639C5"/>
  </w:style>
  <w:style w:type="character" w:customStyle="1" w:styleId="WW8Num26z0">
    <w:name w:val="WW8Num26z0"/>
    <w:qFormat/>
    <w:rsid w:val="008639C5"/>
  </w:style>
  <w:style w:type="character" w:customStyle="1" w:styleId="WW8Num27z0">
    <w:name w:val="WW8Num27z0"/>
    <w:qFormat/>
    <w:rsid w:val="008639C5"/>
    <w:rPr>
      <w:sz w:val="28"/>
    </w:rPr>
  </w:style>
  <w:style w:type="character" w:customStyle="1" w:styleId="WW8Num28z0">
    <w:name w:val="WW8Num28z0"/>
    <w:qFormat/>
    <w:rsid w:val="008639C5"/>
  </w:style>
  <w:style w:type="character" w:customStyle="1" w:styleId="WW8Num29z0">
    <w:name w:val="WW8Num29z0"/>
    <w:qFormat/>
    <w:rsid w:val="008639C5"/>
  </w:style>
  <w:style w:type="character" w:customStyle="1" w:styleId="WW8Num30z0">
    <w:name w:val="WW8Num30z0"/>
    <w:qFormat/>
    <w:rsid w:val="008639C5"/>
  </w:style>
  <w:style w:type="character" w:customStyle="1" w:styleId="WW8Num31z0">
    <w:name w:val="WW8Num31z0"/>
    <w:qFormat/>
    <w:rsid w:val="008639C5"/>
    <w:rPr>
      <w:rFonts w:ascii="Times New Roman" w:hAnsi="Times New Roman" w:cs="Times New Roman"/>
    </w:rPr>
  </w:style>
  <w:style w:type="character" w:customStyle="1" w:styleId="WW8Num32z0">
    <w:name w:val="WW8Num32z0"/>
    <w:qFormat/>
    <w:rsid w:val="008639C5"/>
    <w:rPr>
      <w:rFonts w:ascii="Times New Roman" w:hAnsi="Times New Roman" w:cs="Times New Roman"/>
    </w:rPr>
  </w:style>
  <w:style w:type="character" w:customStyle="1" w:styleId="WW8Num2z0">
    <w:name w:val="WW8Num2z0"/>
    <w:qFormat/>
    <w:rsid w:val="008639C5"/>
    <w:rPr>
      <w:rFonts w:ascii="Times New Roman" w:eastAsia="Times New Roman" w:hAnsi="Times New Roman" w:cs="Times New Roman"/>
      <w:b w:val="0"/>
      <w:bCs w:val="0"/>
      <w:i w:val="0"/>
      <w:iCs w:val="0"/>
      <w:caps w:val="0"/>
      <w:smallCaps w:val="0"/>
      <w:strike w:val="0"/>
      <w:color w:val="000000"/>
      <w:spacing w:val="0"/>
      <w:position w:val="0"/>
      <w:sz w:val="28"/>
      <w:szCs w:val="28"/>
      <w:u w:val="none"/>
      <w:shd w:val="clear" w:color="auto" w:fill="auto"/>
      <w:vertAlign w:val="baseline"/>
      <w:lang w:val="ru-RU"/>
    </w:rPr>
  </w:style>
  <w:style w:type="character" w:customStyle="1" w:styleId="WW8Num7z0">
    <w:name w:val="WW8Num7z0"/>
    <w:qFormat/>
    <w:rsid w:val="008639C5"/>
    <w:rPr>
      <w:rFonts w:eastAsia="Calibri"/>
    </w:rPr>
  </w:style>
  <w:style w:type="character" w:customStyle="1" w:styleId="40">
    <w:name w:val="Основной текст (4)_"/>
    <w:qFormat/>
    <w:rsid w:val="008639C5"/>
    <w:rPr>
      <w:rFonts w:ascii="Times New Roman" w:eastAsia="Times New Roman" w:hAnsi="Times New Roman" w:cs="Times New Roman"/>
    </w:rPr>
  </w:style>
  <w:style w:type="character" w:customStyle="1" w:styleId="80">
    <w:name w:val="Основной текст (8)_"/>
    <w:qFormat/>
    <w:rsid w:val="008639C5"/>
    <w:rPr>
      <w:rFonts w:ascii="Times New Roman" w:eastAsia="Times New Roman" w:hAnsi="Times New Roman" w:cs="Times New Roman"/>
    </w:rPr>
  </w:style>
  <w:style w:type="character" w:customStyle="1" w:styleId="20">
    <w:name w:val="Заголовок №2_"/>
    <w:qFormat/>
    <w:rsid w:val="008639C5"/>
    <w:rPr>
      <w:rFonts w:ascii="Times New Roman" w:eastAsia="Times New Roman" w:hAnsi="Times New Roman" w:cs="Times New Roman"/>
      <w:b/>
      <w:bCs/>
      <w:sz w:val="28"/>
      <w:szCs w:val="28"/>
    </w:rPr>
  </w:style>
  <w:style w:type="character" w:customStyle="1" w:styleId="a9">
    <w:name w:val="Основной текст_"/>
    <w:qFormat/>
    <w:rsid w:val="008639C5"/>
    <w:rPr>
      <w:rFonts w:ascii="Times New Roman" w:eastAsia="Times New Roman" w:hAnsi="Times New Roman" w:cs="Times New Roman"/>
      <w:sz w:val="28"/>
      <w:szCs w:val="28"/>
    </w:rPr>
  </w:style>
  <w:style w:type="character" w:customStyle="1" w:styleId="aa">
    <w:name w:val="Сноска_"/>
    <w:qFormat/>
    <w:rsid w:val="008639C5"/>
    <w:rPr>
      <w:rFonts w:ascii="Times New Roman" w:eastAsia="Times New Roman" w:hAnsi="Times New Roman" w:cs="Times New Roman"/>
    </w:rPr>
  </w:style>
  <w:style w:type="character" w:customStyle="1" w:styleId="ab">
    <w:name w:val="Колонтитул_"/>
    <w:qFormat/>
    <w:rsid w:val="008639C5"/>
    <w:rPr>
      <w:rFonts w:ascii="Times New Roman" w:eastAsia="Times New Roman" w:hAnsi="Times New Roman" w:cs="Times New Roman"/>
    </w:rPr>
  </w:style>
  <w:style w:type="character" w:customStyle="1" w:styleId="30">
    <w:name w:val="Основной текст (3)_"/>
    <w:qFormat/>
    <w:rsid w:val="008639C5"/>
    <w:rPr>
      <w:rFonts w:ascii="Times New Roman" w:eastAsia="Times New Roman" w:hAnsi="Times New Roman" w:cs="Times New Roman"/>
      <w:i/>
      <w:iCs/>
      <w:sz w:val="18"/>
      <w:szCs w:val="18"/>
    </w:rPr>
  </w:style>
  <w:style w:type="character" w:customStyle="1" w:styleId="ac">
    <w:name w:val="Верхний колонтитул Знак"/>
    <w:qFormat/>
    <w:rsid w:val="008639C5"/>
    <w:rPr>
      <w:sz w:val="22"/>
      <w:szCs w:val="22"/>
    </w:rPr>
  </w:style>
  <w:style w:type="character" w:customStyle="1" w:styleId="ad">
    <w:name w:val="Нижний колонтитул Знак"/>
    <w:qFormat/>
    <w:rsid w:val="008639C5"/>
    <w:rPr>
      <w:sz w:val="22"/>
      <w:szCs w:val="22"/>
    </w:rPr>
  </w:style>
  <w:style w:type="character" w:customStyle="1" w:styleId="22">
    <w:name w:val="Основной текст (2)_"/>
    <w:qFormat/>
    <w:rsid w:val="008639C5"/>
    <w:rPr>
      <w:rFonts w:ascii="Times New Roman" w:eastAsia="Times New Roman" w:hAnsi="Times New Roman" w:cs="Times New Roman"/>
    </w:rPr>
  </w:style>
  <w:style w:type="character" w:customStyle="1" w:styleId="ae">
    <w:name w:val="Другое_"/>
    <w:qFormat/>
    <w:rsid w:val="008639C5"/>
    <w:rPr>
      <w:rFonts w:ascii="Times New Roman" w:eastAsia="Times New Roman" w:hAnsi="Times New Roman" w:cs="Times New Roman"/>
      <w:sz w:val="28"/>
      <w:szCs w:val="28"/>
    </w:rPr>
  </w:style>
  <w:style w:type="character" w:customStyle="1" w:styleId="af">
    <w:name w:val="Текст выноски Знак"/>
    <w:qFormat/>
    <w:rsid w:val="008639C5"/>
    <w:rPr>
      <w:rFonts w:ascii="Segoe UI" w:hAnsi="Segoe UI" w:cs="Segoe UI"/>
      <w:sz w:val="18"/>
      <w:szCs w:val="18"/>
    </w:rPr>
  </w:style>
  <w:style w:type="character" w:customStyle="1" w:styleId="af0">
    <w:name w:val="Цветовое выделение для Текст"/>
    <w:qFormat/>
    <w:rsid w:val="008639C5"/>
  </w:style>
  <w:style w:type="character" w:customStyle="1" w:styleId="23">
    <w:name w:val="Основной текст (2) + Курсив"/>
    <w:qFormat/>
    <w:rsid w:val="008639C5"/>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Hyperlink1">
    <w:name w:val="Hyperlink1"/>
    <w:qFormat/>
    <w:rsid w:val="008639C5"/>
    <w:rPr>
      <w:rFonts w:ascii="Liberation Serif" w:eastAsia="NSimSun" w:hAnsi="Liberation Serif" w:cs="Lucida Sans"/>
      <w:color w:val="0066CC"/>
      <w:sz w:val="24"/>
      <w:szCs w:val="24"/>
      <w:u w:val="single"/>
      <w:lang w:val="ru-RU" w:eastAsia="zh-CN" w:bidi="hi-IN"/>
    </w:rPr>
  </w:style>
  <w:style w:type="character" w:customStyle="1" w:styleId="af1">
    <w:name w:val="Основной текст Знак"/>
    <w:qFormat/>
    <w:rsid w:val="008639C5"/>
    <w:rPr>
      <w:rFonts w:ascii="Times New Roman" w:eastAsia="Times New Roman" w:hAnsi="Times New Roman" w:cs="Times New Roman"/>
      <w:sz w:val="28"/>
      <w:szCs w:val="28"/>
    </w:rPr>
  </w:style>
  <w:style w:type="character" w:customStyle="1" w:styleId="10">
    <w:name w:val="Основной текст Знак1"/>
    <w:qFormat/>
    <w:rsid w:val="008639C5"/>
    <w:rPr>
      <w:sz w:val="22"/>
      <w:szCs w:val="22"/>
    </w:rPr>
  </w:style>
  <w:style w:type="character" w:customStyle="1" w:styleId="211pt">
    <w:name w:val="Основной текст (2) + 11 pt;Полужирный;Малые прописные"/>
    <w:qFormat/>
    <w:rsid w:val="008639C5"/>
    <w:rPr>
      <w:rFonts w:ascii="Times New Roman" w:eastAsia="Times New Roman" w:hAnsi="Times New Roman" w:cs="Times New Roman"/>
      <w:b/>
      <w:bCs/>
      <w:smallCaps/>
      <w:color w:val="000000"/>
      <w:spacing w:val="0"/>
      <w:sz w:val="22"/>
      <w:szCs w:val="22"/>
      <w:u w:val="none"/>
      <w:shd w:val="clear" w:color="auto" w:fill="FFFFFF"/>
      <w:lang w:val="ru-RU" w:bidi="ru-RU"/>
    </w:rPr>
  </w:style>
  <w:style w:type="character" w:customStyle="1" w:styleId="af2">
    <w:name w:val="Текст сноски Знак"/>
    <w:qFormat/>
    <w:rsid w:val="008639C5"/>
  </w:style>
  <w:style w:type="character" w:customStyle="1" w:styleId="Heading9Char">
    <w:name w:val="Heading 9 Char"/>
    <w:qFormat/>
    <w:rsid w:val="008639C5"/>
    <w:rPr>
      <w:rFonts w:ascii="Arial" w:eastAsia="Arial" w:hAnsi="Arial" w:cs="Arial"/>
      <w:i/>
      <w:iCs/>
      <w:sz w:val="21"/>
      <w:szCs w:val="21"/>
    </w:rPr>
  </w:style>
  <w:style w:type="character" w:customStyle="1" w:styleId="42">
    <w:name w:val="Основной текст (4) + Не курсив"/>
    <w:qFormat/>
    <w:rsid w:val="008639C5"/>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24">
    <w:name w:val="Заголовок 2 Знак"/>
    <w:qFormat/>
    <w:rsid w:val="008639C5"/>
    <w:rPr>
      <w:rFonts w:ascii="Times New Roman" w:eastAsia="Times New Roman" w:hAnsi="Times New Roman" w:cs="Times New Roman"/>
      <w:b/>
      <w:bCs/>
      <w:sz w:val="36"/>
      <w:szCs w:val="36"/>
    </w:rPr>
  </w:style>
  <w:style w:type="character" w:customStyle="1" w:styleId="WW8Num39z0">
    <w:name w:val="WW8Num39z0"/>
    <w:qFormat/>
    <w:rsid w:val="008639C5"/>
  </w:style>
  <w:style w:type="paragraph" w:styleId="af3">
    <w:name w:val="Title"/>
    <w:basedOn w:val="a"/>
    <w:next w:val="af4"/>
    <w:uiPriority w:val="10"/>
    <w:qFormat/>
    <w:rsid w:val="008639C5"/>
    <w:pPr>
      <w:spacing w:before="300" w:after="200"/>
      <w:contextualSpacing/>
    </w:pPr>
    <w:rPr>
      <w:sz w:val="48"/>
      <w:szCs w:val="48"/>
    </w:rPr>
  </w:style>
  <w:style w:type="paragraph" w:styleId="af4">
    <w:name w:val="Body Text"/>
    <w:basedOn w:val="a"/>
    <w:rsid w:val="008639C5"/>
    <w:pPr>
      <w:widowControl w:val="0"/>
      <w:jc w:val="both"/>
    </w:pPr>
    <w:rPr>
      <w:szCs w:val="28"/>
    </w:rPr>
  </w:style>
  <w:style w:type="paragraph" w:styleId="af5">
    <w:name w:val="List"/>
    <w:basedOn w:val="af4"/>
    <w:rsid w:val="008639C5"/>
    <w:rPr>
      <w:rFonts w:cs="Mangal"/>
    </w:rPr>
  </w:style>
  <w:style w:type="paragraph" w:styleId="af6">
    <w:name w:val="caption"/>
    <w:basedOn w:val="a"/>
    <w:uiPriority w:val="35"/>
    <w:semiHidden/>
    <w:unhideWhenUsed/>
    <w:qFormat/>
    <w:rsid w:val="008639C5"/>
    <w:pPr>
      <w:suppressLineNumbers/>
      <w:spacing w:before="120" w:after="120"/>
    </w:pPr>
    <w:rPr>
      <w:rFonts w:cs="Mangal"/>
      <w:i/>
      <w:iCs/>
      <w:sz w:val="24"/>
      <w:szCs w:val="24"/>
    </w:rPr>
  </w:style>
  <w:style w:type="paragraph" w:styleId="af7">
    <w:name w:val="index heading"/>
    <w:basedOn w:val="af3"/>
    <w:rsid w:val="008639C5"/>
  </w:style>
  <w:style w:type="paragraph" w:styleId="af8">
    <w:name w:val="No Spacing"/>
    <w:uiPriority w:val="1"/>
    <w:qFormat/>
    <w:rsid w:val="008639C5"/>
    <w:rPr>
      <w:lang w:eastAsia="zh-CN" w:bidi="hi-IN"/>
    </w:rPr>
  </w:style>
  <w:style w:type="paragraph" w:styleId="af9">
    <w:name w:val="Subtitle"/>
    <w:basedOn w:val="a"/>
    <w:uiPriority w:val="11"/>
    <w:qFormat/>
    <w:rsid w:val="008639C5"/>
    <w:pPr>
      <w:spacing w:before="200" w:after="200"/>
    </w:pPr>
    <w:rPr>
      <w:sz w:val="24"/>
      <w:szCs w:val="24"/>
    </w:rPr>
  </w:style>
  <w:style w:type="paragraph" w:styleId="25">
    <w:name w:val="Quote"/>
    <w:basedOn w:val="a"/>
    <w:uiPriority w:val="29"/>
    <w:qFormat/>
    <w:rsid w:val="008639C5"/>
    <w:pPr>
      <w:ind w:left="720" w:right="720"/>
    </w:pPr>
    <w:rPr>
      <w:i/>
    </w:rPr>
  </w:style>
  <w:style w:type="paragraph" w:styleId="afa">
    <w:name w:val="Intense Quote"/>
    <w:basedOn w:val="a"/>
    <w:uiPriority w:val="30"/>
    <w:qFormat/>
    <w:rsid w:val="008639C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b">
    <w:name w:val="Колонтитул"/>
    <w:basedOn w:val="a"/>
    <w:qFormat/>
    <w:rsid w:val="008639C5"/>
    <w:pPr>
      <w:widowControl w:val="0"/>
    </w:pPr>
    <w:rPr>
      <w:sz w:val="20"/>
      <w:lang w:val="en-US"/>
    </w:rPr>
  </w:style>
  <w:style w:type="paragraph" w:styleId="afc">
    <w:name w:val="header"/>
    <w:basedOn w:val="a"/>
    <w:uiPriority w:val="99"/>
    <w:unhideWhenUsed/>
    <w:rsid w:val="008639C5"/>
    <w:pPr>
      <w:tabs>
        <w:tab w:val="center" w:pos="4677"/>
        <w:tab w:val="right" w:pos="9355"/>
      </w:tabs>
    </w:pPr>
    <w:rPr>
      <w:lang w:val="en-US"/>
    </w:rPr>
  </w:style>
  <w:style w:type="paragraph" w:styleId="afd">
    <w:name w:val="footer"/>
    <w:basedOn w:val="a"/>
    <w:uiPriority w:val="99"/>
    <w:unhideWhenUsed/>
    <w:rsid w:val="008639C5"/>
    <w:pPr>
      <w:tabs>
        <w:tab w:val="center" w:pos="4677"/>
        <w:tab w:val="right" w:pos="9355"/>
      </w:tabs>
    </w:pPr>
    <w:rPr>
      <w:lang w:val="en-US"/>
    </w:rPr>
  </w:style>
  <w:style w:type="paragraph" w:styleId="afe">
    <w:name w:val="footnote text"/>
    <w:basedOn w:val="a"/>
    <w:qFormat/>
    <w:rsid w:val="008639C5"/>
    <w:rPr>
      <w:sz w:val="20"/>
    </w:rPr>
  </w:style>
  <w:style w:type="paragraph" w:styleId="aff">
    <w:name w:val="endnote text"/>
    <w:basedOn w:val="a"/>
    <w:uiPriority w:val="99"/>
    <w:semiHidden/>
    <w:unhideWhenUsed/>
    <w:rsid w:val="008639C5"/>
    <w:rPr>
      <w:sz w:val="20"/>
    </w:rPr>
  </w:style>
  <w:style w:type="paragraph" w:styleId="12">
    <w:name w:val="toc 1"/>
    <w:basedOn w:val="a"/>
    <w:uiPriority w:val="39"/>
    <w:unhideWhenUsed/>
    <w:rsid w:val="008639C5"/>
    <w:pPr>
      <w:spacing w:after="57"/>
    </w:pPr>
  </w:style>
  <w:style w:type="paragraph" w:styleId="26">
    <w:name w:val="toc 2"/>
    <w:basedOn w:val="a"/>
    <w:uiPriority w:val="39"/>
    <w:unhideWhenUsed/>
    <w:rsid w:val="008639C5"/>
    <w:pPr>
      <w:spacing w:after="57"/>
      <w:ind w:left="283"/>
    </w:pPr>
  </w:style>
  <w:style w:type="paragraph" w:styleId="32">
    <w:name w:val="toc 3"/>
    <w:basedOn w:val="a"/>
    <w:uiPriority w:val="39"/>
    <w:unhideWhenUsed/>
    <w:rsid w:val="008639C5"/>
    <w:pPr>
      <w:spacing w:after="57"/>
      <w:ind w:left="567"/>
    </w:pPr>
  </w:style>
  <w:style w:type="paragraph" w:styleId="43">
    <w:name w:val="toc 4"/>
    <w:basedOn w:val="a"/>
    <w:uiPriority w:val="39"/>
    <w:unhideWhenUsed/>
    <w:rsid w:val="008639C5"/>
    <w:pPr>
      <w:spacing w:after="57"/>
      <w:ind w:left="850"/>
    </w:pPr>
  </w:style>
  <w:style w:type="paragraph" w:styleId="50">
    <w:name w:val="toc 5"/>
    <w:basedOn w:val="a"/>
    <w:uiPriority w:val="39"/>
    <w:unhideWhenUsed/>
    <w:rsid w:val="008639C5"/>
    <w:pPr>
      <w:spacing w:after="57"/>
      <w:ind w:left="1134"/>
    </w:pPr>
  </w:style>
  <w:style w:type="paragraph" w:styleId="60">
    <w:name w:val="toc 6"/>
    <w:basedOn w:val="a"/>
    <w:uiPriority w:val="39"/>
    <w:unhideWhenUsed/>
    <w:rsid w:val="008639C5"/>
    <w:pPr>
      <w:spacing w:after="57"/>
      <w:ind w:left="1417"/>
    </w:pPr>
  </w:style>
  <w:style w:type="paragraph" w:styleId="70">
    <w:name w:val="toc 7"/>
    <w:basedOn w:val="a"/>
    <w:uiPriority w:val="39"/>
    <w:unhideWhenUsed/>
    <w:rsid w:val="008639C5"/>
    <w:pPr>
      <w:spacing w:after="57"/>
      <w:ind w:left="1701"/>
    </w:pPr>
  </w:style>
  <w:style w:type="paragraph" w:styleId="81">
    <w:name w:val="toc 8"/>
    <w:basedOn w:val="a"/>
    <w:uiPriority w:val="39"/>
    <w:unhideWhenUsed/>
    <w:rsid w:val="008639C5"/>
    <w:pPr>
      <w:spacing w:after="57"/>
      <w:ind w:left="1984"/>
    </w:pPr>
  </w:style>
  <w:style w:type="paragraph" w:styleId="90">
    <w:name w:val="toc 9"/>
    <w:basedOn w:val="a"/>
    <w:uiPriority w:val="39"/>
    <w:unhideWhenUsed/>
    <w:rsid w:val="008639C5"/>
    <w:pPr>
      <w:spacing w:after="57"/>
      <w:ind w:left="2268"/>
    </w:pPr>
  </w:style>
  <w:style w:type="paragraph" w:styleId="aff0">
    <w:name w:val="TOC Heading"/>
    <w:uiPriority w:val="39"/>
    <w:unhideWhenUsed/>
    <w:rsid w:val="008639C5"/>
    <w:rPr>
      <w:lang w:eastAsia="zh-CN" w:bidi="hi-IN"/>
    </w:rPr>
  </w:style>
  <w:style w:type="paragraph" w:styleId="aff1">
    <w:name w:val="table of figures"/>
    <w:basedOn w:val="a"/>
    <w:uiPriority w:val="99"/>
    <w:unhideWhenUsed/>
    <w:qFormat/>
    <w:rsid w:val="008639C5"/>
  </w:style>
  <w:style w:type="paragraph" w:customStyle="1" w:styleId="ConsPlusNormal">
    <w:name w:val="ConsPlusNormal"/>
    <w:qFormat/>
    <w:rsid w:val="008639C5"/>
    <w:pPr>
      <w:widowControl w:val="0"/>
    </w:pPr>
    <w:rPr>
      <w:rFonts w:ascii="Calibri" w:eastAsia="Times New Roman" w:hAnsi="Calibri" w:cs="Calibri"/>
      <w:sz w:val="22"/>
      <w:lang w:eastAsia="zh-CN"/>
    </w:rPr>
  </w:style>
  <w:style w:type="paragraph" w:customStyle="1" w:styleId="ConsPlusNonformat">
    <w:name w:val="ConsPlusNonformat"/>
    <w:qFormat/>
    <w:rsid w:val="008639C5"/>
    <w:pPr>
      <w:widowControl w:val="0"/>
    </w:pPr>
    <w:rPr>
      <w:rFonts w:ascii="Courier New" w:eastAsia="Times New Roman" w:hAnsi="Courier New" w:cs="Courier New"/>
      <w:lang w:eastAsia="zh-CN"/>
    </w:rPr>
  </w:style>
  <w:style w:type="paragraph" w:customStyle="1" w:styleId="ConsPlusTitle">
    <w:name w:val="ConsPlusTitle"/>
    <w:qFormat/>
    <w:rsid w:val="008639C5"/>
    <w:pPr>
      <w:widowControl w:val="0"/>
    </w:pPr>
    <w:rPr>
      <w:rFonts w:ascii="Calibri" w:eastAsia="Times New Roman" w:hAnsi="Calibri" w:cs="Calibri"/>
      <w:b/>
      <w:sz w:val="22"/>
      <w:lang w:eastAsia="zh-CN"/>
    </w:rPr>
  </w:style>
  <w:style w:type="paragraph" w:customStyle="1" w:styleId="ConsPlusCell">
    <w:name w:val="ConsPlusCell"/>
    <w:qFormat/>
    <w:rsid w:val="008639C5"/>
    <w:pPr>
      <w:widowControl w:val="0"/>
    </w:pPr>
    <w:rPr>
      <w:rFonts w:ascii="Courier New" w:eastAsia="Times New Roman" w:hAnsi="Courier New" w:cs="Courier New"/>
      <w:lang w:eastAsia="zh-CN"/>
    </w:rPr>
  </w:style>
  <w:style w:type="paragraph" w:customStyle="1" w:styleId="ConsPlusDocList">
    <w:name w:val="ConsPlusDocList"/>
    <w:qFormat/>
    <w:rsid w:val="008639C5"/>
    <w:pPr>
      <w:widowControl w:val="0"/>
    </w:pPr>
    <w:rPr>
      <w:rFonts w:ascii="Calibri" w:eastAsia="Times New Roman" w:hAnsi="Calibri" w:cs="Calibri"/>
      <w:sz w:val="22"/>
      <w:lang w:eastAsia="zh-CN"/>
    </w:rPr>
  </w:style>
  <w:style w:type="paragraph" w:customStyle="1" w:styleId="ConsPlusTitlePage">
    <w:name w:val="ConsPlusTitlePage"/>
    <w:qFormat/>
    <w:rsid w:val="008639C5"/>
    <w:pPr>
      <w:widowControl w:val="0"/>
    </w:pPr>
    <w:rPr>
      <w:rFonts w:ascii="Tahoma" w:eastAsia="Times New Roman" w:hAnsi="Tahoma" w:cs="Tahoma"/>
      <w:lang w:eastAsia="zh-CN"/>
    </w:rPr>
  </w:style>
  <w:style w:type="paragraph" w:customStyle="1" w:styleId="ConsPlusJurTerm">
    <w:name w:val="ConsPlusJurTerm"/>
    <w:qFormat/>
    <w:rsid w:val="008639C5"/>
    <w:pPr>
      <w:widowControl w:val="0"/>
    </w:pPr>
    <w:rPr>
      <w:rFonts w:ascii="Tahoma" w:eastAsia="Times New Roman" w:hAnsi="Tahoma" w:cs="Tahoma"/>
      <w:sz w:val="26"/>
      <w:lang w:eastAsia="zh-CN"/>
    </w:rPr>
  </w:style>
  <w:style w:type="paragraph" w:customStyle="1" w:styleId="ConsPlusTextList">
    <w:name w:val="ConsPlusTextList"/>
    <w:qFormat/>
    <w:rsid w:val="008639C5"/>
    <w:pPr>
      <w:widowControl w:val="0"/>
    </w:pPr>
    <w:rPr>
      <w:rFonts w:ascii="Arial" w:eastAsia="Times New Roman" w:hAnsi="Arial" w:cs="Arial"/>
      <w:lang w:eastAsia="zh-CN"/>
    </w:rPr>
  </w:style>
  <w:style w:type="paragraph" w:customStyle="1" w:styleId="44">
    <w:name w:val="Основной текст (4)"/>
    <w:basedOn w:val="a"/>
    <w:qFormat/>
    <w:rsid w:val="008639C5"/>
    <w:pPr>
      <w:widowControl w:val="0"/>
      <w:spacing w:line="228" w:lineRule="auto"/>
      <w:jc w:val="center"/>
    </w:pPr>
    <w:rPr>
      <w:sz w:val="20"/>
      <w:lang w:val="en-US"/>
    </w:rPr>
  </w:style>
  <w:style w:type="paragraph" w:customStyle="1" w:styleId="82">
    <w:name w:val="Основной текст (8)"/>
    <w:basedOn w:val="a"/>
    <w:qFormat/>
    <w:rsid w:val="008639C5"/>
    <w:pPr>
      <w:widowControl w:val="0"/>
      <w:spacing w:after="350"/>
    </w:pPr>
    <w:rPr>
      <w:sz w:val="20"/>
      <w:lang w:val="en-US"/>
    </w:rPr>
  </w:style>
  <w:style w:type="paragraph" w:customStyle="1" w:styleId="27">
    <w:name w:val="Заголовок №2"/>
    <w:basedOn w:val="a"/>
    <w:qFormat/>
    <w:rsid w:val="008639C5"/>
    <w:pPr>
      <w:widowControl w:val="0"/>
      <w:spacing w:after="300"/>
      <w:jc w:val="center"/>
      <w:outlineLvl w:val="1"/>
    </w:pPr>
    <w:rPr>
      <w:b/>
      <w:bCs/>
      <w:szCs w:val="28"/>
      <w:lang w:val="en-US"/>
    </w:rPr>
  </w:style>
  <w:style w:type="paragraph" w:customStyle="1" w:styleId="13">
    <w:name w:val="Основной текст1"/>
    <w:basedOn w:val="a"/>
    <w:qFormat/>
    <w:rsid w:val="008639C5"/>
    <w:pPr>
      <w:widowControl w:val="0"/>
      <w:ind w:firstLine="400"/>
    </w:pPr>
    <w:rPr>
      <w:szCs w:val="28"/>
      <w:lang w:val="en-US"/>
    </w:rPr>
  </w:style>
  <w:style w:type="paragraph" w:customStyle="1" w:styleId="33">
    <w:name w:val="Основной текст (3)"/>
    <w:basedOn w:val="a"/>
    <w:qFormat/>
    <w:rsid w:val="008639C5"/>
    <w:pPr>
      <w:widowControl w:val="0"/>
      <w:spacing w:line="312" w:lineRule="auto"/>
      <w:ind w:firstLine="720"/>
    </w:pPr>
    <w:rPr>
      <w:i/>
      <w:iCs/>
      <w:sz w:val="18"/>
      <w:szCs w:val="18"/>
      <w:lang w:val="en-US"/>
    </w:rPr>
  </w:style>
  <w:style w:type="paragraph" w:customStyle="1" w:styleId="28">
    <w:name w:val="Основной текст (2)"/>
    <w:basedOn w:val="a"/>
    <w:qFormat/>
    <w:rsid w:val="008639C5"/>
    <w:pPr>
      <w:widowControl w:val="0"/>
      <w:spacing w:after="300"/>
      <w:ind w:left="1710"/>
    </w:pPr>
    <w:rPr>
      <w:sz w:val="20"/>
      <w:lang w:val="en-US"/>
    </w:rPr>
  </w:style>
  <w:style w:type="paragraph" w:customStyle="1" w:styleId="aff2">
    <w:name w:val="Другое"/>
    <w:basedOn w:val="a"/>
    <w:qFormat/>
    <w:rsid w:val="008639C5"/>
    <w:pPr>
      <w:widowControl w:val="0"/>
      <w:ind w:firstLine="400"/>
    </w:pPr>
    <w:rPr>
      <w:szCs w:val="28"/>
      <w:lang w:val="en-US"/>
    </w:rPr>
  </w:style>
  <w:style w:type="paragraph" w:styleId="aff3">
    <w:name w:val="Balloon Text"/>
    <w:basedOn w:val="a"/>
    <w:qFormat/>
    <w:rsid w:val="008639C5"/>
    <w:rPr>
      <w:rFonts w:ascii="Segoe UI" w:hAnsi="Segoe UI" w:cs="Segoe UI"/>
      <w:sz w:val="18"/>
      <w:szCs w:val="18"/>
      <w:lang w:val="en-US"/>
    </w:rPr>
  </w:style>
  <w:style w:type="paragraph" w:styleId="aff4">
    <w:name w:val="List Paragraph"/>
    <w:basedOn w:val="a"/>
    <w:qFormat/>
    <w:rsid w:val="008639C5"/>
    <w:pPr>
      <w:widowControl w:val="0"/>
      <w:ind w:left="137" w:firstLine="708"/>
      <w:jc w:val="both"/>
    </w:pPr>
  </w:style>
  <w:style w:type="paragraph" w:customStyle="1" w:styleId="Standard">
    <w:name w:val="Standard"/>
    <w:qFormat/>
    <w:rsid w:val="008639C5"/>
    <w:pPr>
      <w:spacing w:after="200" w:line="276" w:lineRule="auto"/>
    </w:pPr>
    <w:rPr>
      <w:rFonts w:ascii="Calibri" w:eastAsia="Calibri" w:hAnsi="Calibri" w:cs="Times New Roman"/>
      <w:sz w:val="22"/>
      <w:szCs w:val="22"/>
      <w:lang w:eastAsia="zh-CN"/>
    </w:rPr>
  </w:style>
  <w:style w:type="paragraph" w:customStyle="1" w:styleId="Textbody">
    <w:name w:val="Text body"/>
    <w:basedOn w:val="Standard"/>
    <w:qFormat/>
    <w:rsid w:val="008639C5"/>
    <w:pPr>
      <w:spacing w:after="140" w:line="288" w:lineRule="auto"/>
    </w:pPr>
  </w:style>
  <w:style w:type="paragraph" w:customStyle="1" w:styleId="Default">
    <w:name w:val="Default"/>
    <w:qFormat/>
    <w:rsid w:val="008639C5"/>
    <w:rPr>
      <w:rFonts w:eastAsia="Calibri" w:cs="Times New Roman"/>
      <w:color w:val="000000"/>
      <w:sz w:val="24"/>
      <w:szCs w:val="24"/>
      <w:lang w:eastAsia="zh-CN"/>
    </w:rPr>
  </w:style>
  <w:style w:type="paragraph" w:customStyle="1" w:styleId="14">
    <w:name w:val="Заголовок №1"/>
    <w:qFormat/>
    <w:rsid w:val="008639C5"/>
    <w:pPr>
      <w:widowControl w:val="0"/>
      <w:shd w:val="clear" w:color="auto" w:fill="FFFFFF"/>
      <w:spacing w:after="420" w:line="0" w:lineRule="atLeast"/>
      <w:ind w:hanging="960"/>
      <w:jc w:val="center"/>
      <w:outlineLvl w:val="0"/>
    </w:pPr>
    <w:rPr>
      <w:rFonts w:eastAsia="Times New Roman" w:cs="Times New Roman"/>
      <w:b/>
      <w:bCs/>
      <w:sz w:val="28"/>
      <w:szCs w:val="28"/>
      <w:lang w:eastAsia="zh-CN"/>
    </w:rPr>
  </w:style>
  <w:style w:type="paragraph" w:customStyle="1" w:styleId="aff5">
    <w:name w:val="Содержимое врезки"/>
    <w:basedOn w:val="a"/>
    <w:qFormat/>
    <w:rsid w:val="008639C5"/>
  </w:style>
  <w:style w:type="paragraph" w:customStyle="1" w:styleId="aff6">
    <w:name w:val="Содержимое таблицы"/>
    <w:basedOn w:val="a"/>
    <w:qFormat/>
    <w:rsid w:val="008639C5"/>
    <w:pPr>
      <w:widowControl w:val="0"/>
      <w:suppressLineNumbers/>
    </w:pPr>
  </w:style>
  <w:style w:type="paragraph" w:customStyle="1" w:styleId="aff7">
    <w:name w:val="Заголовок таблицы"/>
    <w:basedOn w:val="aff6"/>
    <w:qFormat/>
    <w:rsid w:val="008639C5"/>
    <w:pPr>
      <w:jc w:val="center"/>
    </w:pPr>
    <w:rPr>
      <w:b/>
      <w:bCs/>
    </w:rPr>
  </w:style>
  <w:style w:type="paragraph" w:customStyle="1" w:styleId="aff8">
    <w:name w:val="Верхний колонтитул слева"/>
    <w:basedOn w:val="afc"/>
    <w:qFormat/>
    <w:rsid w:val="008639C5"/>
    <w:pPr>
      <w:suppressLineNumbers/>
      <w:tabs>
        <w:tab w:val="clear" w:pos="4677"/>
        <w:tab w:val="clear" w:pos="9355"/>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E9AE55E34635CBD2CD05B9DEE2E895B0334DE8C1DCC61CBB13C81783847DD741A6AC446A8453B8DF9FB5D57EA8F5BA4B40wBK" TargetMode="External"/><Relationship Id="rId21" Type="http://schemas.openxmlformats.org/officeDocument/2006/relationships/hyperlink" Target="consultantplus://offline/ref=89E9AE55E34635CBD2CD1BB4C88EB79EBD3812ECC2D3CC4BE54ECE40DCD47B8213E6F21D3BC518B5DB84A9D5784Bw4K" TargetMode="External"/><Relationship Id="rId34" Type="http://schemas.openxmlformats.org/officeDocument/2006/relationships/hyperlink" Target="consultantplus://offline/ref=EFF4125D5D1D9059667E8A389C516ADFA4463F1CAF8FB22B288CBC6CA7B0D6A02DC9A63A72351E4B5F7C09483D2B27F0EE1EC3TCHDN" TargetMode="External"/><Relationship Id="rId42" Type="http://schemas.openxmlformats.org/officeDocument/2006/relationships/hyperlink" Target="consultantplus://offline/ref=8536F02F2C12B03C8887CB4EA26B9E7AEFC024627F726DC575CA4F42FCEBBE47FC9FFB6C9F4B78970DEB1CD1E6C9584DE77C12D3F7C9dCI8G" TargetMode="External"/><Relationship Id="rId47" Type="http://schemas.openxmlformats.org/officeDocument/2006/relationships/hyperlink" Target="consultantplus://offline/ref=24388166CA7DBA216D6EBA035E5AECF11671DBF41A603207BDA29E37FBABB1CFD209DBC7CE4CF9D4B8ABCA41781A170F2D91FB6FA1C4pAT0G" TargetMode="External"/><Relationship Id="rId50" Type="http://schemas.openxmlformats.org/officeDocument/2006/relationships/hyperlink" Target="consultantplus://offline/ref=7B073B641812DB47E0E4B573320E9741CB8640996D8A6E448C33EF47E6526323CE5860E481E7E5F46F095F15851C1E3555075064653580D421BDBF88c0Z7J" TargetMode="External"/><Relationship Id="rId55" Type="http://schemas.openxmlformats.org/officeDocument/2006/relationships/hyperlink" Target="consultantplus://offline/ref=F00F8C2789A82AF4B0928681C47F38EC3FE43D2FB20FE9F4B8ED50F5AAA3EB7778DB4F6518B2CFDCCDC88631E29BE5A5FE86D27C81H4p1D"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9E9AE55E34635CBD2CD1BB4C88EB79EBA3117E4C0DCCC4BE54ECE40DCD47B8213E6F21D3BC518B5DB84A9D5784Bw4K" TargetMode="External"/><Relationship Id="rId29" Type="http://schemas.openxmlformats.org/officeDocument/2006/relationships/hyperlink" Target="consultantplus://offline/ref=7B073B641812DB47E0E4B573320E9741CB8640996D8A6E448C33EF47E6526323CE5860E481E7E5F46F095E1E861C1E3555075064653580D421BDBF88c0Z7J" TargetMode="External"/><Relationship Id="rId11" Type="http://schemas.openxmlformats.org/officeDocument/2006/relationships/hyperlink" Target="consultantplus://offline/ref=7B073B641812DB47E0E4AB7E2462C84AC18B16976A8B6417D360E910B90265768E1866B1C2A3E8F46B020A47C0424765114C5C677B2981D4c3ZEJ" TargetMode="External"/><Relationship Id="rId24" Type="http://schemas.openxmlformats.org/officeDocument/2006/relationships/hyperlink" Target="consultantplus://offline/ref=7B073B641812DB47E0E4B573320E9741CB8640996D8A66438A31EF47E6526323CE5860E481E7E5F46F095E12821C1E3555075064653580D421BDBF88c0Z7J" TargetMode="External"/><Relationship Id="rId32" Type="http://schemas.openxmlformats.org/officeDocument/2006/relationships/hyperlink" Target="consultantplus://offline/ref=7B073B641812DB47E0E4AB7E2462C84AC18B16976A8B6417D360E910B90265768E1866B1C2A3E8F46B020A47C0424765114C5C677B2981D4c3ZEJ" TargetMode="External"/><Relationship Id="rId37" Type="http://schemas.openxmlformats.org/officeDocument/2006/relationships/hyperlink" Target="consultantplus://offline/ref=7B073B641812DB47E0E4AB7E2462C84AC18B16976A8B6417D360E910B90265768E1866B1C2A3E8F46B020A47C0424765114C5C677B2981D4c3ZEJ" TargetMode="External"/><Relationship Id="rId40" Type="http://schemas.openxmlformats.org/officeDocument/2006/relationships/hyperlink" Target="consultantplus://offline/ref=7B073B641812DB47E0E4AB7E2462C84AC18B16976A8B6417D360E910B90265768E1866B1C2A3E8F76E020A47C0424765114C5C677B2981D4c3ZEJ" TargetMode="External"/><Relationship Id="rId45" Type="http://schemas.openxmlformats.org/officeDocument/2006/relationships/hyperlink" Target="consultantplus://offline/ref=7B073B641812DB47E0E4B573320E9741CB8640996D8A6E448C33EF47E6526323CE5860E481E7E5F46F095F15851C1E3555075064653580D421BDBF88c0Z7J" TargetMode="External"/><Relationship Id="rId53" Type="http://schemas.openxmlformats.org/officeDocument/2006/relationships/hyperlink" Target="consultantplus://offline/ref=1599664EC7835DE0AC0B4233847B0E7901163BF4709874191DF0D5012019FBD123DD971EA59632B960C7505E2760AC212C2127A7B971A320d0o6E"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consultantplus://offline/ref=89E9AE55E34635CBD2CD1BB4C88EB79EBA301BE2C0DDCC4BE54ECE40DCD47B8213E6F21D3BC518B5DB84A9D5784Bw4K" TargetMode="External"/><Relationship Id="rId14" Type="http://schemas.openxmlformats.org/officeDocument/2006/relationships/hyperlink" Target="consultantplus://offline/ref=41B56DF6095F61965E26F6C62D5AF917AA66BA5B1F8DE863740FB9348B0D2CF113E45FA02FC73D4899810D116EBF6001D0AC95E9198EuAY6F" TargetMode="External"/><Relationship Id="rId22" Type="http://schemas.openxmlformats.org/officeDocument/2006/relationships/hyperlink" Target="consultantplus://offline/ref=C4F93BAC47CDDAF7701ADA9F2BD77A806CC7D16A3067F7C32FC94E2A4BFF0C2D0251E02FD7BAA4E4B00559B4324CsEF" TargetMode="External"/><Relationship Id="rId27" Type="http://schemas.openxmlformats.org/officeDocument/2006/relationships/hyperlink" Target="consultantplus://offline/ref=7B073B641812DB47E0E4B573320E9741CB8640996D8A6E448C33EF47E6526323CE5860E481E7E5F46F095F15851C1E3555075064653580D421BDBF88c0Z7J" TargetMode="External"/><Relationship Id="rId30" Type="http://schemas.openxmlformats.org/officeDocument/2006/relationships/hyperlink" Target="consultantplus://offline/ref=7B073B641812DB47E0E4AB7E2462C84AC18B16976A8B6417D360E910B90265768E1866B1C2A3E8F46F020A47C0424765114C5C677B2981D4c3ZEJ" TargetMode="External"/><Relationship Id="rId35" Type="http://schemas.openxmlformats.org/officeDocument/2006/relationships/hyperlink" Target="consultantplus://offline/ref=7B073B641812DB47E0E4AB7E2462C84AC18B16976A8B6417D360E910B90265768E1866B1C2A3E8F46F020A47C0424765114C5C677B2981D4c3ZEJ" TargetMode="External"/><Relationship Id="rId43" Type="http://schemas.openxmlformats.org/officeDocument/2006/relationships/hyperlink" Target="consultantplus://offline/ref=031363E94149243ADA0E2E433618909BFA8A53CA1BD9CE4B0C43F9662DF7737EE2594C939D2578090FC8B9D138B87DD00300C2AFCC0880BCAF9FD538xFS6L" TargetMode="External"/><Relationship Id="rId48" Type="http://schemas.openxmlformats.org/officeDocument/2006/relationships/hyperlink" Target="consultantplus://offline/ref=7B073B641812DB47E0E4B573320E9741CB8640996D8A6E448C33EF47E6526323CE5860E481E7E5F46F095E1E861C1E3555075064653580D421BDBF88c0Z7J" TargetMode="External"/><Relationship Id="rId56" Type="http://schemas.openxmlformats.org/officeDocument/2006/relationships/hyperlink" Target="consultantplus://offline/ref=3F5733B0F891DFEE37C13B8DC58255064F4E74703046550089D0715E47F310F08B586C0DC96F98913D774078BE30CCC2F8DBA6709FB06414SDL7E" TargetMode="External"/><Relationship Id="rId64" Type="http://schemas.openxmlformats.org/officeDocument/2006/relationships/footer" Target="footer4.xml"/><Relationship Id="rId8" Type="http://schemas.openxmlformats.org/officeDocument/2006/relationships/hyperlink" Target="https://www.gosuslugi.ru/" TargetMode="External"/><Relationship Id="rId51" Type="http://schemas.openxmlformats.org/officeDocument/2006/relationships/hyperlink" Target="consultantplus://offline/ref=7B073B641812DB47E0E4B573320E9741CB8640996D8A6E448C33EF47E6526323CE5860E481E7E5F46F095E17801C1E3555075064653580D421BDBF88c0Z7J" TargetMode="External"/><Relationship Id="rId3" Type="http://schemas.openxmlformats.org/officeDocument/2006/relationships/styles" Target="styles.xml"/><Relationship Id="rId12" Type="http://schemas.openxmlformats.org/officeDocument/2006/relationships/hyperlink" Target="consultantplus://offline/ref=7B073B641812DB47E0E4AB7E2462C84AC18B16976A8B6417D360E910B90265768E1866B1C2A3E8F46B020A47C0424765114C5C677B2981D4c3ZEJ" TargetMode="External"/><Relationship Id="rId17" Type="http://schemas.openxmlformats.org/officeDocument/2006/relationships/hyperlink" Target="consultantplus://offline/ref=89E9AE55E34635CBD2CD1BB4C88EB79EBD3816EDC3D7CC4BE54ECE40DCD47B8213E6F21D3BC518B5DB84A9D5784Bw4K" TargetMode="External"/><Relationship Id="rId25" Type="http://schemas.openxmlformats.org/officeDocument/2006/relationships/hyperlink" Target="consultantplus://offline/ref=7B073B641812DB47E0E4B573320E9741CB8640996D8A6E448C33EF47E6526323CE5860E481E7E5F46F095E17821C1E3555075064653580D421BDBF88c0Z7J" TargetMode="External"/><Relationship Id="rId33" Type="http://schemas.openxmlformats.org/officeDocument/2006/relationships/hyperlink" Target="consultantplus://offline/ref=7B073B641812DB47E0E4AB7E2462C84AC18B16976A8B6417D360E910B90265768E1866B1C2A3E8F16D020A47C0424765114C5C677B2981D4c3ZEJ" TargetMode="External"/><Relationship Id="rId38" Type="http://schemas.openxmlformats.org/officeDocument/2006/relationships/hyperlink" Target="consultantplus://offline/ref=7B073B641812DB47E0E4AB7E2462C84AC18B16976A8B6417D360E910B90265768E1866B1C2A3E8F469020A47C0424765114C5C677B2981D4c3ZEJ" TargetMode="External"/><Relationship Id="rId46" Type="http://schemas.openxmlformats.org/officeDocument/2006/relationships/hyperlink" Target="consultantplus://offline/ref=7B073B641812DB47E0E4AB7E2462C84AC18B16976A8B6417D360E910B90265768E1866B1C2A3E8F566020A47C0424765114C5C677B2981D4c3ZEJ" TargetMode="External"/><Relationship Id="rId59" Type="http://schemas.openxmlformats.org/officeDocument/2006/relationships/footer" Target="footer1.xml"/><Relationship Id="rId20" Type="http://schemas.openxmlformats.org/officeDocument/2006/relationships/hyperlink" Target="consultantplus://offline/ref=7B073B641812DB47E0E4AB7E2462C84AC1851F90658B6417D360E910B90265769C183EBDC3A3F6F46D175C1686c1Z6J" TargetMode="External"/><Relationship Id="rId41" Type="http://schemas.openxmlformats.org/officeDocument/2006/relationships/hyperlink" Target="consultantplus://offline/ref=7D80341DA18DEA6B6669F305EC6D623ABEBCCB3D2F683481A32544B9C09D1E141161A831BF1E1C756BF534EC25EE06921A05D71A5AkBh4I" TargetMode="External"/><Relationship Id="rId54" Type="http://schemas.openxmlformats.org/officeDocument/2006/relationships/hyperlink" Target="consultantplus://offline/ref=1599664EC7835DE0AC0B4233847B0E7901163BF4709874191DF0D5012019FBD123DD971EA59632BB6AC7505E2760AC212C2127A7B971A320d0o6E"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artalyraion.ru/" TargetMode="External"/><Relationship Id="rId23" Type="http://schemas.openxmlformats.org/officeDocument/2006/relationships/hyperlink" Target="consultantplus://offline/ref=7B073B641812DB47E0E4AB7E2462C84AC18B16976A8B6417D360E910B90265769C183EBDC3A3F6F46D175C1686c1Z6J" TargetMode="External"/><Relationship Id="rId28" Type="http://schemas.openxmlformats.org/officeDocument/2006/relationships/hyperlink" Target="consultantplus://offline/ref=7B073B641812DB47E0E4B573320E9741CB8640996D8A6E448C33EF47E6526323CE5860E481E7E5F46F095F14871C1E3555075064653580D421BDBF88c0Z7J" TargetMode="External"/><Relationship Id="rId36" Type="http://schemas.openxmlformats.org/officeDocument/2006/relationships/hyperlink" Target="consultantplus://offline/ref=7B073B641812DB47E0E4AB7E2462C84AC18B16976A8B6417D360E910B90265768E1866B1C2A3E8F46D020A47C0424765114C5C677B2981D4c3ZEJ" TargetMode="External"/><Relationship Id="rId49" Type="http://schemas.openxmlformats.org/officeDocument/2006/relationships/hyperlink" Target="consultantplus://offline/ref=7B073B641812DB47E0E4B573320E9741CB8640996D8A6E448C33EF47E6526323CE5860E481E7E5F46F095F15851C1E3555075064653580D421BDBF88c0Z7J" TargetMode="External"/><Relationship Id="rId57" Type="http://schemas.openxmlformats.org/officeDocument/2006/relationships/header" Target="header1.xml"/><Relationship Id="rId10" Type="http://schemas.openxmlformats.org/officeDocument/2006/relationships/hyperlink" Target="consultantplus://offline/ref=7B073B641812DB47E0E4AB7E2462C84AC18B16976A8B6417D360E910B90265768E1866B1C2A3E8F46B020A47C0424765114C5C677B2981D4c3ZEJ" TargetMode="External"/><Relationship Id="rId31" Type="http://schemas.openxmlformats.org/officeDocument/2006/relationships/hyperlink" Target="consultantplus://offline/ref=7B073B641812DB47E0E4AB7E2462C84AC18B16976A8B6417D360E910B90265768E1866B1C2A3E8F46D020A47C0424765114C5C677B2981D4c3ZEJ" TargetMode="External"/><Relationship Id="rId44" Type="http://schemas.openxmlformats.org/officeDocument/2006/relationships/hyperlink" Target="consultantplus://offline/ref=740C451D73B6A2DEC391A2EE861D5C21E18561B1527519182C12A2B220D6944336461984A1A8DF71E266508F3CF8D2FF4770A01DaCq4N" TargetMode="External"/><Relationship Id="rId52" Type="http://schemas.openxmlformats.org/officeDocument/2006/relationships/hyperlink" Target="consultantplus://offline/ref=04E7CA20A92175C12FC15EB3A8340CF9802C25D341C6BBE3130927EE878A028EEA4D9C7A5ADAF71595459F84BC84DE0106632247662EtEF4K" TargetMode="External"/><Relationship Id="rId60" Type="http://schemas.openxmlformats.org/officeDocument/2006/relationships/footer" Target="foot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rtalyraion.ru/" TargetMode="External"/><Relationship Id="rId13" Type="http://schemas.openxmlformats.org/officeDocument/2006/relationships/hyperlink" Target="consultantplus://offline/ref=7B073B641812DB47E0E4AB7E2462C84AC18B16976A8B6417D360E910B90265768E1866B1C2A3E8F46B020A47C0424765114C5C677B2981D4c3ZEJ" TargetMode="External"/><Relationship Id="rId18" Type="http://schemas.openxmlformats.org/officeDocument/2006/relationships/hyperlink" Target="consultantplus://offline/ref=89E9AE55E34635CBD2CD1BB4C88EB79EBA301AE4C9D6CC4BE54ECE40DCD47B8213E6F21D3BC518B5DB84A9D5784Bw4K" TargetMode="External"/><Relationship Id="rId39" Type="http://schemas.openxmlformats.org/officeDocument/2006/relationships/hyperlink" Target="consultantplus://offline/ref=7B073B641812DB47E0E4AB7E2462C84AC18B16976A8B6417D360E910B90265768E1866B1C2A3E8F768020A47C0424765114C5C677B2981D4c3ZEJ"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44B4-2270-4EBB-A91B-929E811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55</Pages>
  <Words>19123</Words>
  <Characters>109004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КунцАА</dc:creator>
  <dc:description/>
  <cp:lastModifiedBy>Якушина</cp:lastModifiedBy>
  <cp:revision>269</cp:revision>
  <cp:lastPrinted>2023-09-05T03:41:00Z</cp:lastPrinted>
  <dcterms:created xsi:type="dcterms:W3CDTF">2022-06-05T21:32:00Z</dcterms:created>
  <dcterms:modified xsi:type="dcterms:W3CDTF">2023-09-05T11:59:00Z</dcterms:modified>
  <dc:language>ru-RU</dc:language>
</cp:coreProperties>
</file>